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1D" w:rsidRPr="007D631D" w:rsidRDefault="007D631D" w:rsidP="007D631D">
      <w:pPr>
        <w:suppressAutoHyphens w:val="0"/>
        <w:jc w:val="right"/>
        <w:rPr>
          <w:sz w:val="20"/>
          <w:szCs w:val="20"/>
          <w:lang w:eastAsia="ru-RU"/>
        </w:rPr>
      </w:pPr>
      <w:r w:rsidRPr="007D631D">
        <w:rPr>
          <w:sz w:val="20"/>
          <w:szCs w:val="20"/>
          <w:lang w:eastAsia="ru-RU"/>
        </w:rPr>
        <w:t xml:space="preserve">Приложение № 1 </w:t>
      </w:r>
    </w:p>
    <w:p w:rsidR="007D631D" w:rsidRPr="007D631D" w:rsidRDefault="007D631D" w:rsidP="007D631D">
      <w:pPr>
        <w:suppressAutoHyphens w:val="0"/>
        <w:jc w:val="right"/>
        <w:rPr>
          <w:sz w:val="20"/>
          <w:szCs w:val="20"/>
          <w:lang w:eastAsia="ru-RU"/>
        </w:rPr>
      </w:pPr>
      <w:r w:rsidRPr="007D631D">
        <w:rPr>
          <w:sz w:val="20"/>
          <w:szCs w:val="20"/>
          <w:lang w:eastAsia="ru-RU"/>
        </w:rPr>
        <w:t>к извещению о проведении аукциона в электронной форме</w:t>
      </w:r>
    </w:p>
    <w:p w:rsidR="007D631D" w:rsidRPr="007D631D" w:rsidRDefault="007D631D" w:rsidP="007D631D">
      <w:pPr>
        <w:suppressAutoHyphens w:val="0"/>
        <w:jc w:val="both"/>
        <w:rPr>
          <w:b/>
          <w:lang w:eastAsia="ru-RU"/>
        </w:rPr>
      </w:pPr>
    </w:p>
    <w:p w:rsidR="007D631D" w:rsidRPr="007D631D" w:rsidRDefault="007D631D" w:rsidP="007D631D">
      <w:pPr>
        <w:suppressAutoHyphens w:val="0"/>
        <w:jc w:val="center"/>
        <w:rPr>
          <w:b/>
          <w:lang w:eastAsia="ru-RU"/>
        </w:rPr>
      </w:pPr>
      <w:bookmarkStart w:id="0" w:name="_GoBack"/>
      <w:r w:rsidRPr="007D631D">
        <w:rPr>
          <w:b/>
          <w:lang w:eastAsia="ru-RU"/>
        </w:rPr>
        <w:t>Описание объекта закупки</w:t>
      </w:r>
    </w:p>
    <w:bookmarkEnd w:id="0"/>
    <w:p w:rsidR="003B45CC" w:rsidRDefault="003B45CC" w:rsidP="003B45CC">
      <w:pPr>
        <w:jc w:val="center"/>
        <w:rPr>
          <w:b/>
        </w:rPr>
      </w:pPr>
    </w:p>
    <w:p w:rsidR="00757C4D" w:rsidRPr="00757C4D" w:rsidRDefault="00757C4D" w:rsidP="00757C4D">
      <w:pPr>
        <w:jc w:val="center"/>
        <w:rPr>
          <w:i/>
          <w:sz w:val="26"/>
          <w:szCs w:val="26"/>
        </w:rPr>
      </w:pPr>
      <w:r w:rsidRPr="00757C4D">
        <w:rPr>
          <w:sz w:val="26"/>
          <w:szCs w:val="26"/>
        </w:rPr>
        <w:t>Наим</w:t>
      </w:r>
      <w:r w:rsidR="00390485">
        <w:rPr>
          <w:sz w:val="26"/>
          <w:szCs w:val="26"/>
        </w:rPr>
        <w:t>енование объекта закупки: бумага</w:t>
      </w:r>
      <w:r w:rsidRPr="00757C4D">
        <w:rPr>
          <w:sz w:val="26"/>
          <w:szCs w:val="26"/>
        </w:rPr>
        <w:t xml:space="preserve"> для офисной техники</w:t>
      </w:r>
      <w:r w:rsidRPr="00757C4D">
        <w:rPr>
          <w:i/>
          <w:sz w:val="26"/>
          <w:szCs w:val="26"/>
        </w:rPr>
        <w:t>.</w:t>
      </w:r>
    </w:p>
    <w:p w:rsidR="00757C4D" w:rsidRDefault="00757C4D" w:rsidP="003B45CC">
      <w:pPr>
        <w:jc w:val="center"/>
        <w:rPr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119"/>
        <w:gridCol w:w="1984"/>
        <w:gridCol w:w="1134"/>
        <w:gridCol w:w="709"/>
      </w:tblGrid>
      <w:tr w:rsidR="00D134B3" w:rsidRPr="00D94959" w:rsidTr="00C556D6">
        <w:trPr>
          <w:trHeight w:val="4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4B3" w:rsidRPr="00D94959" w:rsidRDefault="00D134B3" w:rsidP="00D134B3">
            <w:pPr>
              <w:spacing w:before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объекта закупки по КТРУ и код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4B3" w:rsidRPr="00D94959" w:rsidRDefault="00D134B3" w:rsidP="00D134B3">
            <w:pPr>
              <w:spacing w:before="120"/>
              <w:ind w:firstLine="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Описание объекта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4B3" w:rsidRPr="00D94959" w:rsidRDefault="00D134B3" w:rsidP="00D134B3">
            <w:pPr>
              <w:spacing w:before="1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Адрес поставки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34B3" w:rsidRPr="00757C4D" w:rsidRDefault="00D134B3" w:rsidP="00D134B3">
            <w:pPr>
              <w:spacing w:before="12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57C4D">
              <w:rPr>
                <w:rFonts w:eastAsia="Calibri"/>
                <w:b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4B3" w:rsidRPr="00D94959" w:rsidRDefault="00D134B3" w:rsidP="00D134B3">
            <w:pPr>
              <w:spacing w:before="120"/>
              <w:ind w:right="-13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94959">
              <w:rPr>
                <w:rFonts w:eastAsia="Calibri"/>
                <w:b/>
                <w:sz w:val="20"/>
                <w:szCs w:val="20"/>
                <w:lang w:eastAsia="en-US"/>
              </w:rPr>
              <w:t>Кол-во</w:t>
            </w:r>
          </w:p>
        </w:tc>
      </w:tr>
      <w:tr w:rsidR="00D134B3" w:rsidRPr="007D6CAA" w:rsidTr="00C556D6">
        <w:trPr>
          <w:trHeight w:val="14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4B3" w:rsidRPr="007D6CAA" w:rsidRDefault="00D134B3" w:rsidP="00D134B3">
            <w:pPr>
              <w:jc w:val="center"/>
              <w:rPr>
                <w:rFonts w:eastAsia="Calibri"/>
                <w:b/>
                <w:lang w:eastAsia="en-US"/>
              </w:rPr>
            </w:pPr>
            <w:r w:rsidRPr="007D6CAA">
              <w:rPr>
                <w:rFonts w:eastAsia="Calibri"/>
                <w:b/>
                <w:lang w:eastAsia="en-US"/>
              </w:rPr>
              <w:t>Бумага для офисной техники белая</w:t>
            </w:r>
          </w:p>
          <w:p w:rsidR="00D134B3" w:rsidRPr="007D6CAA" w:rsidRDefault="00D134B3" w:rsidP="00D134B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17.12.14.129-00000026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4B3" w:rsidRPr="007D6CAA" w:rsidRDefault="00D134B3" w:rsidP="00D134B3">
            <w:pPr>
              <w:jc w:val="center"/>
              <w:rPr>
                <w:rFonts w:eastAsia="Calibri"/>
                <w:lang w:eastAsia="en-US"/>
              </w:rPr>
            </w:pPr>
            <w:r w:rsidRPr="007D6CAA">
              <w:rPr>
                <w:rFonts w:eastAsia="Calibri"/>
                <w:lang w:eastAsia="en-US"/>
              </w:rPr>
              <w:t>Количество листов в пачке: 500</w:t>
            </w:r>
          </w:p>
          <w:p w:rsidR="00D134B3" w:rsidRPr="007D6CAA" w:rsidRDefault="00D134B3" w:rsidP="00D134B3">
            <w:pPr>
              <w:jc w:val="center"/>
              <w:rPr>
                <w:rFonts w:eastAsia="Calibri"/>
                <w:lang w:eastAsia="en-US"/>
              </w:rPr>
            </w:pPr>
            <w:r w:rsidRPr="007D6CAA">
              <w:rPr>
                <w:rFonts w:eastAsia="Calibri"/>
                <w:lang w:eastAsia="en-US"/>
              </w:rPr>
              <w:t>Марка бумаги, не ниже «А»</w:t>
            </w:r>
          </w:p>
          <w:p w:rsidR="00D134B3" w:rsidRPr="007D6CAA" w:rsidRDefault="00D134B3" w:rsidP="00D134B3">
            <w:pPr>
              <w:jc w:val="center"/>
              <w:rPr>
                <w:rFonts w:eastAsia="Calibri"/>
                <w:lang w:eastAsia="en-US"/>
              </w:rPr>
            </w:pPr>
            <w:r w:rsidRPr="007D6CAA">
              <w:rPr>
                <w:rFonts w:eastAsia="Calibri"/>
                <w:lang w:eastAsia="en-US"/>
              </w:rPr>
              <w:t>Формат: А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4B3" w:rsidRPr="007D6CAA" w:rsidRDefault="00D134B3" w:rsidP="00D134B3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73C60">
              <w:rPr>
                <w:rFonts w:eastAsia="Calibri"/>
                <w:lang w:eastAsia="en-US"/>
              </w:rPr>
              <w:t>г. Оренбург, ул. Пушкинская,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34B3" w:rsidRPr="007D6CAA" w:rsidRDefault="00D134B3" w:rsidP="00D134B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D6CAA">
              <w:rPr>
                <w:rFonts w:eastAsia="Calibri"/>
                <w:lang w:eastAsia="en-US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4B3" w:rsidRPr="007D6CAA" w:rsidRDefault="00D158A8" w:rsidP="00D134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D134B3">
              <w:rPr>
                <w:rFonts w:eastAsia="Calibri"/>
                <w:lang w:eastAsia="en-US"/>
              </w:rPr>
              <w:t>50</w:t>
            </w:r>
          </w:p>
        </w:tc>
      </w:tr>
      <w:tr w:rsidR="00D134B3" w:rsidRPr="007D6CAA" w:rsidTr="00C556D6">
        <w:trPr>
          <w:trHeight w:val="14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4B3" w:rsidRPr="007D6CAA" w:rsidRDefault="00D134B3" w:rsidP="00D134B3">
            <w:pPr>
              <w:jc w:val="center"/>
              <w:rPr>
                <w:rFonts w:eastAsia="Calibri"/>
                <w:b/>
                <w:lang w:eastAsia="en-US"/>
              </w:rPr>
            </w:pPr>
            <w:r w:rsidRPr="007D6CAA">
              <w:rPr>
                <w:rFonts w:eastAsia="Calibri"/>
                <w:b/>
                <w:lang w:eastAsia="en-US"/>
              </w:rPr>
              <w:t>Бумага для офисной техники белая</w:t>
            </w:r>
          </w:p>
          <w:p w:rsidR="00D134B3" w:rsidRPr="007D6CAA" w:rsidRDefault="00D134B3" w:rsidP="00D134B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17.12.14.129-00000026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4B3" w:rsidRPr="007D6CAA" w:rsidRDefault="00D134B3" w:rsidP="00D134B3">
            <w:pPr>
              <w:jc w:val="center"/>
              <w:rPr>
                <w:rFonts w:eastAsia="Calibri"/>
                <w:lang w:eastAsia="en-US"/>
              </w:rPr>
            </w:pPr>
            <w:r w:rsidRPr="007D6CAA">
              <w:rPr>
                <w:rFonts w:eastAsia="Calibri"/>
                <w:lang w:eastAsia="en-US"/>
              </w:rPr>
              <w:t>Количество листов в пачке: 500</w:t>
            </w:r>
          </w:p>
          <w:p w:rsidR="00D134B3" w:rsidRPr="007D6CAA" w:rsidRDefault="00D134B3" w:rsidP="00D134B3">
            <w:pPr>
              <w:jc w:val="center"/>
              <w:rPr>
                <w:rFonts w:eastAsia="Calibri"/>
                <w:lang w:eastAsia="en-US"/>
              </w:rPr>
            </w:pPr>
            <w:r w:rsidRPr="007D6CAA">
              <w:rPr>
                <w:rFonts w:eastAsia="Calibri"/>
                <w:lang w:eastAsia="en-US"/>
              </w:rPr>
              <w:t>Марка бумаги, не ниже «А»</w:t>
            </w:r>
          </w:p>
          <w:p w:rsidR="00D134B3" w:rsidRPr="007D6CAA" w:rsidRDefault="00D134B3" w:rsidP="00D134B3">
            <w:pPr>
              <w:jc w:val="center"/>
              <w:rPr>
                <w:rFonts w:eastAsia="Calibri"/>
                <w:lang w:eastAsia="en-US"/>
              </w:rPr>
            </w:pPr>
            <w:r w:rsidRPr="007D6CAA">
              <w:rPr>
                <w:rFonts w:eastAsia="Calibri"/>
                <w:lang w:eastAsia="en-US"/>
              </w:rPr>
              <w:t>Формат: А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4B3" w:rsidRPr="007D6CAA" w:rsidRDefault="00D134B3" w:rsidP="00D134B3">
            <w:pPr>
              <w:jc w:val="center"/>
              <w:rPr>
                <w:rFonts w:eastAsia="Calibri"/>
                <w:lang w:eastAsia="en-US"/>
              </w:rPr>
            </w:pPr>
            <w:r w:rsidRPr="00F73C60">
              <w:rPr>
                <w:rFonts w:eastAsia="Calibri"/>
                <w:lang w:eastAsia="en-US"/>
              </w:rPr>
              <w:t xml:space="preserve">г. Оренбург, ул. </w:t>
            </w:r>
            <w:r>
              <w:rPr>
                <w:rFonts w:eastAsia="Calibri"/>
                <w:lang w:eastAsia="en-US"/>
              </w:rPr>
              <w:t>Алтайская, д. 12в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34B3" w:rsidRDefault="00D134B3" w:rsidP="00D134B3">
            <w:pPr>
              <w:jc w:val="center"/>
            </w:pPr>
            <w:r w:rsidRPr="00292907">
              <w:rPr>
                <w:rFonts w:eastAsia="Calibri"/>
                <w:lang w:eastAsia="en-US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4B3" w:rsidRDefault="00D158A8" w:rsidP="00D134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D134B3">
              <w:rPr>
                <w:rFonts w:eastAsia="Calibri"/>
                <w:lang w:eastAsia="en-US"/>
              </w:rPr>
              <w:t>00</w:t>
            </w:r>
          </w:p>
        </w:tc>
      </w:tr>
      <w:tr w:rsidR="00D134B3" w:rsidRPr="007D6CAA" w:rsidTr="00C556D6">
        <w:trPr>
          <w:trHeight w:val="14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4B3" w:rsidRPr="007D6CAA" w:rsidRDefault="00D134B3" w:rsidP="00D134B3">
            <w:pPr>
              <w:jc w:val="center"/>
              <w:rPr>
                <w:rFonts w:eastAsia="Calibri"/>
                <w:b/>
                <w:lang w:eastAsia="en-US"/>
              </w:rPr>
            </w:pPr>
            <w:r w:rsidRPr="007D6CAA">
              <w:rPr>
                <w:rFonts w:eastAsia="Calibri"/>
                <w:b/>
                <w:lang w:eastAsia="en-US"/>
              </w:rPr>
              <w:t>Бумага для офисной техники белая</w:t>
            </w:r>
          </w:p>
          <w:p w:rsidR="00D134B3" w:rsidRPr="007D6CAA" w:rsidRDefault="00D134B3" w:rsidP="00D134B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17.12.14.129-00000026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4B3" w:rsidRPr="007D6CAA" w:rsidRDefault="00D134B3" w:rsidP="00D134B3">
            <w:pPr>
              <w:jc w:val="center"/>
              <w:rPr>
                <w:rFonts w:eastAsia="Calibri"/>
                <w:lang w:eastAsia="en-US"/>
              </w:rPr>
            </w:pPr>
            <w:r w:rsidRPr="007D6CAA">
              <w:rPr>
                <w:rFonts w:eastAsia="Calibri"/>
                <w:lang w:eastAsia="en-US"/>
              </w:rPr>
              <w:t>Количество листов в пачке: 500</w:t>
            </w:r>
          </w:p>
          <w:p w:rsidR="00D134B3" w:rsidRPr="007D6CAA" w:rsidRDefault="00D134B3" w:rsidP="00D134B3">
            <w:pPr>
              <w:jc w:val="center"/>
              <w:rPr>
                <w:rFonts w:eastAsia="Calibri"/>
                <w:lang w:eastAsia="en-US"/>
              </w:rPr>
            </w:pPr>
            <w:r w:rsidRPr="007D6CAA">
              <w:rPr>
                <w:rFonts w:eastAsia="Calibri"/>
                <w:lang w:eastAsia="en-US"/>
              </w:rPr>
              <w:t>Марка бумаги, не ниже «А»</w:t>
            </w:r>
          </w:p>
          <w:p w:rsidR="00D134B3" w:rsidRPr="007D6CAA" w:rsidRDefault="00D134B3" w:rsidP="00D134B3">
            <w:pPr>
              <w:jc w:val="center"/>
              <w:rPr>
                <w:rFonts w:eastAsia="Calibri"/>
                <w:lang w:eastAsia="en-US"/>
              </w:rPr>
            </w:pPr>
            <w:r w:rsidRPr="007D6CAA">
              <w:rPr>
                <w:rFonts w:eastAsia="Calibri"/>
                <w:lang w:eastAsia="en-US"/>
              </w:rPr>
              <w:t>Формат: А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4B3" w:rsidRPr="00F73C60" w:rsidRDefault="00D134B3" w:rsidP="00D134B3">
            <w:pPr>
              <w:jc w:val="center"/>
              <w:rPr>
                <w:rFonts w:eastAsia="Calibri"/>
                <w:lang w:eastAsia="en-US"/>
              </w:rPr>
            </w:pPr>
            <w:r w:rsidRPr="00F73C60">
              <w:rPr>
                <w:rFonts w:eastAsia="Calibri"/>
                <w:lang w:eastAsia="en-US"/>
              </w:rPr>
              <w:t xml:space="preserve">г. Оренбург, ул. </w:t>
            </w:r>
            <w:r>
              <w:rPr>
                <w:rFonts w:eastAsia="Calibri"/>
                <w:lang w:eastAsia="en-US"/>
              </w:rPr>
              <w:t>Донецкая, д. 4/2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34B3" w:rsidRDefault="00D134B3" w:rsidP="00D134B3">
            <w:pPr>
              <w:jc w:val="center"/>
            </w:pPr>
            <w:r w:rsidRPr="00292907">
              <w:rPr>
                <w:rFonts w:eastAsia="Calibri"/>
                <w:lang w:eastAsia="en-US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4B3" w:rsidRDefault="00D158A8" w:rsidP="00D134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D134B3">
              <w:rPr>
                <w:rFonts w:eastAsia="Calibri"/>
                <w:lang w:eastAsia="en-US"/>
              </w:rPr>
              <w:t>00</w:t>
            </w:r>
          </w:p>
        </w:tc>
      </w:tr>
    </w:tbl>
    <w:p w:rsidR="00757C4D" w:rsidRDefault="00757C4D" w:rsidP="003B45CC">
      <w:pPr>
        <w:jc w:val="center"/>
        <w:rPr>
          <w:b/>
        </w:rPr>
      </w:pPr>
    </w:p>
    <w:p w:rsidR="00757C4D" w:rsidRPr="00757C4D" w:rsidRDefault="00757C4D" w:rsidP="00757C4D">
      <w:pPr>
        <w:tabs>
          <w:tab w:val="left" w:pos="360"/>
        </w:tabs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757C4D">
        <w:rPr>
          <w:sz w:val="26"/>
          <w:szCs w:val="26"/>
        </w:rPr>
        <w:t>Товар поставляется в пачках, которые в свою очередь уложены в коробки, перевязанные пластиковой лентой. Упаковка обеспечивает сохранность товара при хранении на складе в нормальных условиях без изменения свойств и характеристик. Коробки чистые, не поврежденные и не влажные. На пачках и коробках, заводским способом нанесена маркировка, содержащая информацию о производителе товара, а также о товаре (наименование марки, формат, масса, количество листов в пачке).</w:t>
      </w:r>
    </w:p>
    <w:p w:rsidR="00D134B3" w:rsidRPr="00757C4D" w:rsidRDefault="00BE57D8" w:rsidP="001516DC">
      <w:pPr>
        <w:tabs>
          <w:tab w:val="left" w:pos="360"/>
        </w:tabs>
        <w:jc w:val="both"/>
        <w:outlineLvl w:val="4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Pr="00757C4D">
        <w:rPr>
          <w:sz w:val="26"/>
          <w:szCs w:val="26"/>
        </w:rPr>
        <w:t>Бумагу в листах упаковывают в пачки, коробки и укладывают на поддон. На поддон располагают бумагу одной марки и одного формата листа (п.3.3.3. ГОСТ Р 57641-2017). Каждая пачка бумаги обернута во влагостойкий упаковочный материал, обеспечивающий сохранность продукции при транспортировании и хранении (п.3.3.5. ГОСТ Р 57641-2017).</w:t>
      </w:r>
    </w:p>
    <w:p w:rsidR="00757C4D" w:rsidRPr="00757C4D" w:rsidRDefault="00757C4D" w:rsidP="00757C4D">
      <w:pPr>
        <w:tabs>
          <w:tab w:val="left" w:pos="360"/>
        </w:tabs>
        <w:jc w:val="both"/>
        <w:outlineLvl w:val="4"/>
        <w:rPr>
          <w:sz w:val="26"/>
          <w:szCs w:val="26"/>
        </w:rPr>
      </w:pPr>
      <w:r w:rsidRPr="00757C4D">
        <w:rPr>
          <w:sz w:val="26"/>
          <w:szCs w:val="26"/>
        </w:rPr>
        <w:t xml:space="preserve">          Товар должен быть новым, не бывший ранее в пользовании. </w:t>
      </w:r>
    </w:p>
    <w:p w:rsidR="00757C4D" w:rsidRPr="00757C4D" w:rsidRDefault="00757C4D" w:rsidP="00757C4D">
      <w:pPr>
        <w:tabs>
          <w:tab w:val="left" w:pos="360"/>
        </w:tabs>
        <w:jc w:val="both"/>
        <w:outlineLvl w:val="4"/>
        <w:rPr>
          <w:sz w:val="26"/>
          <w:szCs w:val="26"/>
        </w:rPr>
      </w:pPr>
      <w:r w:rsidRPr="00757C4D">
        <w:rPr>
          <w:sz w:val="26"/>
          <w:szCs w:val="26"/>
        </w:rPr>
        <w:t xml:space="preserve">          Товар должен быть безопасным в процессе использования, хранения, транспортировки, в соответствии с законодательством Российской Федерации.</w:t>
      </w:r>
    </w:p>
    <w:p w:rsidR="00711705" w:rsidRDefault="00757C4D" w:rsidP="00757C4D">
      <w:pPr>
        <w:tabs>
          <w:tab w:val="left" w:pos="360"/>
        </w:tabs>
        <w:jc w:val="both"/>
        <w:outlineLvl w:val="4"/>
        <w:rPr>
          <w:sz w:val="26"/>
          <w:szCs w:val="26"/>
        </w:rPr>
      </w:pPr>
      <w:r w:rsidRPr="00757C4D">
        <w:rPr>
          <w:sz w:val="26"/>
          <w:szCs w:val="26"/>
        </w:rPr>
        <w:t xml:space="preserve">          </w:t>
      </w:r>
      <w:r w:rsidR="00711705" w:rsidRPr="00757C4D">
        <w:rPr>
          <w:sz w:val="26"/>
          <w:szCs w:val="26"/>
        </w:rPr>
        <w:t xml:space="preserve">Поставка Товара и разгрузочные работы до места хранения бумаги осуществляются силами поставщика. </w:t>
      </w:r>
    </w:p>
    <w:p w:rsidR="00BE57D8" w:rsidRPr="005A5779" w:rsidRDefault="00BE57D8" w:rsidP="00BE57D8">
      <w:pPr>
        <w:pStyle w:val="Style4"/>
        <w:widowControl/>
        <w:spacing w:line="276" w:lineRule="auto"/>
        <w:ind w:firstLine="691"/>
        <w:rPr>
          <w:rStyle w:val="FontStyle28"/>
          <w:sz w:val="27"/>
          <w:szCs w:val="27"/>
        </w:rPr>
      </w:pPr>
      <w:r w:rsidRPr="005A5779">
        <w:rPr>
          <w:rStyle w:val="FontStyle28"/>
          <w:sz w:val="27"/>
          <w:szCs w:val="27"/>
        </w:rPr>
        <w:t xml:space="preserve">Срок </w:t>
      </w:r>
      <w:r>
        <w:rPr>
          <w:rStyle w:val="FontStyle28"/>
          <w:sz w:val="27"/>
          <w:szCs w:val="27"/>
        </w:rPr>
        <w:t>пос</w:t>
      </w:r>
      <w:r w:rsidR="00BA537D">
        <w:rPr>
          <w:rStyle w:val="FontStyle28"/>
          <w:sz w:val="27"/>
          <w:szCs w:val="27"/>
        </w:rPr>
        <w:t>тавки: единоразово, в течении 20</w:t>
      </w:r>
      <w:r>
        <w:rPr>
          <w:rStyle w:val="FontStyle28"/>
          <w:sz w:val="27"/>
          <w:szCs w:val="27"/>
        </w:rPr>
        <w:t xml:space="preserve"> рабочих дней </w:t>
      </w:r>
      <w:r w:rsidRPr="00A41D04">
        <w:rPr>
          <w:rStyle w:val="FontStyle28"/>
          <w:sz w:val="27"/>
          <w:szCs w:val="27"/>
        </w:rPr>
        <w:t xml:space="preserve">с момента подписания </w:t>
      </w:r>
      <w:r>
        <w:rPr>
          <w:rStyle w:val="FontStyle28"/>
          <w:sz w:val="27"/>
          <w:szCs w:val="27"/>
        </w:rPr>
        <w:t xml:space="preserve">государственного </w:t>
      </w:r>
      <w:r w:rsidRPr="00A41D04">
        <w:rPr>
          <w:rStyle w:val="FontStyle28"/>
          <w:sz w:val="27"/>
          <w:szCs w:val="27"/>
        </w:rPr>
        <w:t>контракта</w:t>
      </w:r>
      <w:r>
        <w:rPr>
          <w:rStyle w:val="FontStyle28"/>
          <w:sz w:val="27"/>
          <w:szCs w:val="27"/>
        </w:rPr>
        <w:t>.</w:t>
      </w:r>
    </w:p>
    <w:p w:rsidR="00BE57D8" w:rsidRPr="00757C4D" w:rsidRDefault="00BE57D8" w:rsidP="00757C4D">
      <w:pPr>
        <w:tabs>
          <w:tab w:val="left" w:pos="360"/>
        </w:tabs>
        <w:jc w:val="both"/>
        <w:outlineLvl w:val="4"/>
        <w:rPr>
          <w:sz w:val="26"/>
          <w:szCs w:val="26"/>
        </w:rPr>
      </w:pPr>
    </w:p>
    <w:sectPr w:rsidR="00BE57D8" w:rsidRPr="0075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7D" w:rsidRDefault="009B617D" w:rsidP="003B45CC">
      <w:r>
        <w:separator/>
      </w:r>
    </w:p>
  </w:endnote>
  <w:endnote w:type="continuationSeparator" w:id="0">
    <w:p w:rsidR="009B617D" w:rsidRDefault="009B617D" w:rsidP="003B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7D" w:rsidRDefault="009B617D" w:rsidP="003B45CC">
      <w:r>
        <w:separator/>
      </w:r>
    </w:p>
  </w:footnote>
  <w:footnote w:type="continuationSeparator" w:id="0">
    <w:p w:rsidR="009B617D" w:rsidRDefault="009B617D" w:rsidP="003B4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FE"/>
    <w:rsid w:val="00084907"/>
    <w:rsid w:val="000B256F"/>
    <w:rsid w:val="000E3746"/>
    <w:rsid w:val="000F399C"/>
    <w:rsid w:val="00130F27"/>
    <w:rsid w:val="001516DC"/>
    <w:rsid w:val="00176A1D"/>
    <w:rsid w:val="001B4EB0"/>
    <w:rsid w:val="00274999"/>
    <w:rsid w:val="003445F2"/>
    <w:rsid w:val="0037751D"/>
    <w:rsid w:val="00390485"/>
    <w:rsid w:val="003B45CC"/>
    <w:rsid w:val="00434F1F"/>
    <w:rsid w:val="00507133"/>
    <w:rsid w:val="005310E2"/>
    <w:rsid w:val="00626158"/>
    <w:rsid w:val="00665871"/>
    <w:rsid w:val="006D48EA"/>
    <w:rsid w:val="007053FE"/>
    <w:rsid w:val="00711705"/>
    <w:rsid w:val="00717C48"/>
    <w:rsid w:val="00757C4D"/>
    <w:rsid w:val="007A7453"/>
    <w:rsid w:val="007D631D"/>
    <w:rsid w:val="007D6CAA"/>
    <w:rsid w:val="007E1574"/>
    <w:rsid w:val="007E1987"/>
    <w:rsid w:val="008A4147"/>
    <w:rsid w:val="008A7CD1"/>
    <w:rsid w:val="00954311"/>
    <w:rsid w:val="009B617D"/>
    <w:rsid w:val="00BA537D"/>
    <w:rsid w:val="00BE57D8"/>
    <w:rsid w:val="00C556D6"/>
    <w:rsid w:val="00CF3CB6"/>
    <w:rsid w:val="00D134B3"/>
    <w:rsid w:val="00D158A8"/>
    <w:rsid w:val="00D52FC5"/>
    <w:rsid w:val="00D56C9D"/>
    <w:rsid w:val="00DC1624"/>
    <w:rsid w:val="00DE7C31"/>
    <w:rsid w:val="00EA19F3"/>
    <w:rsid w:val="00EA209E"/>
    <w:rsid w:val="00ED5F33"/>
    <w:rsid w:val="00F23ABF"/>
    <w:rsid w:val="00F35250"/>
    <w:rsid w:val="00F50008"/>
    <w:rsid w:val="00F64B6B"/>
    <w:rsid w:val="00F7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BF963-6608-45B2-BEDA-324BA2B3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5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age">
    <w:name w:val="Title Page"/>
    <w:rsid w:val="003B45CC"/>
    <w:pPr>
      <w:suppressAutoHyphens/>
      <w:autoSpaceDE w:val="0"/>
      <w:spacing w:before="120" w:after="0" w:line="240" w:lineRule="auto"/>
      <w:jc w:val="center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3">
    <w:name w:val="footnote text"/>
    <w:basedOn w:val="a"/>
    <w:link w:val="a4"/>
    <w:uiPriority w:val="99"/>
    <w:semiHidden/>
    <w:rsid w:val="003B45CC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B4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B45CC"/>
    <w:rPr>
      <w:vertAlign w:val="superscript"/>
    </w:rPr>
  </w:style>
  <w:style w:type="paragraph" w:customStyle="1" w:styleId="Style4">
    <w:name w:val="Style4"/>
    <w:basedOn w:val="a"/>
    <w:uiPriority w:val="99"/>
    <w:rsid w:val="00BE57D8"/>
    <w:pPr>
      <w:widowControl w:val="0"/>
      <w:suppressAutoHyphens w:val="0"/>
      <w:autoSpaceDE w:val="0"/>
      <w:autoSpaceDN w:val="0"/>
      <w:adjustRightInd w:val="0"/>
      <w:spacing w:line="474" w:lineRule="exact"/>
      <w:ind w:firstLine="701"/>
      <w:jc w:val="both"/>
    </w:pPr>
    <w:rPr>
      <w:lang w:eastAsia="ru-RU"/>
    </w:rPr>
  </w:style>
  <w:style w:type="character" w:customStyle="1" w:styleId="FontStyle28">
    <w:name w:val="Font Style28"/>
    <w:uiPriority w:val="99"/>
    <w:rsid w:val="00BE57D8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56C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C9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Зайнутдинова Залия Нурихановна</dc:creator>
  <cp:keywords/>
  <dc:description/>
  <cp:lastModifiedBy>Волков Владимир Николаевич</cp:lastModifiedBy>
  <cp:revision>3</cp:revision>
  <cp:lastPrinted>2022-05-31T11:10:00Z</cp:lastPrinted>
  <dcterms:created xsi:type="dcterms:W3CDTF">2022-06-09T05:59:00Z</dcterms:created>
  <dcterms:modified xsi:type="dcterms:W3CDTF">2022-06-09T06:04:00Z</dcterms:modified>
</cp:coreProperties>
</file>