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24" w:rsidRPr="007F6386" w:rsidRDefault="00964BAE" w:rsidP="007F6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F6386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2D5ADF" w:rsidRPr="007F6386">
        <w:rPr>
          <w:rFonts w:ascii="Times New Roman" w:hAnsi="Times New Roman" w:cs="Times New Roman"/>
          <w:b/>
          <w:color w:val="000000"/>
        </w:rPr>
        <w:t>ЗКЭФ</w:t>
      </w:r>
      <w:r w:rsidR="00996A95" w:rsidRPr="007F6386">
        <w:rPr>
          <w:rFonts w:ascii="Times New Roman" w:hAnsi="Times New Roman" w:cs="Times New Roman"/>
          <w:b/>
          <w:color w:val="000000"/>
        </w:rPr>
        <w:t xml:space="preserve">. </w:t>
      </w:r>
      <w:r w:rsidR="00787F04">
        <w:rPr>
          <w:rFonts w:ascii="Times New Roman" w:hAnsi="Times New Roman" w:cs="Times New Roman"/>
          <w:b/>
          <w:color w:val="000000"/>
        </w:rPr>
        <w:t>43</w:t>
      </w:r>
      <w:r w:rsidR="002D5ADF" w:rsidRPr="007F6386">
        <w:rPr>
          <w:rFonts w:ascii="Times New Roman" w:hAnsi="Times New Roman" w:cs="Times New Roman"/>
          <w:b/>
          <w:color w:val="000000"/>
        </w:rPr>
        <w:t>/</w:t>
      </w:r>
      <w:r w:rsidR="00F86F66" w:rsidRPr="007F6386">
        <w:rPr>
          <w:rFonts w:ascii="Times New Roman" w:hAnsi="Times New Roman" w:cs="Times New Roman"/>
          <w:b/>
          <w:color w:val="000000"/>
        </w:rPr>
        <w:t>22</w:t>
      </w:r>
    </w:p>
    <w:p w:rsidR="007768CC" w:rsidRPr="007F6386" w:rsidRDefault="007768CC" w:rsidP="007F6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F6386" w:rsidRPr="007F6386" w:rsidRDefault="000F7E24" w:rsidP="007F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6386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787F04" w:rsidRPr="00787F04">
        <w:rPr>
          <w:rFonts w:ascii="Times New Roman" w:eastAsia="Calibri" w:hAnsi="Times New Roman" w:cs="Times New Roman"/>
        </w:rPr>
        <w:t>Поставка технических средств реабилитации (телефонных устройств) для обеспечения ими в 2022 году инвалидов и детей-инвалидов</w:t>
      </w:r>
    </w:p>
    <w:tbl>
      <w:tblPr>
        <w:tblW w:w="10822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7987"/>
        <w:gridCol w:w="1200"/>
      </w:tblGrid>
      <w:tr w:rsidR="00787F04" w:rsidRPr="00787F04" w:rsidTr="00787F04">
        <w:tc>
          <w:tcPr>
            <w:tcW w:w="1635" w:type="dxa"/>
            <w:shd w:val="clear" w:color="auto" w:fill="auto"/>
            <w:vAlign w:val="center"/>
          </w:tcPr>
          <w:p w:rsidR="00787F04" w:rsidRPr="00787F04" w:rsidRDefault="00787F04" w:rsidP="00787F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787F04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>Наименование технического средства реабилитации</w:t>
            </w:r>
          </w:p>
        </w:tc>
        <w:tc>
          <w:tcPr>
            <w:tcW w:w="7987" w:type="dxa"/>
            <w:shd w:val="clear" w:color="auto" w:fill="auto"/>
            <w:vAlign w:val="center"/>
          </w:tcPr>
          <w:p w:rsidR="00787F04" w:rsidRPr="00787F04" w:rsidRDefault="00787F04" w:rsidP="00787F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787F04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>Технические характеристики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87F04" w:rsidRPr="00787F04" w:rsidRDefault="00787F04" w:rsidP="00787F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787F04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>Кол</w:t>
            </w:r>
            <w:r w:rsidRPr="00787F04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>-</w:t>
            </w:r>
            <w:r w:rsidRPr="00787F04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>во</w:t>
            </w:r>
          </w:p>
        </w:tc>
      </w:tr>
      <w:tr w:rsidR="00787F04" w:rsidRPr="00787F04" w:rsidTr="00787F04">
        <w:tc>
          <w:tcPr>
            <w:tcW w:w="1635" w:type="dxa"/>
            <w:shd w:val="clear" w:color="auto" w:fill="auto"/>
          </w:tcPr>
          <w:p w:rsidR="00787F04" w:rsidRPr="00787F04" w:rsidRDefault="00787F04" w:rsidP="00787F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787F0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7987" w:type="dxa"/>
            <w:shd w:val="clear" w:color="auto" w:fill="auto"/>
          </w:tcPr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Телефонное устройство с функцией видеосвязи, навигации и с текстовым выходом должен иметь следующие функциональные и технические характеристики: 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тип корпуса классический (моноблок): цельный корпус, отдельные функциональные части которого не могут смещаться относительно друг друга;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стандарт применения GSM 900/1800/1900 МГц;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поддержка стандарта 4G/LTE интернет; 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Wi-Fi</w:t>
            </w:r>
            <w:proofErr w:type="spellEnd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точка доступа;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возможность поддержки программного обеспечения, позволяющих использовать функцию удаленной видеосвязи с переводчиком русского жестового языка;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голосовое управление;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распознавание речи;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русский синтезатор речи;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клавиатура с алфавитом на русском языке;  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система позиционирования и навигации GPS/</w:t>
            </w:r>
            <w:proofErr w:type="spellStart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Глонасс</w:t>
            </w:r>
            <w:proofErr w:type="spellEnd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-приемник;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наличие автофокуса;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наличие фотокамеры;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наличие встроенной вспышки фотокамеры;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наличие датчика приближения;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наличие автоматической ориентации изображения (акселерометр);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наличие виброзвонка;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возможность поддержки работы с различными операторами сотовой связи (по выбору пользователя);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зарядное устройство для заряда аккумулятора;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диагональ дисплея не менее 4,8 дюйма;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количество ядер процессора не менее 4 ядер;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- объем оперативной памяти не менее 2 Гб;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объем встроенной памяти не </w:t>
            </w:r>
            <w:bookmarkStart w:id="0" w:name="_GoBack"/>
            <w:bookmarkEnd w:id="0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менее 16 Гб;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фотокамера не менее 8 </w:t>
            </w:r>
            <w:proofErr w:type="spellStart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Мпикс</w:t>
            </w:r>
            <w:proofErr w:type="spellEnd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фронтальная камера не менее 3 </w:t>
            </w:r>
            <w:proofErr w:type="spellStart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Мпикс</w:t>
            </w:r>
            <w:proofErr w:type="spellEnd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емкость аккумуляторной батареи не менее 3000 </w:t>
            </w:r>
            <w:proofErr w:type="spellStart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mAh</w:t>
            </w:r>
            <w:proofErr w:type="spellEnd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</w:p>
          <w:p w:rsidR="00787F04" w:rsidRPr="00787F04" w:rsidRDefault="00787F04" w:rsidP="00787F04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сенсорный экран IPS или </w:t>
            </w:r>
            <w:proofErr w:type="spellStart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Super</w:t>
            </w:r>
            <w:proofErr w:type="spellEnd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IPS+ или HD </w:t>
            </w:r>
            <w:proofErr w:type="spellStart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>Super</w:t>
            </w:r>
            <w:proofErr w:type="spellEnd"/>
            <w:r w:rsidRPr="00787F0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AMOLED или TFT.</w:t>
            </w:r>
          </w:p>
        </w:tc>
        <w:tc>
          <w:tcPr>
            <w:tcW w:w="1200" w:type="dxa"/>
            <w:shd w:val="clear" w:color="auto" w:fill="auto"/>
          </w:tcPr>
          <w:p w:rsidR="00787F04" w:rsidRPr="00787F04" w:rsidRDefault="00787F04" w:rsidP="00787F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787F04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>180</w:t>
            </w:r>
          </w:p>
        </w:tc>
      </w:tr>
      <w:tr w:rsidR="00787F04" w:rsidRPr="00787F04" w:rsidTr="00787F04">
        <w:tc>
          <w:tcPr>
            <w:tcW w:w="1635" w:type="dxa"/>
            <w:shd w:val="clear" w:color="auto" w:fill="auto"/>
          </w:tcPr>
          <w:p w:rsidR="00787F04" w:rsidRPr="00787F04" w:rsidRDefault="00787F04" w:rsidP="00787F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787F04">
              <w:rPr>
                <w:rFonts w:ascii="Times New Roman" w:eastAsia="Arial Unicode MS" w:hAnsi="Times New Roman" w:cs="Times New Roman"/>
                <w:b/>
                <w:kern w:val="1"/>
                <w:sz w:val="21"/>
                <w:szCs w:val="21"/>
                <w:lang w:eastAsia="ar-SA"/>
              </w:rPr>
              <w:t>Итого:</w:t>
            </w:r>
          </w:p>
        </w:tc>
        <w:tc>
          <w:tcPr>
            <w:tcW w:w="7987" w:type="dxa"/>
            <w:shd w:val="clear" w:color="auto" w:fill="auto"/>
          </w:tcPr>
          <w:p w:rsidR="00787F04" w:rsidRPr="00787F04" w:rsidRDefault="00787F04" w:rsidP="00787F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787F04" w:rsidRPr="00787F04" w:rsidRDefault="00787F04" w:rsidP="00787F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787F04">
              <w:rPr>
                <w:rFonts w:ascii="Times New Roman" w:eastAsia="Arial Unicode MS" w:hAnsi="Times New Roman" w:cs="Times New Roman"/>
                <w:b/>
                <w:kern w:val="1"/>
                <w:sz w:val="21"/>
                <w:szCs w:val="21"/>
                <w:lang w:eastAsia="ar-SA"/>
              </w:rPr>
              <w:t>180</w:t>
            </w:r>
          </w:p>
        </w:tc>
      </w:tr>
    </w:tbl>
    <w:p w:rsidR="00787F04" w:rsidRDefault="00787F04" w:rsidP="00787F04">
      <w:pPr>
        <w:widowControl w:val="0"/>
        <w:suppressAutoHyphens/>
        <w:spacing w:after="0" w:line="240" w:lineRule="auto"/>
        <w:ind w:firstLine="450"/>
        <w:jc w:val="center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</w:p>
    <w:p w:rsidR="00787F04" w:rsidRPr="00787F04" w:rsidRDefault="00787F04" w:rsidP="00787F04">
      <w:pPr>
        <w:widowControl w:val="0"/>
        <w:suppressAutoHyphens/>
        <w:spacing w:after="0" w:line="240" w:lineRule="auto"/>
        <w:ind w:firstLine="45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</w:pPr>
      <w:r w:rsidRPr="00787F04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>Требования к гарантийному сроку товара, работы, услуги и (или) объему пред</w:t>
      </w:r>
      <w:r w:rsidRPr="00787F04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>оставления гарантий их качества</w:t>
      </w:r>
    </w:p>
    <w:p w:rsidR="00787F04" w:rsidRPr="00787F04" w:rsidRDefault="00787F04" w:rsidP="00787F04">
      <w:pPr>
        <w:widowControl w:val="0"/>
        <w:suppressAutoHyphens/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87F04">
        <w:rPr>
          <w:rFonts w:ascii="Times New Roman" w:eastAsia="Arial Unicode MS" w:hAnsi="Times New Roman" w:cs="Times New Roman"/>
          <w:kern w:val="1"/>
          <w:lang w:eastAsia="ar-SA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787F04" w:rsidRDefault="00787F04" w:rsidP="00787F04">
      <w:pPr>
        <w:widowControl w:val="0"/>
        <w:suppressAutoHyphens/>
        <w:spacing w:after="0" w:line="240" w:lineRule="auto"/>
        <w:ind w:firstLine="450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787F04" w:rsidRPr="00787F04" w:rsidRDefault="00787F04" w:rsidP="00787F04">
      <w:pPr>
        <w:widowControl w:val="0"/>
        <w:suppressAutoHyphens/>
        <w:spacing w:after="0" w:line="240" w:lineRule="auto"/>
        <w:ind w:firstLine="450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  <w:r w:rsidRPr="00787F04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Требования к маркировке, упаковке и от</w:t>
      </w:r>
      <w:r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грузке</w:t>
      </w:r>
    </w:p>
    <w:p w:rsidR="00787F04" w:rsidRPr="00787F04" w:rsidRDefault="00787F04" w:rsidP="00787F04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87F04">
        <w:rPr>
          <w:rFonts w:ascii="Times New Roman" w:eastAsia="Arial Unicode MS" w:hAnsi="Times New Roman" w:cs="Times New Roman"/>
          <w:kern w:val="1"/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787F04" w:rsidRPr="00787F04" w:rsidRDefault="00787F04" w:rsidP="00787F04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87F04">
        <w:rPr>
          <w:rFonts w:ascii="Times New Roman" w:eastAsia="Arial Unicode MS" w:hAnsi="Times New Roman" w:cs="Times New Roman"/>
          <w:kern w:val="1"/>
          <w:lang w:eastAsia="ar-SA"/>
        </w:rPr>
        <w:t>- ТР ТС 004/2011 «О безопасности низковольтного оборудования»;</w:t>
      </w:r>
    </w:p>
    <w:p w:rsidR="00787F04" w:rsidRPr="00787F04" w:rsidRDefault="00787F04" w:rsidP="00787F04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87F04">
        <w:rPr>
          <w:rFonts w:ascii="Times New Roman" w:eastAsia="Arial Unicode MS" w:hAnsi="Times New Roman" w:cs="Times New Roman"/>
          <w:kern w:val="1"/>
          <w:lang w:eastAsia="ar-SA"/>
        </w:rPr>
        <w:t>- ТР ТС 020/2011 «Электромагнитная совместимость технических средств».</w:t>
      </w:r>
    </w:p>
    <w:p w:rsidR="00787F04" w:rsidRPr="00787F04" w:rsidRDefault="00787F04" w:rsidP="00787F04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87F04">
        <w:rPr>
          <w:rFonts w:ascii="Times New Roman" w:eastAsia="Arial Unicode MS" w:hAnsi="Times New Roman" w:cs="Times New Roman"/>
          <w:kern w:val="1"/>
          <w:lang w:eastAsia="ar-SA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787F04" w:rsidRPr="00787F04" w:rsidRDefault="00787F04" w:rsidP="00787F04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87F04">
        <w:rPr>
          <w:rFonts w:ascii="Times New Roman" w:eastAsia="Arial Unicode MS" w:hAnsi="Times New Roman" w:cs="Times New Roman"/>
          <w:kern w:val="1"/>
          <w:lang w:eastAsia="ar-SA"/>
        </w:rPr>
        <w:t>Гарантийный срок эксплуатации телефонных устройств должен составлять не менее 24 месяцев с момента подписания Получателем акта сдачи-приемки товара, и не может быть меньше установленного изготовителем гарантийного срока эксплуатации.</w:t>
      </w:r>
    </w:p>
    <w:p w:rsidR="00787F04" w:rsidRPr="00787F04" w:rsidRDefault="00787F04" w:rsidP="00787F04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87F04">
        <w:rPr>
          <w:rFonts w:ascii="Times New Roman" w:eastAsia="Arial Unicode MS" w:hAnsi="Times New Roman" w:cs="Times New Roman"/>
          <w:kern w:val="1"/>
          <w:lang w:eastAsia="ar-SA"/>
        </w:rPr>
        <w:t>Срок пользования телефонных устройств должен составлять не менее 7 лет с даты предоставления его Получателю.</w:t>
      </w:r>
    </w:p>
    <w:p w:rsidR="00787F04" w:rsidRPr="007F6386" w:rsidRDefault="00787F04" w:rsidP="007F6386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787F04" w:rsidRPr="007F6386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435"/>
    <w:rsid w:val="000212D0"/>
    <w:rsid w:val="00072F7F"/>
    <w:rsid w:val="000731C0"/>
    <w:rsid w:val="000771AC"/>
    <w:rsid w:val="000C22F3"/>
    <w:rsid w:val="000F7E24"/>
    <w:rsid w:val="00100004"/>
    <w:rsid w:val="00101713"/>
    <w:rsid w:val="00115188"/>
    <w:rsid w:val="00122D3E"/>
    <w:rsid w:val="00137850"/>
    <w:rsid w:val="0014692A"/>
    <w:rsid w:val="00165F0C"/>
    <w:rsid w:val="00177A4A"/>
    <w:rsid w:val="00183FA6"/>
    <w:rsid w:val="001B309E"/>
    <w:rsid w:val="001F01D0"/>
    <w:rsid w:val="001F27C3"/>
    <w:rsid w:val="002030FD"/>
    <w:rsid w:val="00205119"/>
    <w:rsid w:val="00215A6E"/>
    <w:rsid w:val="002442DE"/>
    <w:rsid w:val="00251EC6"/>
    <w:rsid w:val="002649E7"/>
    <w:rsid w:val="00267EEF"/>
    <w:rsid w:val="002709F9"/>
    <w:rsid w:val="00276BCC"/>
    <w:rsid w:val="00296C38"/>
    <w:rsid w:val="002A5053"/>
    <w:rsid w:val="002A576E"/>
    <w:rsid w:val="002C6ED2"/>
    <w:rsid w:val="002D0766"/>
    <w:rsid w:val="002D20B3"/>
    <w:rsid w:val="002D5ADF"/>
    <w:rsid w:val="002E7FF8"/>
    <w:rsid w:val="0030275A"/>
    <w:rsid w:val="00305607"/>
    <w:rsid w:val="00320D9A"/>
    <w:rsid w:val="00322FCA"/>
    <w:rsid w:val="003D0358"/>
    <w:rsid w:val="003D4690"/>
    <w:rsid w:val="003E2083"/>
    <w:rsid w:val="003F7031"/>
    <w:rsid w:val="004001DB"/>
    <w:rsid w:val="004250A5"/>
    <w:rsid w:val="00430D39"/>
    <w:rsid w:val="00441812"/>
    <w:rsid w:val="00456FFA"/>
    <w:rsid w:val="00485F59"/>
    <w:rsid w:val="004A26A8"/>
    <w:rsid w:val="004A37AF"/>
    <w:rsid w:val="004A514C"/>
    <w:rsid w:val="004B0D7D"/>
    <w:rsid w:val="004B3E0B"/>
    <w:rsid w:val="004D2D38"/>
    <w:rsid w:val="004D5E5A"/>
    <w:rsid w:val="004E2FF5"/>
    <w:rsid w:val="004E311E"/>
    <w:rsid w:val="00517F13"/>
    <w:rsid w:val="0052688E"/>
    <w:rsid w:val="00560004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A4C2B"/>
    <w:rsid w:val="006D6F8B"/>
    <w:rsid w:val="006F3224"/>
    <w:rsid w:val="007123DA"/>
    <w:rsid w:val="00743F50"/>
    <w:rsid w:val="007555EE"/>
    <w:rsid w:val="007768CC"/>
    <w:rsid w:val="00787F04"/>
    <w:rsid w:val="007A28D7"/>
    <w:rsid w:val="007B79AD"/>
    <w:rsid w:val="007E432B"/>
    <w:rsid w:val="007E455E"/>
    <w:rsid w:val="007F5BF7"/>
    <w:rsid w:val="007F6386"/>
    <w:rsid w:val="00806A61"/>
    <w:rsid w:val="008144BF"/>
    <w:rsid w:val="008173DB"/>
    <w:rsid w:val="008514B5"/>
    <w:rsid w:val="00894701"/>
    <w:rsid w:val="008C48BA"/>
    <w:rsid w:val="008C5DF8"/>
    <w:rsid w:val="008D5943"/>
    <w:rsid w:val="008E5B6A"/>
    <w:rsid w:val="008F211E"/>
    <w:rsid w:val="009038A5"/>
    <w:rsid w:val="009163E6"/>
    <w:rsid w:val="00916638"/>
    <w:rsid w:val="00935B6F"/>
    <w:rsid w:val="0095274F"/>
    <w:rsid w:val="00952FCF"/>
    <w:rsid w:val="009532BB"/>
    <w:rsid w:val="00962F68"/>
    <w:rsid w:val="00964BAE"/>
    <w:rsid w:val="00972549"/>
    <w:rsid w:val="0097365D"/>
    <w:rsid w:val="009763F9"/>
    <w:rsid w:val="009778DC"/>
    <w:rsid w:val="00996A93"/>
    <w:rsid w:val="00996A95"/>
    <w:rsid w:val="009D02E3"/>
    <w:rsid w:val="009D0452"/>
    <w:rsid w:val="009E7BF6"/>
    <w:rsid w:val="00A1413C"/>
    <w:rsid w:val="00A30128"/>
    <w:rsid w:val="00A57899"/>
    <w:rsid w:val="00A61D9E"/>
    <w:rsid w:val="00A708DB"/>
    <w:rsid w:val="00A96CE2"/>
    <w:rsid w:val="00AA34D7"/>
    <w:rsid w:val="00AA39D7"/>
    <w:rsid w:val="00AB336F"/>
    <w:rsid w:val="00AD60E4"/>
    <w:rsid w:val="00AF5030"/>
    <w:rsid w:val="00B02EFF"/>
    <w:rsid w:val="00B325DF"/>
    <w:rsid w:val="00B747C4"/>
    <w:rsid w:val="00B923AE"/>
    <w:rsid w:val="00B970FD"/>
    <w:rsid w:val="00BB3EA2"/>
    <w:rsid w:val="00BD5794"/>
    <w:rsid w:val="00C72500"/>
    <w:rsid w:val="00CA4483"/>
    <w:rsid w:val="00CA5BA0"/>
    <w:rsid w:val="00CB161D"/>
    <w:rsid w:val="00CF444C"/>
    <w:rsid w:val="00D21FC7"/>
    <w:rsid w:val="00D24FD5"/>
    <w:rsid w:val="00D254E3"/>
    <w:rsid w:val="00D501FE"/>
    <w:rsid w:val="00D70344"/>
    <w:rsid w:val="00D75E8A"/>
    <w:rsid w:val="00D828EA"/>
    <w:rsid w:val="00DC21C6"/>
    <w:rsid w:val="00DD16B8"/>
    <w:rsid w:val="00DD6D6A"/>
    <w:rsid w:val="00DE1853"/>
    <w:rsid w:val="00E8392A"/>
    <w:rsid w:val="00E92D49"/>
    <w:rsid w:val="00E975C4"/>
    <w:rsid w:val="00EA385B"/>
    <w:rsid w:val="00EB0D8F"/>
    <w:rsid w:val="00EC049B"/>
    <w:rsid w:val="00EC4199"/>
    <w:rsid w:val="00ED13B0"/>
    <w:rsid w:val="00F17AB1"/>
    <w:rsid w:val="00F27E41"/>
    <w:rsid w:val="00F52536"/>
    <w:rsid w:val="00F76B92"/>
    <w:rsid w:val="00F86F66"/>
    <w:rsid w:val="00F9584C"/>
    <w:rsid w:val="00FA2E34"/>
    <w:rsid w:val="00FB5E88"/>
    <w:rsid w:val="00FD2963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A5F0-9ED8-44F9-9486-4F92B773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278</cp:revision>
  <cp:lastPrinted>2022-06-02T08:02:00Z</cp:lastPrinted>
  <dcterms:created xsi:type="dcterms:W3CDTF">2022-01-20T04:41:00Z</dcterms:created>
  <dcterms:modified xsi:type="dcterms:W3CDTF">2022-07-08T07:01:00Z</dcterms:modified>
</cp:coreProperties>
</file>