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</w:t>
      </w:r>
      <w:r w:rsidR="00C40784">
        <w:rPr>
          <w:rFonts w:ascii="Times New Roman" w:hAnsi="Times New Roman" w:cs="Times New Roman"/>
          <w:b/>
          <w:color w:val="000000"/>
        </w:rPr>
        <w:t>ны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023762" w:rsidRDefault="00E72CDC" w:rsidP="00E72C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</w:t>
      </w:r>
      <w:r w:rsidR="00C13A8D" w:rsidRPr="00014490">
        <w:rPr>
          <w:rFonts w:ascii="Times New Roman" w:hAnsi="Times New Roman" w:cs="Times New Roman"/>
          <w:b/>
          <w:color w:val="000000"/>
        </w:rPr>
        <w:t>.</w:t>
      </w:r>
      <w:r w:rsidR="009B6B3F">
        <w:rPr>
          <w:rFonts w:ascii="Times New Roman" w:hAnsi="Times New Roman" w:cs="Times New Roman"/>
          <w:b/>
          <w:color w:val="000000"/>
        </w:rPr>
        <w:t>1</w:t>
      </w:r>
      <w:r w:rsidR="00C13A8D" w:rsidRPr="00014490">
        <w:rPr>
          <w:rFonts w:ascii="Times New Roman" w:hAnsi="Times New Roman" w:cs="Times New Roman"/>
          <w:b/>
          <w:color w:val="000000"/>
        </w:rPr>
        <w:t>8</w:t>
      </w:r>
      <w:r>
        <w:rPr>
          <w:rFonts w:ascii="Times New Roman" w:hAnsi="Times New Roman" w:cs="Times New Roman"/>
          <w:b/>
          <w:color w:val="000000"/>
        </w:rPr>
        <w:t>1</w:t>
      </w:r>
      <w:r w:rsidR="00560707" w:rsidRPr="00014490">
        <w:rPr>
          <w:rFonts w:ascii="Times New Roman" w:hAnsi="Times New Roman" w:cs="Times New Roman"/>
          <w:b/>
          <w:color w:val="000000"/>
        </w:rPr>
        <w:t>-22</w:t>
      </w:r>
    </w:p>
    <w:p w:rsidR="00580091" w:rsidRPr="00014490" w:rsidRDefault="00580091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74B93" w:rsidRPr="007840C8" w:rsidRDefault="00023762" w:rsidP="00C74B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40C8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7840C8" w:rsidRPr="007840C8">
        <w:rPr>
          <w:rFonts w:ascii="Times New Roman" w:hAnsi="Times New Roman" w:cs="Times New Roman"/>
        </w:rPr>
        <w:t>На выполнение работ по обеспечению вкладышами ушными, изготовленными индивидуально (ушными вкладышами индивидуального изготовления) в 2022 году инвалидов и детей инвалидов</w:t>
      </w:r>
    </w:p>
    <w:tbl>
      <w:tblPr>
        <w:tblW w:w="10822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7736"/>
        <w:gridCol w:w="1200"/>
      </w:tblGrid>
      <w:tr w:rsidR="00603039" w:rsidRPr="00603039" w:rsidTr="00B60381">
        <w:tc>
          <w:tcPr>
            <w:tcW w:w="1886" w:type="dxa"/>
            <w:shd w:val="clear" w:color="auto" w:fill="auto"/>
          </w:tcPr>
          <w:p w:rsidR="00603039" w:rsidRPr="00603039" w:rsidRDefault="00603039" w:rsidP="00B6038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03039">
              <w:rPr>
                <w:rFonts w:ascii="Times New Roman" w:hAnsi="Times New Roman"/>
                <w:szCs w:val="20"/>
              </w:rPr>
              <w:t>Наименование технического средства реабилитации</w:t>
            </w:r>
          </w:p>
        </w:tc>
        <w:tc>
          <w:tcPr>
            <w:tcW w:w="7736" w:type="dxa"/>
            <w:shd w:val="clear" w:color="auto" w:fill="auto"/>
          </w:tcPr>
          <w:p w:rsidR="00603039" w:rsidRPr="00603039" w:rsidRDefault="00603039" w:rsidP="00B6038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03039">
              <w:rPr>
                <w:rFonts w:ascii="Times New Roman" w:hAnsi="Times New Roman"/>
                <w:szCs w:val="20"/>
              </w:rPr>
              <w:t>Технические характеристики</w:t>
            </w:r>
          </w:p>
        </w:tc>
        <w:tc>
          <w:tcPr>
            <w:tcW w:w="1200" w:type="dxa"/>
            <w:shd w:val="clear" w:color="auto" w:fill="auto"/>
          </w:tcPr>
          <w:p w:rsidR="00603039" w:rsidRPr="00603039" w:rsidRDefault="00603039" w:rsidP="00B6038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03039">
              <w:rPr>
                <w:rFonts w:ascii="Times New Roman" w:hAnsi="Times New Roman"/>
                <w:szCs w:val="20"/>
              </w:rPr>
              <w:t>Кол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603039">
              <w:rPr>
                <w:rFonts w:ascii="Times New Roman" w:hAnsi="Times New Roman"/>
                <w:szCs w:val="20"/>
              </w:rPr>
              <w:t>во</w:t>
            </w:r>
            <w:r>
              <w:rPr>
                <w:rFonts w:ascii="Times New Roman" w:hAnsi="Times New Roman"/>
                <w:szCs w:val="20"/>
              </w:rPr>
              <w:t>, шт.</w:t>
            </w:r>
          </w:p>
        </w:tc>
      </w:tr>
      <w:tr w:rsidR="00603039" w:rsidRPr="00603039" w:rsidTr="00DF4A0C">
        <w:trPr>
          <w:trHeight w:val="3115"/>
        </w:trPr>
        <w:tc>
          <w:tcPr>
            <w:tcW w:w="1886" w:type="dxa"/>
            <w:shd w:val="clear" w:color="auto" w:fill="auto"/>
          </w:tcPr>
          <w:p w:rsidR="00603039" w:rsidRPr="00603039" w:rsidRDefault="00603039" w:rsidP="00D222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0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Вкладыши ушные, изготовленные индивидуально </w:t>
            </w:r>
          </w:p>
          <w:p w:rsidR="00603039" w:rsidRPr="00603039" w:rsidRDefault="00603039" w:rsidP="00D22231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03039">
              <w:rPr>
                <w:rFonts w:ascii="Times New Roman" w:eastAsia="Lucida Sans Unicode" w:hAnsi="Times New Roman"/>
                <w:sz w:val="20"/>
                <w:szCs w:val="20"/>
              </w:rPr>
              <w:t>(Ушные вкладыши индивидуального изготовления)</w:t>
            </w:r>
          </w:p>
        </w:tc>
        <w:tc>
          <w:tcPr>
            <w:tcW w:w="7736" w:type="dxa"/>
            <w:shd w:val="clear" w:color="auto" w:fill="auto"/>
          </w:tcPr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Вкладыши ушные, изготовленные индивидуально (ушные вкладыши индивидуального изготовления):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осуществляют проведение звука от заушного слухового аппарата в ухо;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по форме и размеру полностью соответствуют анатомии уха;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прочные (не откалываться);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имеют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устойчивые к воздействию влаги и ушной серы;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комфортные в эксплуатации;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способствуют улучшению разборчивости речи по сравнению со стандартными слуховыми вкладышами;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не имеют акустической обратной связи (отсутствие свиста слухового аппарата);</w:t>
            </w:r>
          </w:p>
          <w:p w:rsidR="00603039" w:rsidRPr="00603039" w:rsidRDefault="00603039" w:rsidP="00D22231">
            <w:pPr>
              <w:pStyle w:val="a9"/>
              <w:spacing w:before="0" w:beforeAutospacing="0" w:after="0"/>
              <w:jc w:val="both"/>
              <w:rPr>
                <w:rFonts w:eastAsia="Lucida Sans Unicode"/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- соответствуют технологическим и гигиеническим требованиям.</w:t>
            </w:r>
          </w:p>
        </w:tc>
        <w:tc>
          <w:tcPr>
            <w:tcW w:w="1200" w:type="dxa"/>
            <w:shd w:val="clear" w:color="auto" w:fill="auto"/>
          </w:tcPr>
          <w:p w:rsidR="00603039" w:rsidRPr="00603039" w:rsidRDefault="00603039" w:rsidP="00D22231">
            <w:pPr>
              <w:pStyle w:val="a5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603039">
              <w:rPr>
                <w:rFonts w:ascii="Times New Roman" w:hAnsi="Times New Roman"/>
                <w:szCs w:val="20"/>
              </w:rPr>
              <w:t>800</w:t>
            </w:r>
          </w:p>
        </w:tc>
      </w:tr>
      <w:tr w:rsidR="00603039" w:rsidRPr="00603039" w:rsidTr="005D18CC">
        <w:tc>
          <w:tcPr>
            <w:tcW w:w="1886" w:type="dxa"/>
            <w:shd w:val="clear" w:color="auto" w:fill="auto"/>
          </w:tcPr>
          <w:p w:rsidR="00603039" w:rsidRPr="00603039" w:rsidRDefault="00603039" w:rsidP="00D22231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603039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7736" w:type="dxa"/>
            <w:shd w:val="clear" w:color="auto" w:fill="auto"/>
          </w:tcPr>
          <w:p w:rsidR="00603039" w:rsidRPr="00603039" w:rsidRDefault="00603039" w:rsidP="00D22231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603039" w:rsidRPr="00603039" w:rsidRDefault="00603039" w:rsidP="005D18C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03039">
              <w:rPr>
                <w:rFonts w:ascii="Times New Roman" w:hAnsi="Times New Roman"/>
                <w:b/>
                <w:szCs w:val="20"/>
              </w:rPr>
              <w:t>800</w:t>
            </w:r>
          </w:p>
        </w:tc>
      </w:tr>
    </w:tbl>
    <w:p w:rsidR="0033630B" w:rsidRPr="00137741" w:rsidRDefault="004D699C" w:rsidP="00137741">
      <w:pPr>
        <w:spacing w:after="0" w:line="240" w:lineRule="auto"/>
        <w:ind w:firstLine="709"/>
        <w:jc w:val="both"/>
      </w:pPr>
      <w:r w:rsidRPr="0013774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Требования </w:t>
      </w:r>
    </w:p>
    <w:p w:rsidR="0033630B" w:rsidRPr="005A0C4F" w:rsidRDefault="0033630B" w:rsidP="005A0C4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0C4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Вкладыши индивидуального изготовления </w:t>
      </w:r>
      <w:r w:rsidR="00C33386" w:rsidRPr="005A0C4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должны </w:t>
      </w:r>
      <w:r w:rsidRPr="005A0C4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соответств</w:t>
      </w:r>
      <w:r w:rsidR="00C33386" w:rsidRPr="005A0C4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овать</w:t>
      </w:r>
      <w:r w:rsidRPr="005A0C4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требованиям </w:t>
      </w:r>
      <w:r w:rsidRPr="005A0C4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ГОСТ Р 52770-2016 «Изделия медицинские. Требования безопасности. Методы санитарно-химических и токсикологических испытаний», </w:t>
      </w:r>
      <w:r w:rsidRPr="005A0C4F">
        <w:rPr>
          <w:rFonts w:ascii="Times New Roman" w:hAnsi="Times New Roman" w:cs="Times New Roman"/>
          <w:b w:val="0"/>
          <w:spacing w:val="-1"/>
          <w:sz w:val="22"/>
          <w:szCs w:val="22"/>
        </w:rPr>
        <w:t>ГОСТ ИСО 10993-1-20</w:t>
      </w:r>
      <w:r w:rsidR="005A0C4F" w:rsidRPr="005A0C4F">
        <w:rPr>
          <w:rFonts w:ascii="Times New Roman" w:hAnsi="Times New Roman" w:cs="Times New Roman"/>
          <w:b w:val="0"/>
          <w:spacing w:val="-1"/>
          <w:sz w:val="22"/>
          <w:szCs w:val="22"/>
        </w:rPr>
        <w:t>2</w:t>
      </w:r>
      <w:r w:rsidRPr="005A0C4F">
        <w:rPr>
          <w:rFonts w:ascii="Times New Roman" w:hAnsi="Times New Roman" w:cs="Times New Roman"/>
          <w:b w:val="0"/>
          <w:spacing w:val="-1"/>
          <w:sz w:val="22"/>
          <w:szCs w:val="22"/>
        </w:rPr>
        <w:t>1</w:t>
      </w:r>
      <w:r w:rsidRPr="005A0C4F">
        <w:rPr>
          <w:rFonts w:ascii="Times New Roman" w:hAnsi="Times New Roman" w:cs="Times New Roman"/>
          <w:b w:val="0"/>
          <w:sz w:val="22"/>
          <w:szCs w:val="22"/>
        </w:rPr>
        <w:t xml:space="preserve"> "</w:t>
      </w:r>
      <w:r w:rsidR="005A0C4F" w:rsidRPr="005A0C4F">
        <w:rPr>
          <w:rFonts w:ascii="Times New Roman" w:hAnsi="Times New Roman" w:cs="Times New Roman"/>
          <w:b w:val="0"/>
          <w:sz w:val="22"/>
          <w:szCs w:val="22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bookmarkStart w:id="0" w:name="_GoBack"/>
      <w:bookmarkEnd w:id="0"/>
      <w:r w:rsidRPr="005A0C4F">
        <w:rPr>
          <w:rFonts w:ascii="Times New Roman" w:hAnsi="Times New Roman" w:cs="Times New Roman"/>
          <w:b w:val="0"/>
          <w:sz w:val="22"/>
          <w:szCs w:val="22"/>
        </w:rPr>
        <w:t>",</w:t>
      </w:r>
      <w:r w:rsidRPr="005A0C4F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10993-5-2011 </w:t>
      </w:r>
      <w:r w:rsidRPr="005A0C4F">
        <w:rPr>
          <w:rFonts w:ascii="Times New Roman" w:hAnsi="Times New Roman" w:cs="Times New Roman"/>
          <w:b w:val="0"/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5A0C4F">
        <w:rPr>
          <w:rFonts w:ascii="Times New Roman" w:hAnsi="Times New Roman" w:cs="Times New Roman"/>
          <w:b w:val="0"/>
          <w:sz w:val="22"/>
          <w:szCs w:val="22"/>
        </w:rPr>
        <w:t>цитотоксичность</w:t>
      </w:r>
      <w:proofErr w:type="spellEnd"/>
      <w:r w:rsidRPr="005A0C4F">
        <w:rPr>
          <w:rFonts w:ascii="Times New Roman" w:hAnsi="Times New Roman" w:cs="Times New Roman"/>
          <w:b w:val="0"/>
          <w:sz w:val="22"/>
          <w:szCs w:val="22"/>
        </w:rPr>
        <w:t xml:space="preserve">: методы </w:t>
      </w:r>
      <w:proofErr w:type="spellStart"/>
      <w:r w:rsidRPr="005A0C4F">
        <w:rPr>
          <w:rFonts w:ascii="Times New Roman" w:hAnsi="Times New Roman" w:cs="Times New Roman"/>
          <w:b w:val="0"/>
          <w:sz w:val="22"/>
          <w:szCs w:val="22"/>
        </w:rPr>
        <w:t>in</w:t>
      </w:r>
      <w:proofErr w:type="spellEnd"/>
      <w:r w:rsidRPr="005A0C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A0C4F">
        <w:rPr>
          <w:rFonts w:ascii="Times New Roman" w:hAnsi="Times New Roman" w:cs="Times New Roman"/>
          <w:b w:val="0"/>
          <w:sz w:val="22"/>
          <w:szCs w:val="22"/>
        </w:rPr>
        <w:t>vitro</w:t>
      </w:r>
      <w:proofErr w:type="spellEnd"/>
      <w:r w:rsidRPr="005A0C4F">
        <w:rPr>
          <w:rFonts w:ascii="Times New Roman" w:hAnsi="Times New Roman" w:cs="Times New Roman"/>
          <w:b w:val="0"/>
          <w:sz w:val="22"/>
          <w:szCs w:val="22"/>
        </w:rPr>
        <w:t>",</w:t>
      </w:r>
      <w:r w:rsidRPr="005A0C4F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10993-10-2011 </w:t>
      </w:r>
      <w:r w:rsidRPr="005A0C4F">
        <w:rPr>
          <w:rFonts w:ascii="Times New Roman" w:hAnsi="Times New Roman" w:cs="Times New Roman"/>
          <w:b w:val="0"/>
          <w:sz w:val="22"/>
          <w:szCs w:val="22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действия".</w:t>
      </w:r>
    </w:p>
    <w:p w:rsidR="0033630B" w:rsidRPr="005A0C4F" w:rsidRDefault="0033630B" w:rsidP="005A0C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C4F">
        <w:rPr>
          <w:rFonts w:ascii="Times New Roman" w:hAnsi="Times New Roman" w:cs="Times New Roman"/>
        </w:rPr>
        <w:t xml:space="preserve">Срок пользования </w:t>
      </w:r>
      <w:r w:rsidRPr="005A0C4F">
        <w:rPr>
          <w:rFonts w:ascii="Times New Roman" w:eastAsia="Lucida Sans Unicode" w:hAnsi="Times New Roman" w:cs="Times New Roman"/>
        </w:rPr>
        <w:t>ушными вкладышами индивидуального изготовления</w:t>
      </w:r>
      <w:r w:rsidRPr="005A0C4F">
        <w:rPr>
          <w:rFonts w:ascii="Times New Roman" w:hAnsi="Times New Roman" w:cs="Times New Roman"/>
        </w:rPr>
        <w:t xml:space="preserve"> </w:t>
      </w:r>
      <w:r w:rsidR="000069C9" w:rsidRPr="005A0C4F">
        <w:rPr>
          <w:rFonts w:ascii="Times New Roman" w:hAnsi="Times New Roman" w:cs="Times New Roman"/>
        </w:rPr>
        <w:t xml:space="preserve">должен </w:t>
      </w:r>
      <w:r w:rsidRPr="005A0C4F">
        <w:rPr>
          <w:rFonts w:ascii="Times New Roman" w:hAnsi="Times New Roman" w:cs="Times New Roman"/>
        </w:rPr>
        <w:t>составлят</w:t>
      </w:r>
      <w:r w:rsidR="000069C9" w:rsidRPr="005A0C4F">
        <w:rPr>
          <w:rFonts w:ascii="Times New Roman" w:hAnsi="Times New Roman" w:cs="Times New Roman"/>
        </w:rPr>
        <w:t xml:space="preserve">ь не </w:t>
      </w:r>
      <w:proofErr w:type="gramStart"/>
      <w:r w:rsidR="000069C9" w:rsidRPr="005A0C4F">
        <w:rPr>
          <w:rFonts w:ascii="Times New Roman" w:hAnsi="Times New Roman" w:cs="Times New Roman"/>
        </w:rPr>
        <w:t xml:space="preserve">менее </w:t>
      </w:r>
      <w:r w:rsidRPr="005A0C4F">
        <w:rPr>
          <w:rFonts w:ascii="Times New Roman" w:hAnsi="Times New Roman" w:cs="Times New Roman"/>
        </w:rPr>
        <w:t xml:space="preserve"> 1</w:t>
      </w:r>
      <w:proofErr w:type="gramEnd"/>
      <w:r w:rsidR="000069C9" w:rsidRPr="005A0C4F">
        <w:rPr>
          <w:rFonts w:ascii="Times New Roman" w:hAnsi="Times New Roman" w:cs="Times New Roman"/>
        </w:rPr>
        <w:t xml:space="preserve"> (одного)</w:t>
      </w:r>
      <w:r w:rsidRPr="005A0C4F">
        <w:rPr>
          <w:rFonts w:ascii="Times New Roman" w:hAnsi="Times New Roman" w:cs="Times New Roman"/>
        </w:rPr>
        <w:t xml:space="preserve"> год</w:t>
      </w:r>
      <w:r w:rsidR="000069C9" w:rsidRPr="005A0C4F">
        <w:rPr>
          <w:rFonts w:ascii="Times New Roman" w:hAnsi="Times New Roman" w:cs="Times New Roman"/>
        </w:rPr>
        <w:t>а</w:t>
      </w:r>
      <w:r w:rsidRPr="005A0C4F">
        <w:rPr>
          <w:rFonts w:ascii="Times New Roman" w:hAnsi="Times New Roman" w:cs="Times New Roman"/>
        </w:rPr>
        <w:t xml:space="preserve"> с даты предоставления его Получателю.</w:t>
      </w:r>
    </w:p>
    <w:p w:rsidR="0033630B" w:rsidRPr="00137741" w:rsidRDefault="0033630B" w:rsidP="00137741">
      <w:pPr>
        <w:keepNext/>
        <w:keepLine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1"/>
        </w:rPr>
      </w:pPr>
      <w:r w:rsidRPr="00137741">
        <w:rPr>
          <w:rFonts w:ascii="Times New Roman" w:eastAsia="Arial" w:hAnsi="Times New Roman"/>
          <w:b/>
        </w:rPr>
        <w:t>Гарантийный срок</w:t>
      </w:r>
      <w:r w:rsidR="0065714C">
        <w:rPr>
          <w:rFonts w:ascii="Times New Roman" w:eastAsia="Arial" w:hAnsi="Times New Roman"/>
          <w:b/>
        </w:rPr>
        <w:t xml:space="preserve"> –</w:t>
      </w:r>
      <w:r w:rsidRPr="00137741">
        <w:rPr>
          <w:rFonts w:ascii="Times New Roman" w:eastAsia="Arial" w:hAnsi="Times New Roman"/>
          <w:b/>
        </w:rPr>
        <w:t xml:space="preserve"> </w:t>
      </w:r>
      <w:r w:rsidR="0065714C" w:rsidRPr="0065714C">
        <w:rPr>
          <w:rFonts w:ascii="Times New Roman" w:eastAsia="Arial" w:hAnsi="Times New Roman"/>
        </w:rPr>
        <w:t>должен</w:t>
      </w:r>
      <w:r w:rsidR="0065714C">
        <w:rPr>
          <w:rFonts w:ascii="Times New Roman" w:eastAsia="Arial" w:hAnsi="Times New Roman"/>
          <w:b/>
        </w:rPr>
        <w:t xml:space="preserve"> </w:t>
      </w:r>
      <w:r w:rsidRPr="00137741">
        <w:rPr>
          <w:rFonts w:ascii="Times New Roman" w:eastAsia="Arial" w:hAnsi="Times New Roman"/>
        </w:rPr>
        <w:t>составлят</w:t>
      </w:r>
      <w:r w:rsidR="0065714C">
        <w:rPr>
          <w:rFonts w:ascii="Times New Roman" w:eastAsia="Arial" w:hAnsi="Times New Roman"/>
        </w:rPr>
        <w:t>ь</w:t>
      </w:r>
      <w:r w:rsidRPr="00137741">
        <w:rPr>
          <w:rFonts w:ascii="Times New Roman" w:eastAsia="Arial" w:hAnsi="Times New Roman"/>
        </w:rPr>
        <w:t xml:space="preserve"> </w:t>
      </w:r>
      <w:r w:rsidR="0065714C">
        <w:rPr>
          <w:rFonts w:ascii="Times New Roman" w:eastAsia="Arial" w:hAnsi="Times New Roman"/>
        </w:rPr>
        <w:t xml:space="preserve">не менее </w:t>
      </w:r>
      <w:r w:rsidRPr="00137741">
        <w:rPr>
          <w:rFonts w:ascii="Times New Roman" w:eastAsia="Lucida Sans Unicode" w:hAnsi="Times New Roman"/>
          <w:bCs/>
          <w:color w:val="000000"/>
          <w:spacing w:val="-1"/>
        </w:rPr>
        <w:t>1 (одн</w:t>
      </w:r>
      <w:r w:rsidR="0065714C">
        <w:rPr>
          <w:rFonts w:ascii="Times New Roman" w:eastAsia="Lucida Sans Unicode" w:hAnsi="Times New Roman"/>
          <w:bCs/>
          <w:color w:val="000000"/>
          <w:spacing w:val="-1"/>
        </w:rPr>
        <w:t>ого</w:t>
      </w:r>
      <w:r w:rsidRPr="00137741">
        <w:rPr>
          <w:rFonts w:ascii="Times New Roman" w:eastAsia="Lucida Sans Unicode" w:hAnsi="Times New Roman"/>
          <w:bCs/>
          <w:color w:val="000000"/>
          <w:spacing w:val="-1"/>
        </w:rPr>
        <w:t>) месяц</w:t>
      </w:r>
      <w:r w:rsidR="0065714C">
        <w:rPr>
          <w:rFonts w:ascii="Times New Roman" w:eastAsia="Lucida Sans Unicode" w:hAnsi="Times New Roman"/>
          <w:bCs/>
          <w:color w:val="000000"/>
          <w:spacing w:val="-1"/>
        </w:rPr>
        <w:t>а</w:t>
      </w:r>
      <w:r w:rsidRPr="00137741">
        <w:rPr>
          <w:rFonts w:ascii="Times New Roman" w:eastAsia="Lucida Sans Unicode" w:hAnsi="Times New Roman"/>
          <w:bCs/>
          <w:color w:val="000000"/>
          <w:spacing w:val="-1"/>
        </w:rPr>
        <w:t xml:space="preserve"> с момента передачи результата Работ Получателю.</w:t>
      </w:r>
    </w:p>
    <w:p w:rsidR="0033630B" w:rsidRPr="00137741" w:rsidRDefault="0033630B" w:rsidP="00137741">
      <w:pPr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7741">
        <w:rPr>
          <w:rFonts w:ascii="Times New Roman" w:hAnsi="Times New Roman"/>
          <w:color w:val="000000"/>
        </w:rPr>
        <w:t xml:space="preserve">Выполнение работ по контракту осуществляется Исполнителем на основании сведений о Получателях, которым Заказчиком выданы Направления на обеспечение </w:t>
      </w:r>
      <w:r w:rsidRPr="00137741">
        <w:rPr>
          <w:rFonts w:ascii="Times New Roman" w:eastAsia="Times New Roman" w:hAnsi="Times New Roman"/>
          <w:b/>
          <w:bCs/>
          <w:color w:val="000000"/>
          <w:spacing w:val="-1"/>
        </w:rPr>
        <w:t>вкладышами ушными, изготовленными индивидуально (ушными вкладышами индивидуального изготовления)</w:t>
      </w:r>
      <w:r w:rsidRPr="00137741">
        <w:rPr>
          <w:rFonts w:ascii="Times New Roman" w:hAnsi="Times New Roman"/>
          <w:color w:val="000000"/>
        </w:rPr>
        <w:t>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4671D7" w:rsidRPr="00014490" w:rsidRDefault="004671D7" w:rsidP="0033630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sectPr w:rsidR="004671D7" w:rsidRPr="00014490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69C9"/>
    <w:rsid w:val="00014490"/>
    <w:rsid w:val="000166DE"/>
    <w:rsid w:val="00023722"/>
    <w:rsid w:val="00023762"/>
    <w:rsid w:val="00037692"/>
    <w:rsid w:val="00072DDD"/>
    <w:rsid w:val="000B3C25"/>
    <w:rsid w:val="000E0A23"/>
    <w:rsid w:val="000F70F9"/>
    <w:rsid w:val="000F710C"/>
    <w:rsid w:val="00112B84"/>
    <w:rsid w:val="00127D1F"/>
    <w:rsid w:val="00137741"/>
    <w:rsid w:val="001B09BB"/>
    <w:rsid w:val="001D1DB1"/>
    <w:rsid w:val="001D5B4B"/>
    <w:rsid w:val="001F6CE5"/>
    <w:rsid w:val="0020390C"/>
    <w:rsid w:val="0024017C"/>
    <w:rsid w:val="00244134"/>
    <w:rsid w:val="002630D1"/>
    <w:rsid w:val="00310983"/>
    <w:rsid w:val="00313B50"/>
    <w:rsid w:val="00314561"/>
    <w:rsid w:val="00327269"/>
    <w:rsid w:val="0033630B"/>
    <w:rsid w:val="00353EFD"/>
    <w:rsid w:val="0038625C"/>
    <w:rsid w:val="003A0460"/>
    <w:rsid w:val="003A0E88"/>
    <w:rsid w:val="003D5100"/>
    <w:rsid w:val="00425026"/>
    <w:rsid w:val="00454F86"/>
    <w:rsid w:val="004657B4"/>
    <w:rsid w:val="004671D7"/>
    <w:rsid w:val="004A5AC2"/>
    <w:rsid w:val="004C10A3"/>
    <w:rsid w:val="004D699C"/>
    <w:rsid w:val="004E3926"/>
    <w:rsid w:val="00535CA9"/>
    <w:rsid w:val="00545620"/>
    <w:rsid w:val="00553773"/>
    <w:rsid w:val="00560707"/>
    <w:rsid w:val="00563EEB"/>
    <w:rsid w:val="0056456E"/>
    <w:rsid w:val="00580091"/>
    <w:rsid w:val="005A0C4F"/>
    <w:rsid w:val="005D18CC"/>
    <w:rsid w:val="00603039"/>
    <w:rsid w:val="00605B2D"/>
    <w:rsid w:val="00625DD0"/>
    <w:rsid w:val="0065714C"/>
    <w:rsid w:val="00674087"/>
    <w:rsid w:val="00682FD9"/>
    <w:rsid w:val="006861BC"/>
    <w:rsid w:val="006B7B78"/>
    <w:rsid w:val="006C2DA0"/>
    <w:rsid w:val="006C5539"/>
    <w:rsid w:val="0072319F"/>
    <w:rsid w:val="007307BC"/>
    <w:rsid w:val="00744139"/>
    <w:rsid w:val="0077400B"/>
    <w:rsid w:val="0077660C"/>
    <w:rsid w:val="007840C8"/>
    <w:rsid w:val="00785CE7"/>
    <w:rsid w:val="00797866"/>
    <w:rsid w:val="007D0819"/>
    <w:rsid w:val="0083218E"/>
    <w:rsid w:val="008E2EF0"/>
    <w:rsid w:val="008E59A8"/>
    <w:rsid w:val="00914896"/>
    <w:rsid w:val="0093268D"/>
    <w:rsid w:val="00984265"/>
    <w:rsid w:val="0099113F"/>
    <w:rsid w:val="009937A3"/>
    <w:rsid w:val="00993B69"/>
    <w:rsid w:val="009B6B3F"/>
    <w:rsid w:val="009E15E5"/>
    <w:rsid w:val="009F76A0"/>
    <w:rsid w:val="00A17F83"/>
    <w:rsid w:val="00A2676B"/>
    <w:rsid w:val="00A3613D"/>
    <w:rsid w:val="00A419BB"/>
    <w:rsid w:val="00AA2BCA"/>
    <w:rsid w:val="00B022D4"/>
    <w:rsid w:val="00B031CE"/>
    <w:rsid w:val="00B276F7"/>
    <w:rsid w:val="00B4498D"/>
    <w:rsid w:val="00B60381"/>
    <w:rsid w:val="00B954C9"/>
    <w:rsid w:val="00BA1E19"/>
    <w:rsid w:val="00BB64FB"/>
    <w:rsid w:val="00BC716F"/>
    <w:rsid w:val="00BF0B1E"/>
    <w:rsid w:val="00C06E9A"/>
    <w:rsid w:val="00C13A8D"/>
    <w:rsid w:val="00C33386"/>
    <w:rsid w:val="00C40784"/>
    <w:rsid w:val="00C61C85"/>
    <w:rsid w:val="00C74B93"/>
    <w:rsid w:val="00CC3C2F"/>
    <w:rsid w:val="00CC4C76"/>
    <w:rsid w:val="00CF3B03"/>
    <w:rsid w:val="00CF4273"/>
    <w:rsid w:val="00D22231"/>
    <w:rsid w:val="00D24FD5"/>
    <w:rsid w:val="00D82B9B"/>
    <w:rsid w:val="00D92759"/>
    <w:rsid w:val="00DA5C38"/>
    <w:rsid w:val="00DC394A"/>
    <w:rsid w:val="00DF3D91"/>
    <w:rsid w:val="00DF4A0C"/>
    <w:rsid w:val="00DF5A99"/>
    <w:rsid w:val="00E16241"/>
    <w:rsid w:val="00E313E0"/>
    <w:rsid w:val="00E72CDC"/>
    <w:rsid w:val="00E80CD5"/>
    <w:rsid w:val="00EE17B5"/>
    <w:rsid w:val="00F05A65"/>
    <w:rsid w:val="00F5305D"/>
    <w:rsid w:val="00FA5977"/>
    <w:rsid w:val="00FB4C07"/>
    <w:rsid w:val="00FD2963"/>
    <w:rsid w:val="00FE1DE4"/>
    <w:rsid w:val="00FF020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0C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9">
    <w:name w:val="Normal (Web)"/>
    <w:basedOn w:val="a"/>
    <w:uiPriority w:val="99"/>
    <w:unhideWhenUsed/>
    <w:rsid w:val="006030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0C4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140</cp:revision>
  <dcterms:created xsi:type="dcterms:W3CDTF">2021-08-12T08:18:00Z</dcterms:created>
  <dcterms:modified xsi:type="dcterms:W3CDTF">2022-06-24T08:10:00Z</dcterms:modified>
</cp:coreProperties>
</file>