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694" w:rsidRPr="00C96B7D" w:rsidRDefault="00780694" w:rsidP="00780694">
      <w:pPr>
        <w:jc w:val="right"/>
        <w:rPr>
          <w:b/>
        </w:rPr>
      </w:pPr>
      <w:r w:rsidRPr="00C96B7D">
        <w:rPr>
          <w:b/>
          <w:lang w:eastAsia="ar-SA"/>
        </w:rPr>
        <w:t>Приложение №1 к Извещению</w:t>
      </w:r>
      <w:r w:rsidRPr="00C96B7D">
        <w:rPr>
          <w:b/>
        </w:rPr>
        <w:t xml:space="preserve"> о проведении </w:t>
      </w:r>
      <w:r>
        <w:rPr>
          <w:b/>
        </w:rPr>
        <w:t>э</w:t>
      </w:r>
      <w:r w:rsidRPr="00C96B7D">
        <w:rPr>
          <w:b/>
        </w:rPr>
        <w:t>лектронно</w:t>
      </w:r>
      <w:r>
        <w:rPr>
          <w:b/>
        </w:rPr>
        <w:t>го аукциона</w:t>
      </w:r>
    </w:p>
    <w:p w:rsidR="00780694" w:rsidRDefault="00780694" w:rsidP="00780694">
      <w:pPr>
        <w:jc w:val="center"/>
        <w:rPr>
          <w:b/>
        </w:rPr>
      </w:pPr>
    </w:p>
    <w:p w:rsidR="00780694" w:rsidRPr="00C96B7D" w:rsidRDefault="00780694" w:rsidP="00780694">
      <w:pPr>
        <w:jc w:val="center"/>
        <w:rPr>
          <w:b/>
        </w:rPr>
      </w:pPr>
      <w:r w:rsidRPr="008A4851">
        <w:rPr>
          <w:b/>
        </w:rPr>
        <w:t>Техническое задание</w:t>
      </w:r>
      <w:r>
        <w:rPr>
          <w:b/>
        </w:rPr>
        <w:t xml:space="preserve"> </w:t>
      </w:r>
      <w:r w:rsidRPr="00C96B7D">
        <w:rPr>
          <w:b/>
        </w:rPr>
        <w:t>(описание объекта закупки)</w:t>
      </w:r>
    </w:p>
    <w:p w:rsidR="00780694" w:rsidRPr="00944DF4" w:rsidRDefault="00780694" w:rsidP="00780694">
      <w:pPr>
        <w:jc w:val="center"/>
        <w:rPr>
          <w:b/>
        </w:rPr>
      </w:pPr>
      <w:r w:rsidRPr="008A4851">
        <w:rPr>
          <w:b/>
          <w:color w:val="FF0000"/>
        </w:rPr>
        <w:t xml:space="preserve"> </w:t>
      </w:r>
      <w:r>
        <w:rPr>
          <w:b/>
        </w:rPr>
        <w:t>н</w:t>
      </w:r>
      <w:r w:rsidRPr="00944DF4">
        <w:rPr>
          <w:b/>
        </w:rPr>
        <w:t xml:space="preserve">а поставку </w:t>
      </w:r>
      <w:r>
        <w:rPr>
          <w:b/>
        </w:rPr>
        <w:t>кресло-колясок с ручным приводом с жесткой спинкой и сидением для обеспечения инвалидов в 2022 году</w:t>
      </w:r>
    </w:p>
    <w:p w:rsidR="00780694" w:rsidRDefault="00780694" w:rsidP="00780694">
      <w:pPr>
        <w:ind w:firstLine="709"/>
        <w:contextualSpacing/>
        <w:jc w:val="both"/>
        <w:rPr>
          <w:b/>
        </w:rPr>
      </w:pPr>
    </w:p>
    <w:p w:rsidR="00780694" w:rsidRPr="00217413" w:rsidRDefault="00780694" w:rsidP="00780694">
      <w:pPr>
        <w:autoSpaceDE w:val="0"/>
        <w:ind w:firstLine="709"/>
        <w:contextualSpacing/>
        <w:jc w:val="both"/>
        <w:rPr>
          <w:b/>
          <w:bCs/>
        </w:rPr>
      </w:pPr>
      <w:bookmarkStart w:id="0" w:name="_GoBack"/>
      <w:bookmarkEnd w:id="0"/>
      <w:r w:rsidRPr="00217413">
        <w:rPr>
          <w:b/>
          <w:bCs/>
        </w:rPr>
        <w:t>1. Общие технические характеристики товара:</w:t>
      </w:r>
    </w:p>
    <w:p w:rsidR="00780694" w:rsidRPr="00BF0646" w:rsidRDefault="00780694" w:rsidP="00780694">
      <w:pPr>
        <w:ind w:firstLine="708"/>
        <w:contextualSpacing/>
        <w:jc w:val="both"/>
      </w:pPr>
      <w:r w:rsidRPr="00BD7F37">
        <w:t>Кресло-коляска - транспортное средство, техническое средство реабилитации (далее – Товар), предназначенное для передвижения инвалид</w:t>
      </w:r>
      <w:r>
        <w:t>а</w:t>
      </w:r>
      <w:r w:rsidRPr="00BD7F37">
        <w:t xml:space="preserve"> (далее – Получател</w:t>
      </w:r>
      <w:r>
        <w:t>ь</w:t>
      </w:r>
      <w:r w:rsidRPr="00BD7F37">
        <w:t>), приводимое в движение мускульной силой пользователя или сопровождающего лица</w:t>
      </w:r>
      <w:r w:rsidRPr="00BF0646">
        <w:rPr>
          <w:kern w:val="2"/>
        </w:rPr>
        <w:t>.</w:t>
      </w:r>
    </w:p>
    <w:p w:rsidR="00780694" w:rsidRDefault="00780694" w:rsidP="00780694">
      <w:pPr>
        <w:ind w:firstLine="708"/>
        <w:rPr>
          <w:b/>
        </w:rPr>
      </w:pPr>
      <w:r w:rsidRPr="00A835CE">
        <w:rPr>
          <w:b/>
          <w:bCs/>
        </w:rPr>
        <w:t xml:space="preserve">2. Функциональные и технические характеристики </w:t>
      </w:r>
      <w:r w:rsidRPr="00A835CE">
        <w:rPr>
          <w:b/>
        </w:rPr>
        <w:t>товара: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60"/>
        <w:gridCol w:w="7654"/>
        <w:gridCol w:w="851"/>
      </w:tblGrid>
      <w:tr w:rsidR="00DA457A" w:rsidRPr="00DA457A" w:rsidTr="00DA457A">
        <w:trPr>
          <w:trHeight w:val="60"/>
        </w:trPr>
        <w:tc>
          <w:tcPr>
            <w:tcW w:w="1560" w:type="dxa"/>
            <w:shd w:val="clear" w:color="auto" w:fill="FFFFFF"/>
            <w:vAlign w:val="center"/>
          </w:tcPr>
          <w:p w:rsidR="00DA457A" w:rsidRPr="00DA457A" w:rsidRDefault="00DA457A" w:rsidP="00DA457A">
            <w:pPr>
              <w:snapToGrid w:val="0"/>
              <w:jc w:val="center"/>
              <w:rPr>
                <w:b/>
                <w:sz w:val="20"/>
                <w:szCs w:val="20"/>
              </w:rPr>
            </w:pPr>
            <w:r w:rsidRPr="00DA457A">
              <w:rPr>
                <w:b/>
                <w:sz w:val="20"/>
                <w:szCs w:val="20"/>
              </w:rPr>
              <w:t>Наименование товара</w:t>
            </w:r>
          </w:p>
        </w:tc>
        <w:tc>
          <w:tcPr>
            <w:tcW w:w="7654" w:type="dxa"/>
            <w:shd w:val="clear" w:color="auto" w:fill="FFFFFF"/>
            <w:vAlign w:val="center"/>
          </w:tcPr>
          <w:p w:rsidR="00DA457A" w:rsidRPr="00DA457A" w:rsidRDefault="00DA457A" w:rsidP="00DA457A">
            <w:pPr>
              <w:snapToGrid w:val="0"/>
              <w:jc w:val="center"/>
              <w:rPr>
                <w:b/>
                <w:sz w:val="20"/>
                <w:szCs w:val="20"/>
              </w:rPr>
            </w:pPr>
            <w:r w:rsidRPr="00DA457A">
              <w:rPr>
                <w:b/>
                <w:sz w:val="20"/>
                <w:szCs w:val="20"/>
              </w:rPr>
              <w:t>Описание функциональных и технических характеристик товара</w:t>
            </w:r>
          </w:p>
        </w:tc>
        <w:tc>
          <w:tcPr>
            <w:tcW w:w="851" w:type="dxa"/>
            <w:shd w:val="clear" w:color="auto" w:fill="FFFFFF"/>
            <w:vAlign w:val="center"/>
          </w:tcPr>
          <w:p w:rsidR="00DA457A" w:rsidRPr="00DA457A" w:rsidRDefault="00DA457A" w:rsidP="00DA457A">
            <w:pPr>
              <w:jc w:val="center"/>
              <w:rPr>
                <w:b/>
                <w:sz w:val="20"/>
                <w:szCs w:val="20"/>
              </w:rPr>
            </w:pPr>
            <w:r w:rsidRPr="00DA457A">
              <w:rPr>
                <w:b/>
                <w:sz w:val="20"/>
                <w:szCs w:val="20"/>
              </w:rPr>
              <w:t>Кол-во</w:t>
            </w:r>
            <w:r w:rsidRPr="00DA457A">
              <w:rPr>
                <w:b/>
                <w:sz w:val="20"/>
                <w:szCs w:val="20"/>
              </w:rPr>
              <w:t xml:space="preserve"> товара</w:t>
            </w:r>
            <w:r w:rsidRPr="00DA457A">
              <w:rPr>
                <w:b/>
                <w:sz w:val="20"/>
                <w:szCs w:val="20"/>
              </w:rPr>
              <w:t>,</w:t>
            </w:r>
          </w:p>
          <w:p w:rsidR="00DA457A" w:rsidRPr="00DA457A" w:rsidRDefault="00DA457A" w:rsidP="00DA457A">
            <w:pPr>
              <w:ind w:firstLine="40"/>
              <w:jc w:val="center"/>
              <w:rPr>
                <w:b/>
                <w:sz w:val="20"/>
                <w:szCs w:val="20"/>
              </w:rPr>
            </w:pPr>
            <w:r w:rsidRPr="00DA457A">
              <w:rPr>
                <w:b/>
                <w:sz w:val="20"/>
                <w:szCs w:val="20"/>
              </w:rPr>
              <w:t>штук</w:t>
            </w:r>
          </w:p>
        </w:tc>
      </w:tr>
      <w:tr w:rsidR="00DA457A" w:rsidRPr="00DA457A" w:rsidTr="00DA457A">
        <w:trPr>
          <w:trHeight w:val="546"/>
        </w:trPr>
        <w:tc>
          <w:tcPr>
            <w:tcW w:w="1560" w:type="dxa"/>
            <w:vMerge w:val="restart"/>
            <w:shd w:val="clear" w:color="auto" w:fill="FFFFFF"/>
            <w:vAlign w:val="center"/>
          </w:tcPr>
          <w:p w:rsidR="00DA457A" w:rsidRPr="00DA457A" w:rsidRDefault="00DA457A" w:rsidP="00DA457A">
            <w:pPr>
              <w:snapToGrid w:val="0"/>
              <w:jc w:val="center"/>
              <w:rPr>
                <w:sz w:val="20"/>
                <w:szCs w:val="20"/>
              </w:rPr>
            </w:pPr>
            <w:r w:rsidRPr="00DA457A">
              <w:rPr>
                <w:sz w:val="20"/>
                <w:szCs w:val="20"/>
              </w:rPr>
              <w:t>Кресло-коляска с ручным приводом (с жестким сидением и спинкой) комнатная (для инвалидов и детей инвалидов)</w:t>
            </w:r>
          </w:p>
          <w:p w:rsidR="00DA457A" w:rsidRPr="00DA457A" w:rsidRDefault="00DA457A" w:rsidP="00DA457A">
            <w:pPr>
              <w:snapToGrid w:val="0"/>
              <w:jc w:val="center"/>
              <w:rPr>
                <w:sz w:val="20"/>
                <w:szCs w:val="20"/>
              </w:rPr>
            </w:pPr>
            <w:r w:rsidRPr="00DA457A">
              <w:rPr>
                <w:sz w:val="20"/>
                <w:szCs w:val="20"/>
              </w:rPr>
              <w:t>7-01-04</w:t>
            </w:r>
          </w:p>
          <w:p w:rsidR="00DA457A" w:rsidRPr="00DA457A" w:rsidRDefault="00DA457A" w:rsidP="00DA457A">
            <w:pPr>
              <w:snapToGrid w:val="0"/>
              <w:jc w:val="center"/>
              <w:rPr>
                <w:sz w:val="20"/>
                <w:szCs w:val="20"/>
              </w:rPr>
            </w:pPr>
          </w:p>
          <w:p w:rsidR="00DA457A" w:rsidRPr="00DA457A" w:rsidRDefault="00DA457A" w:rsidP="00DA457A">
            <w:pPr>
              <w:shd w:val="clear" w:color="auto" w:fill="FFFFFF"/>
              <w:snapToGrid w:val="0"/>
              <w:jc w:val="center"/>
              <w:rPr>
                <w:sz w:val="20"/>
                <w:szCs w:val="20"/>
              </w:rPr>
            </w:pPr>
          </w:p>
        </w:tc>
        <w:tc>
          <w:tcPr>
            <w:tcW w:w="7654" w:type="dxa"/>
          </w:tcPr>
          <w:p w:rsidR="00DA457A" w:rsidRPr="00DA457A" w:rsidRDefault="00DA457A" w:rsidP="00E2210F">
            <w:pPr>
              <w:pStyle w:val="2"/>
              <w:spacing w:after="0" w:line="240" w:lineRule="auto"/>
              <w:jc w:val="both"/>
              <w:rPr>
                <w:rStyle w:val="FontStyle11"/>
                <w:sz w:val="20"/>
                <w:szCs w:val="20"/>
              </w:rPr>
            </w:pPr>
            <w:r w:rsidRPr="00DA457A">
              <w:rPr>
                <w:sz w:val="20"/>
                <w:szCs w:val="20"/>
              </w:rPr>
              <w:t xml:space="preserve">Кресло-коляска с ручным приводом предназначена для передвижения лиц с ограниченными двигательными возможностями как самостоятельно, так и с посторонней помощью в условиях помещения. Кресло-коляска с ручным приводом от обода колеса. </w:t>
            </w:r>
            <w:r w:rsidRPr="00DA457A">
              <w:rPr>
                <w:rStyle w:val="FontStyle11"/>
                <w:sz w:val="20"/>
                <w:szCs w:val="20"/>
              </w:rPr>
              <w:t>Рамная конструкция кресла-коляски должна быть изготовлена из высокопрочных алюминиевых сплавов, должна иметь высокопрочную раму крестообразной конструкции, обеспечивающую надежность и стабильность при эксплуатации.</w:t>
            </w:r>
          </w:p>
          <w:p w:rsidR="00DA457A" w:rsidRPr="00DA457A" w:rsidRDefault="00DA457A" w:rsidP="00E2210F">
            <w:pPr>
              <w:pStyle w:val="Style4"/>
              <w:widowControl/>
              <w:spacing w:line="240" w:lineRule="auto"/>
              <w:ind w:firstLine="0"/>
              <w:rPr>
                <w:rStyle w:val="FontStyle11"/>
                <w:sz w:val="20"/>
                <w:szCs w:val="20"/>
              </w:rPr>
            </w:pPr>
            <w:r w:rsidRPr="00DA457A">
              <w:rPr>
                <w:rStyle w:val="FontStyle11"/>
                <w:sz w:val="20"/>
                <w:szCs w:val="20"/>
              </w:rPr>
              <w:t xml:space="preserve">Поверхности металлических элементов кресла-коляски должны обеспечивать антикоррозийную защиту и быть устойчивы к дезинфекции, а также покрыты высококачественной порошковой краской. </w:t>
            </w:r>
          </w:p>
          <w:p w:rsidR="00DA457A" w:rsidRPr="00DA457A" w:rsidRDefault="00DA457A" w:rsidP="00E2210F">
            <w:pPr>
              <w:pStyle w:val="Style4"/>
              <w:widowControl/>
              <w:spacing w:line="240" w:lineRule="auto"/>
              <w:ind w:firstLine="0"/>
              <w:rPr>
                <w:rStyle w:val="FontStyle11"/>
                <w:sz w:val="20"/>
                <w:szCs w:val="20"/>
              </w:rPr>
            </w:pPr>
            <w:r w:rsidRPr="00DA457A">
              <w:rPr>
                <w:rStyle w:val="FontStyle11"/>
                <w:sz w:val="20"/>
                <w:szCs w:val="20"/>
              </w:rPr>
              <w:t xml:space="preserve">Возможность складывания и раскладывания кресла-коляски без применения инструмента. Поворотные колеса должны иметь литые полиуретановые покрышки, диаметром не менее 15 см и не более 20 см. </w:t>
            </w:r>
          </w:p>
          <w:p w:rsidR="00DA457A" w:rsidRPr="00DA457A" w:rsidRDefault="00DA457A" w:rsidP="00E2210F">
            <w:pPr>
              <w:pStyle w:val="Style4"/>
              <w:widowControl/>
              <w:spacing w:line="240" w:lineRule="auto"/>
              <w:ind w:firstLine="0"/>
              <w:rPr>
                <w:rStyle w:val="FontStyle11"/>
                <w:sz w:val="20"/>
                <w:szCs w:val="20"/>
              </w:rPr>
            </w:pPr>
            <w:r w:rsidRPr="00DA457A">
              <w:rPr>
                <w:rStyle w:val="FontStyle11"/>
                <w:sz w:val="20"/>
                <w:szCs w:val="20"/>
              </w:rPr>
              <w:t xml:space="preserve"> Вилка поворотного колеса должна иметь не менее 4 позиций установки положения колеса. В качестве опор вращения в передних и задних колесах должны быть применены шариковые подшипники, работающие в паре со стальной втулкой. Диаметр приводных колес должен составлять не менее 57 см и не более 62 см. Приводные колеса должны иметь литые покрышки которые должны легко демонтироваться путем использования быстросъемных колесных осей с пружинно-шариковыми фиксаторами. Спинка и сиденье на жестком основании. Высота спинки должна быть не менее 42,5 см.</w:t>
            </w:r>
            <w:r w:rsidRPr="00DA457A">
              <w:rPr>
                <w:sz w:val="20"/>
                <w:szCs w:val="20"/>
              </w:rPr>
              <w:t xml:space="preserve"> </w:t>
            </w:r>
            <w:r w:rsidRPr="00DA457A">
              <w:rPr>
                <w:rStyle w:val="FontStyle11"/>
                <w:sz w:val="20"/>
                <w:szCs w:val="20"/>
              </w:rPr>
              <w:t>Глубина сиденья должна регулироваться в зависимости от длины бедра не менее чем в трех положениях в диапазоне не менее 6 см.</w:t>
            </w:r>
            <w:r w:rsidRPr="00DA457A">
              <w:rPr>
                <w:sz w:val="20"/>
                <w:szCs w:val="20"/>
              </w:rPr>
              <w:t xml:space="preserve"> </w:t>
            </w:r>
            <w:r w:rsidRPr="00DA457A">
              <w:rPr>
                <w:rStyle w:val="FontStyle11"/>
                <w:sz w:val="20"/>
                <w:szCs w:val="20"/>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Накладки подлокотников должны быть изготовлены из вспененной резины. Подлокотники должны быть длинной не менее 27 см и не более 30 см.</w:t>
            </w:r>
            <w:r w:rsidRPr="00DA457A">
              <w:rPr>
                <w:sz w:val="20"/>
                <w:szCs w:val="20"/>
              </w:rPr>
              <w:t xml:space="preserve"> </w:t>
            </w:r>
            <w:r w:rsidRPr="00DA457A">
              <w:rPr>
                <w:rStyle w:val="FontStyle11"/>
                <w:sz w:val="20"/>
                <w:szCs w:val="20"/>
              </w:rPr>
              <w:t xml:space="preserve">Подножки   должны быть быстросъемные, поворотные, просто отводиться внутрь рамы без демонтажа. Опоры подножек должны иметь плавную регулировку по высоте в диапазоне от 36 см до 47 см и углу наклона 10 градусов. </w:t>
            </w:r>
          </w:p>
          <w:p w:rsidR="00DA457A" w:rsidRPr="00DA457A" w:rsidRDefault="00DA457A" w:rsidP="00E2210F">
            <w:pPr>
              <w:jc w:val="both"/>
              <w:rPr>
                <w:sz w:val="20"/>
                <w:szCs w:val="20"/>
              </w:rPr>
            </w:pPr>
            <w:r w:rsidRPr="00DA457A">
              <w:rPr>
                <w:sz w:val="20"/>
                <w:szCs w:val="20"/>
              </w:rPr>
              <w:t>Кресло-коляска должна иметь ручки для сопровождающего лица.</w:t>
            </w:r>
          </w:p>
          <w:p w:rsidR="00DA457A" w:rsidRPr="00DA457A" w:rsidRDefault="00DA457A" w:rsidP="00E2210F">
            <w:pPr>
              <w:jc w:val="both"/>
              <w:rPr>
                <w:sz w:val="20"/>
                <w:szCs w:val="20"/>
              </w:rPr>
            </w:pPr>
            <w:r w:rsidRPr="00DA457A">
              <w:rPr>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DA457A" w:rsidRPr="00DA457A" w:rsidRDefault="00DA457A" w:rsidP="00E2210F">
            <w:pPr>
              <w:jc w:val="both"/>
              <w:rPr>
                <w:sz w:val="20"/>
                <w:szCs w:val="20"/>
              </w:rPr>
            </w:pPr>
            <w:r w:rsidRPr="00DA457A">
              <w:rPr>
                <w:sz w:val="20"/>
                <w:szCs w:val="20"/>
              </w:rPr>
              <w:t>- изменение высоты сиденья спереди в диапазоне не менее 3 см и сзади в диапазоне не менее 9 см;</w:t>
            </w:r>
          </w:p>
          <w:p w:rsidR="00DA457A" w:rsidRPr="00DA457A" w:rsidRDefault="00DA457A" w:rsidP="00E2210F">
            <w:pPr>
              <w:jc w:val="both"/>
              <w:rPr>
                <w:sz w:val="20"/>
                <w:szCs w:val="20"/>
              </w:rPr>
            </w:pPr>
            <w:r w:rsidRPr="00DA457A">
              <w:rPr>
                <w:sz w:val="20"/>
                <w:szCs w:val="20"/>
              </w:rPr>
              <w:t>- изменение угла наклона сиденья от минус 5 градусов до 15 градусов;</w:t>
            </w:r>
          </w:p>
          <w:p w:rsidR="00DA457A" w:rsidRPr="00DA457A" w:rsidRDefault="00DA457A" w:rsidP="00E2210F">
            <w:pPr>
              <w:jc w:val="both"/>
              <w:rPr>
                <w:sz w:val="20"/>
                <w:szCs w:val="20"/>
              </w:rPr>
            </w:pPr>
            <w:r w:rsidRPr="00DA457A">
              <w:rPr>
                <w:sz w:val="20"/>
                <w:szCs w:val="20"/>
              </w:rPr>
              <w:t xml:space="preserve">- изменение    длинны колесной базы не менее чем в двух положениях в диапазоне не менее 8 см посредством регулировки расстояния между приводными и поворотными колесами.  </w:t>
            </w:r>
          </w:p>
          <w:p w:rsidR="00DA457A" w:rsidRPr="00DA457A" w:rsidRDefault="00DA457A" w:rsidP="00E2210F">
            <w:pPr>
              <w:contextualSpacing/>
              <w:jc w:val="both"/>
              <w:rPr>
                <w:sz w:val="20"/>
                <w:szCs w:val="20"/>
              </w:rPr>
            </w:pPr>
            <w:r w:rsidRPr="00DA457A">
              <w:rPr>
                <w:sz w:val="20"/>
                <w:szCs w:val="20"/>
              </w:rPr>
              <w:t>Максимальная грузоподъемность кресло-колясок шириной сидения от 38+/- 1см до 50+/-1 см не менее 125 кг. включительно. Максимальная грузоподъемность кресло-коляски шириной сидения 55+/- 1см не менее 135кг. Вес кресло-коляски без дополнительного оснащения не более 22 кг.</w:t>
            </w:r>
          </w:p>
          <w:p w:rsidR="00DA457A" w:rsidRPr="00DA457A" w:rsidRDefault="00DA457A" w:rsidP="00E2210F">
            <w:pPr>
              <w:jc w:val="both"/>
              <w:rPr>
                <w:sz w:val="20"/>
                <w:szCs w:val="20"/>
              </w:rPr>
            </w:pPr>
            <w:r w:rsidRPr="00DA457A">
              <w:rPr>
                <w:sz w:val="20"/>
                <w:szCs w:val="20"/>
              </w:rPr>
              <w:t>В комплект поставки входят:</w:t>
            </w:r>
          </w:p>
          <w:p w:rsidR="00DA457A" w:rsidRPr="00DA457A" w:rsidRDefault="00DA457A" w:rsidP="00E2210F">
            <w:pPr>
              <w:jc w:val="both"/>
              <w:rPr>
                <w:sz w:val="20"/>
                <w:szCs w:val="20"/>
              </w:rPr>
            </w:pPr>
            <w:r w:rsidRPr="00DA457A">
              <w:rPr>
                <w:sz w:val="20"/>
                <w:szCs w:val="20"/>
              </w:rPr>
              <w:t>-  набор инструментов;</w:t>
            </w:r>
          </w:p>
          <w:p w:rsidR="00DA457A" w:rsidRPr="00DA457A" w:rsidRDefault="00DA457A" w:rsidP="00E2210F">
            <w:pPr>
              <w:jc w:val="both"/>
              <w:rPr>
                <w:sz w:val="20"/>
                <w:szCs w:val="20"/>
              </w:rPr>
            </w:pPr>
            <w:r w:rsidRPr="00DA457A">
              <w:rPr>
                <w:sz w:val="20"/>
                <w:szCs w:val="20"/>
              </w:rPr>
              <w:t>-  инструкция для пользователя (на русском языке);</w:t>
            </w:r>
          </w:p>
          <w:p w:rsidR="00DA457A" w:rsidRPr="00DA457A" w:rsidRDefault="00DA457A" w:rsidP="00E2210F">
            <w:pPr>
              <w:jc w:val="both"/>
              <w:rPr>
                <w:sz w:val="20"/>
                <w:szCs w:val="20"/>
              </w:rPr>
            </w:pPr>
            <w:r w:rsidRPr="00DA457A">
              <w:rPr>
                <w:sz w:val="20"/>
                <w:szCs w:val="20"/>
              </w:rPr>
              <w:t>- гарантийный талон (с отметкой о произведенной проверке контроля качества</w:t>
            </w:r>
            <w:proofErr w:type="gramStart"/>
            <w:r w:rsidRPr="00DA457A">
              <w:rPr>
                <w:sz w:val="20"/>
                <w:szCs w:val="20"/>
              </w:rPr>
              <w:t xml:space="preserve">).   </w:t>
            </w:r>
            <w:proofErr w:type="gramEnd"/>
          </w:p>
        </w:tc>
        <w:tc>
          <w:tcPr>
            <w:tcW w:w="851" w:type="dxa"/>
            <w:shd w:val="clear" w:color="auto" w:fill="FFFFFF"/>
            <w:vAlign w:val="center"/>
          </w:tcPr>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r w:rsidRPr="00DA457A">
              <w:rPr>
                <w:sz w:val="20"/>
                <w:szCs w:val="20"/>
              </w:rPr>
              <w:t>81</w:t>
            </w:r>
          </w:p>
        </w:tc>
      </w:tr>
      <w:tr w:rsidR="00DA457A" w:rsidRPr="00DA457A" w:rsidTr="00DA457A">
        <w:trPr>
          <w:trHeight w:val="225"/>
        </w:trPr>
        <w:tc>
          <w:tcPr>
            <w:tcW w:w="1560" w:type="dxa"/>
            <w:vMerge/>
            <w:shd w:val="clear" w:color="auto" w:fill="FFFFFF"/>
            <w:vAlign w:val="center"/>
          </w:tcPr>
          <w:p w:rsidR="00DA457A" w:rsidRPr="00DA457A" w:rsidRDefault="00DA457A" w:rsidP="00E2210F">
            <w:pPr>
              <w:snapToGrid w:val="0"/>
              <w:jc w:val="center"/>
              <w:rPr>
                <w:sz w:val="20"/>
                <w:szCs w:val="20"/>
              </w:rPr>
            </w:pPr>
          </w:p>
        </w:tc>
        <w:tc>
          <w:tcPr>
            <w:tcW w:w="7654" w:type="dxa"/>
            <w:shd w:val="clear" w:color="auto" w:fill="FFFFFF"/>
          </w:tcPr>
          <w:p w:rsidR="00DA457A" w:rsidRPr="00DA457A" w:rsidRDefault="00DA457A" w:rsidP="00E2210F">
            <w:pPr>
              <w:contextualSpacing/>
              <w:jc w:val="both"/>
              <w:rPr>
                <w:sz w:val="20"/>
                <w:szCs w:val="20"/>
              </w:rPr>
            </w:pPr>
            <w:r w:rsidRPr="00DA457A">
              <w:rPr>
                <w:sz w:val="20"/>
                <w:szCs w:val="20"/>
              </w:rPr>
              <w:t>Ширина сидения 38см +/- 1см</w:t>
            </w:r>
          </w:p>
        </w:tc>
        <w:tc>
          <w:tcPr>
            <w:tcW w:w="851" w:type="dxa"/>
            <w:shd w:val="clear" w:color="auto" w:fill="FFFFFF"/>
            <w:vAlign w:val="center"/>
          </w:tcPr>
          <w:p w:rsidR="00DA457A" w:rsidRPr="00DA457A" w:rsidRDefault="00DA457A" w:rsidP="00E2210F">
            <w:pPr>
              <w:snapToGrid w:val="0"/>
              <w:jc w:val="center"/>
              <w:rPr>
                <w:sz w:val="20"/>
                <w:szCs w:val="20"/>
              </w:rPr>
            </w:pPr>
            <w:r w:rsidRPr="00DA457A">
              <w:rPr>
                <w:sz w:val="20"/>
                <w:szCs w:val="20"/>
              </w:rPr>
              <w:t>1</w:t>
            </w:r>
          </w:p>
        </w:tc>
      </w:tr>
      <w:tr w:rsidR="00DA457A" w:rsidRPr="00DA457A" w:rsidTr="00DA457A">
        <w:trPr>
          <w:trHeight w:val="273"/>
        </w:trPr>
        <w:tc>
          <w:tcPr>
            <w:tcW w:w="1560" w:type="dxa"/>
            <w:vMerge/>
            <w:shd w:val="clear" w:color="auto" w:fill="FFFFFF"/>
            <w:vAlign w:val="center"/>
          </w:tcPr>
          <w:p w:rsidR="00DA457A" w:rsidRPr="00DA457A" w:rsidRDefault="00DA457A" w:rsidP="00E2210F">
            <w:pPr>
              <w:snapToGrid w:val="0"/>
              <w:jc w:val="center"/>
              <w:rPr>
                <w:sz w:val="20"/>
                <w:szCs w:val="20"/>
              </w:rPr>
            </w:pPr>
          </w:p>
        </w:tc>
        <w:tc>
          <w:tcPr>
            <w:tcW w:w="7654" w:type="dxa"/>
            <w:shd w:val="clear" w:color="auto" w:fill="FFFFFF"/>
          </w:tcPr>
          <w:p w:rsidR="00DA457A" w:rsidRPr="00DA457A" w:rsidRDefault="00DA457A" w:rsidP="00E2210F">
            <w:pPr>
              <w:contextualSpacing/>
              <w:jc w:val="both"/>
              <w:rPr>
                <w:sz w:val="20"/>
                <w:szCs w:val="20"/>
              </w:rPr>
            </w:pPr>
            <w:r w:rsidRPr="00DA457A">
              <w:rPr>
                <w:sz w:val="20"/>
                <w:szCs w:val="20"/>
              </w:rPr>
              <w:t>Ширина сидения 40см +/- 1см</w:t>
            </w:r>
          </w:p>
        </w:tc>
        <w:tc>
          <w:tcPr>
            <w:tcW w:w="851" w:type="dxa"/>
            <w:shd w:val="clear" w:color="auto" w:fill="FFFFFF"/>
            <w:vAlign w:val="center"/>
          </w:tcPr>
          <w:p w:rsidR="00DA457A" w:rsidRPr="00DA457A" w:rsidRDefault="00DA457A" w:rsidP="00E2210F">
            <w:pPr>
              <w:snapToGrid w:val="0"/>
              <w:jc w:val="center"/>
              <w:rPr>
                <w:sz w:val="20"/>
                <w:szCs w:val="20"/>
              </w:rPr>
            </w:pPr>
            <w:r w:rsidRPr="00DA457A">
              <w:rPr>
                <w:sz w:val="20"/>
                <w:szCs w:val="20"/>
              </w:rPr>
              <w:t>8</w:t>
            </w:r>
          </w:p>
        </w:tc>
      </w:tr>
      <w:tr w:rsidR="00DA457A" w:rsidRPr="00DA457A" w:rsidTr="00DA457A">
        <w:trPr>
          <w:trHeight w:val="273"/>
        </w:trPr>
        <w:tc>
          <w:tcPr>
            <w:tcW w:w="1560" w:type="dxa"/>
            <w:vMerge/>
            <w:shd w:val="clear" w:color="auto" w:fill="FFFFFF"/>
            <w:vAlign w:val="center"/>
          </w:tcPr>
          <w:p w:rsidR="00DA457A" w:rsidRPr="00DA457A" w:rsidRDefault="00DA457A" w:rsidP="00E2210F">
            <w:pPr>
              <w:snapToGrid w:val="0"/>
              <w:jc w:val="center"/>
              <w:rPr>
                <w:sz w:val="20"/>
                <w:szCs w:val="20"/>
              </w:rPr>
            </w:pPr>
          </w:p>
        </w:tc>
        <w:tc>
          <w:tcPr>
            <w:tcW w:w="7654" w:type="dxa"/>
            <w:shd w:val="clear" w:color="auto" w:fill="FFFFFF"/>
          </w:tcPr>
          <w:p w:rsidR="00DA457A" w:rsidRPr="00DA457A" w:rsidRDefault="00DA457A" w:rsidP="00E2210F">
            <w:pPr>
              <w:contextualSpacing/>
              <w:jc w:val="both"/>
              <w:rPr>
                <w:sz w:val="20"/>
                <w:szCs w:val="20"/>
              </w:rPr>
            </w:pPr>
            <w:r w:rsidRPr="00DA457A">
              <w:rPr>
                <w:sz w:val="20"/>
                <w:szCs w:val="20"/>
              </w:rPr>
              <w:t>Ширина сидения 42см +/- 1см</w:t>
            </w:r>
          </w:p>
        </w:tc>
        <w:tc>
          <w:tcPr>
            <w:tcW w:w="851" w:type="dxa"/>
            <w:shd w:val="clear" w:color="auto" w:fill="FFFFFF"/>
            <w:vAlign w:val="center"/>
          </w:tcPr>
          <w:p w:rsidR="00DA457A" w:rsidRPr="00DA457A" w:rsidRDefault="00DA457A" w:rsidP="00E2210F">
            <w:pPr>
              <w:snapToGrid w:val="0"/>
              <w:jc w:val="center"/>
              <w:rPr>
                <w:sz w:val="20"/>
                <w:szCs w:val="20"/>
              </w:rPr>
            </w:pPr>
            <w:r w:rsidRPr="00DA457A">
              <w:rPr>
                <w:sz w:val="20"/>
                <w:szCs w:val="20"/>
              </w:rPr>
              <w:t>12</w:t>
            </w:r>
          </w:p>
        </w:tc>
      </w:tr>
      <w:tr w:rsidR="00DA457A" w:rsidRPr="00DA457A" w:rsidTr="00DA457A">
        <w:trPr>
          <w:trHeight w:val="267"/>
        </w:trPr>
        <w:tc>
          <w:tcPr>
            <w:tcW w:w="1560" w:type="dxa"/>
            <w:vMerge/>
            <w:shd w:val="clear" w:color="auto" w:fill="FFFFFF"/>
            <w:vAlign w:val="center"/>
          </w:tcPr>
          <w:p w:rsidR="00DA457A" w:rsidRPr="00DA457A" w:rsidRDefault="00DA457A" w:rsidP="00E2210F">
            <w:pPr>
              <w:snapToGrid w:val="0"/>
              <w:jc w:val="center"/>
              <w:rPr>
                <w:sz w:val="20"/>
                <w:szCs w:val="20"/>
              </w:rPr>
            </w:pPr>
          </w:p>
        </w:tc>
        <w:tc>
          <w:tcPr>
            <w:tcW w:w="7654" w:type="dxa"/>
            <w:shd w:val="clear" w:color="auto" w:fill="FFFFFF"/>
          </w:tcPr>
          <w:p w:rsidR="00DA457A" w:rsidRPr="00DA457A" w:rsidRDefault="00DA457A" w:rsidP="00E2210F">
            <w:pPr>
              <w:contextualSpacing/>
              <w:jc w:val="both"/>
              <w:rPr>
                <w:sz w:val="20"/>
                <w:szCs w:val="20"/>
              </w:rPr>
            </w:pPr>
            <w:r w:rsidRPr="00DA457A">
              <w:rPr>
                <w:sz w:val="20"/>
                <w:szCs w:val="20"/>
              </w:rPr>
              <w:t>Ширина сидения 45см +/- 1см</w:t>
            </w:r>
          </w:p>
        </w:tc>
        <w:tc>
          <w:tcPr>
            <w:tcW w:w="851" w:type="dxa"/>
            <w:shd w:val="clear" w:color="auto" w:fill="FFFFFF"/>
            <w:vAlign w:val="center"/>
          </w:tcPr>
          <w:p w:rsidR="00DA457A" w:rsidRPr="00DA457A" w:rsidRDefault="00DA457A" w:rsidP="00E2210F">
            <w:pPr>
              <w:snapToGrid w:val="0"/>
              <w:jc w:val="center"/>
              <w:rPr>
                <w:sz w:val="20"/>
                <w:szCs w:val="20"/>
              </w:rPr>
            </w:pPr>
            <w:r w:rsidRPr="00DA457A">
              <w:rPr>
                <w:sz w:val="20"/>
                <w:szCs w:val="20"/>
              </w:rPr>
              <w:t>41</w:t>
            </w:r>
          </w:p>
        </w:tc>
      </w:tr>
      <w:tr w:rsidR="00DA457A" w:rsidRPr="00DA457A" w:rsidTr="00DA457A">
        <w:trPr>
          <w:trHeight w:val="270"/>
        </w:trPr>
        <w:tc>
          <w:tcPr>
            <w:tcW w:w="1560" w:type="dxa"/>
            <w:vMerge/>
            <w:shd w:val="clear" w:color="auto" w:fill="FFFFFF"/>
            <w:vAlign w:val="center"/>
          </w:tcPr>
          <w:p w:rsidR="00DA457A" w:rsidRPr="00DA457A" w:rsidRDefault="00DA457A" w:rsidP="00E2210F">
            <w:pPr>
              <w:snapToGrid w:val="0"/>
              <w:jc w:val="center"/>
              <w:rPr>
                <w:sz w:val="20"/>
                <w:szCs w:val="20"/>
              </w:rPr>
            </w:pPr>
          </w:p>
        </w:tc>
        <w:tc>
          <w:tcPr>
            <w:tcW w:w="7654" w:type="dxa"/>
            <w:shd w:val="clear" w:color="auto" w:fill="FFFFFF"/>
          </w:tcPr>
          <w:p w:rsidR="00DA457A" w:rsidRPr="00DA457A" w:rsidRDefault="00DA457A" w:rsidP="00E2210F">
            <w:pPr>
              <w:contextualSpacing/>
              <w:jc w:val="both"/>
              <w:rPr>
                <w:sz w:val="20"/>
                <w:szCs w:val="20"/>
              </w:rPr>
            </w:pPr>
            <w:r w:rsidRPr="00DA457A">
              <w:rPr>
                <w:sz w:val="20"/>
                <w:szCs w:val="20"/>
              </w:rPr>
              <w:t>Ширина сидения 48см +/- 1см</w:t>
            </w:r>
          </w:p>
        </w:tc>
        <w:tc>
          <w:tcPr>
            <w:tcW w:w="851" w:type="dxa"/>
            <w:shd w:val="clear" w:color="auto" w:fill="FFFFFF"/>
            <w:vAlign w:val="center"/>
          </w:tcPr>
          <w:p w:rsidR="00DA457A" w:rsidRPr="00DA457A" w:rsidRDefault="00DA457A" w:rsidP="00E2210F">
            <w:pPr>
              <w:snapToGrid w:val="0"/>
              <w:jc w:val="center"/>
              <w:rPr>
                <w:sz w:val="20"/>
                <w:szCs w:val="20"/>
              </w:rPr>
            </w:pPr>
            <w:r w:rsidRPr="00DA457A">
              <w:rPr>
                <w:sz w:val="20"/>
                <w:szCs w:val="20"/>
              </w:rPr>
              <w:t>7</w:t>
            </w:r>
          </w:p>
        </w:tc>
      </w:tr>
      <w:tr w:rsidR="00DA457A" w:rsidRPr="00DA457A" w:rsidTr="00DA457A">
        <w:trPr>
          <w:trHeight w:val="270"/>
        </w:trPr>
        <w:tc>
          <w:tcPr>
            <w:tcW w:w="1560" w:type="dxa"/>
            <w:vMerge/>
            <w:shd w:val="clear" w:color="auto" w:fill="FFFFFF"/>
            <w:vAlign w:val="center"/>
          </w:tcPr>
          <w:p w:rsidR="00DA457A" w:rsidRPr="00DA457A" w:rsidRDefault="00DA457A" w:rsidP="00E2210F">
            <w:pPr>
              <w:snapToGrid w:val="0"/>
              <w:jc w:val="center"/>
              <w:rPr>
                <w:sz w:val="20"/>
                <w:szCs w:val="20"/>
              </w:rPr>
            </w:pPr>
          </w:p>
        </w:tc>
        <w:tc>
          <w:tcPr>
            <w:tcW w:w="7654" w:type="dxa"/>
            <w:shd w:val="clear" w:color="auto" w:fill="FFFFFF"/>
          </w:tcPr>
          <w:p w:rsidR="00DA457A" w:rsidRPr="00DA457A" w:rsidRDefault="00DA457A" w:rsidP="00E2210F">
            <w:pPr>
              <w:contextualSpacing/>
              <w:jc w:val="both"/>
              <w:rPr>
                <w:sz w:val="20"/>
                <w:szCs w:val="20"/>
              </w:rPr>
            </w:pPr>
            <w:r w:rsidRPr="00DA457A">
              <w:rPr>
                <w:sz w:val="20"/>
                <w:szCs w:val="20"/>
              </w:rPr>
              <w:t>Ширина сидения 50см+/- 1см</w:t>
            </w:r>
          </w:p>
        </w:tc>
        <w:tc>
          <w:tcPr>
            <w:tcW w:w="851" w:type="dxa"/>
            <w:shd w:val="clear" w:color="auto" w:fill="FFFFFF"/>
            <w:vAlign w:val="center"/>
          </w:tcPr>
          <w:p w:rsidR="00DA457A" w:rsidRPr="00DA457A" w:rsidRDefault="00DA457A" w:rsidP="00E2210F">
            <w:pPr>
              <w:snapToGrid w:val="0"/>
              <w:jc w:val="center"/>
              <w:rPr>
                <w:sz w:val="20"/>
                <w:szCs w:val="20"/>
              </w:rPr>
            </w:pPr>
            <w:r w:rsidRPr="00DA457A">
              <w:rPr>
                <w:sz w:val="20"/>
                <w:szCs w:val="20"/>
              </w:rPr>
              <w:t>12</w:t>
            </w:r>
          </w:p>
        </w:tc>
      </w:tr>
      <w:tr w:rsidR="00DA457A" w:rsidRPr="00DA457A" w:rsidTr="00DA457A">
        <w:trPr>
          <w:trHeight w:val="546"/>
        </w:trPr>
        <w:tc>
          <w:tcPr>
            <w:tcW w:w="1560" w:type="dxa"/>
            <w:shd w:val="clear" w:color="auto" w:fill="FFFFFF"/>
            <w:vAlign w:val="center"/>
          </w:tcPr>
          <w:p w:rsidR="00DA457A" w:rsidRPr="00DA457A" w:rsidRDefault="00DA457A" w:rsidP="00DA457A">
            <w:pPr>
              <w:shd w:val="clear" w:color="auto" w:fill="FFFFFF"/>
              <w:snapToGrid w:val="0"/>
              <w:jc w:val="center"/>
              <w:rPr>
                <w:color w:val="000000"/>
                <w:sz w:val="20"/>
                <w:szCs w:val="20"/>
                <w:u w:val="single"/>
              </w:rPr>
            </w:pPr>
          </w:p>
          <w:p w:rsidR="00DA457A" w:rsidRPr="00DA457A" w:rsidRDefault="00DA457A" w:rsidP="00DA457A">
            <w:pPr>
              <w:jc w:val="center"/>
              <w:rPr>
                <w:sz w:val="20"/>
                <w:szCs w:val="20"/>
              </w:rPr>
            </w:pPr>
            <w:r w:rsidRPr="00DA457A">
              <w:rPr>
                <w:sz w:val="20"/>
                <w:szCs w:val="20"/>
              </w:rPr>
              <w:t xml:space="preserve">Кресло-коляска с ручным приводом (с жестким сидением и спинкой) прогулочная в том числе (для инвалидов </w:t>
            </w:r>
            <w:proofErr w:type="gramStart"/>
            <w:r w:rsidRPr="00DA457A">
              <w:rPr>
                <w:sz w:val="20"/>
                <w:szCs w:val="20"/>
              </w:rPr>
              <w:t>и  детей</w:t>
            </w:r>
            <w:proofErr w:type="gramEnd"/>
            <w:r w:rsidRPr="00DA457A">
              <w:rPr>
                <w:sz w:val="20"/>
                <w:szCs w:val="20"/>
              </w:rPr>
              <w:t xml:space="preserve"> инвалидов)</w:t>
            </w:r>
          </w:p>
          <w:p w:rsidR="00DA457A" w:rsidRPr="00DA457A" w:rsidRDefault="00DA457A" w:rsidP="00DA457A">
            <w:pPr>
              <w:jc w:val="center"/>
              <w:rPr>
                <w:sz w:val="20"/>
                <w:szCs w:val="20"/>
              </w:rPr>
            </w:pPr>
            <w:r w:rsidRPr="00DA457A">
              <w:rPr>
                <w:sz w:val="20"/>
                <w:szCs w:val="20"/>
              </w:rPr>
              <w:t>7-02-05</w:t>
            </w:r>
          </w:p>
          <w:p w:rsidR="00DA457A" w:rsidRPr="00DA457A" w:rsidRDefault="00DA457A" w:rsidP="00DA457A">
            <w:pPr>
              <w:jc w:val="center"/>
              <w:rPr>
                <w:sz w:val="20"/>
                <w:szCs w:val="20"/>
              </w:rPr>
            </w:pPr>
          </w:p>
        </w:tc>
        <w:tc>
          <w:tcPr>
            <w:tcW w:w="7654" w:type="dxa"/>
          </w:tcPr>
          <w:p w:rsidR="00DA457A" w:rsidRPr="00DA457A" w:rsidRDefault="00DA457A" w:rsidP="00E2210F">
            <w:pPr>
              <w:contextualSpacing/>
              <w:jc w:val="both"/>
              <w:rPr>
                <w:sz w:val="20"/>
                <w:szCs w:val="20"/>
              </w:rPr>
            </w:pPr>
            <w:r w:rsidRPr="00DA457A">
              <w:rPr>
                <w:sz w:val="20"/>
                <w:szCs w:val="20"/>
              </w:rPr>
              <w:t xml:space="preserve">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для преимущественного использования в условиях улицы на дорогах с твердым покрытием. Кресло-коляска должна быть с приводом от обода колеса. Рамная конструкция кресла-коляски должна быть изготовлена из высокопрочных алюминиевых сплавов, должна иметь высокопрочную раму крестообразной конструкции, обеспечивающую надежность и стабильность при эксплуатации. Поверхности металлических элементов кресла-коляски должны обеспечивать антикоррозийную защиту и устойчивы к дезинфекции, а также должны быть покрыты высококачественной порошковой краской. Кресло-коляска должна иметь возможность складывания и раскладывания кресло-коляски без применения инструмента. Поворотные колеса должны иметь литые полиуретановые покрышки, иметь диаметр не менее 15 см и не более 20 см. Вилка поворотного колеса должна иметь не менее 4 позиций установки положения колеса. В качестве опор вращения в передних и в задних колесах должны быть применены шариковые подшипники, работающие в паре со стальной втулкой. Диаметр приводных колес должен составлять не менее 57 см и не более 62 см. 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Спинка и сиденье на жестком основании. Высота спинки должна быть не менее 42,5 см. Глубина сиденья должна регулироваться в зависимости от длины бедра ни менее чем в трех положениях в диапазоне не менее 6 см. Подлокотники кресла-коляски должны откидываться назад и регулироваться по высоте. Для манипулирования одной рукой узла фиксации подлокотника, он не обладает возвратной пружиной. Накладки подлокотников должны быть изготовлены из вспененной резины и быть длинной не менее 27 см и не более 30 см. Подножки должны быть быстросъемные, поворотные, просто отводиться внутрь рамы без демонтажа. Опоры подножек должны иметь плавную регулировку по высоте в диапазоне от 36 см до 47 </w:t>
            </w:r>
            <w:proofErr w:type="gramStart"/>
            <w:r w:rsidRPr="00DA457A">
              <w:rPr>
                <w:sz w:val="20"/>
                <w:szCs w:val="20"/>
              </w:rPr>
              <w:t>см  и</w:t>
            </w:r>
            <w:proofErr w:type="gramEnd"/>
            <w:r w:rsidRPr="00DA457A">
              <w:rPr>
                <w:sz w:val="20"/>
                <w:szCs w:val="20"/>
              </w:rPr>
              <w:t xml:space="preserve"> углу наклона 10 градусов.  </w:t>
            </w:r>
          </w:p>
          <w:p w:rsidR="00DA457A" w:rsidRPr="00DA457A" w:rsidRDefault="00DA457A" w:rsidP="00E2210F">
            <w:pPr>
              <w:contextualSpacing/>
              <w:jc w:val="both"/>
              <w:rPr>
                <w:sz w:val="20"/>
                <w:szCs w:val="20"/>
              </w:rPr>
            </w:pPr>
            <w:r w:rsidRPr="00DA457A">
              <w:rPr>
                <w:sz w:val="20"/>
                <w:szCs w:val="20"/>
              </w:rPr>
              <w:t>Кресло-коляска должна быть снабжена многофункциональным адаптером, расположенном на приводном колесе и обеспечивающим индивидуальные регулировки коляски не менее чем в 16 позициях:</w:t>
            </w:r>
          </w:p>
          <w:p w:rsidR="00DA457A" w:rsidRPr="00DA457A" w:rsidRDefault="00DA457A" w:rsidP="00E2210F">
            <w:pPr>
              <w:jc w:val="both"/>
              <w:rPr>
                <w:sz w:val="20"/>
                <w:szCs w:val="20"/>
              </w:rPr>
            </w:pPr>
            <w:r w:rsidRPr="00DA457A">
              <w:rPr>
                <w:sz w:val="20"/>
                <w:szCs w:val="20"/>
              </w:rPr>
              <w:t>- изменение высоты сиденья спереди в диапазоне не менее 3 см и сзади в диапазоне не менее 9 см;</w:t>
            </w:r>
          </w:p>
          <w:p w:rsidR="00DA457A" w:rsidRPr="00DA457A" w:rsidRDefault="00DA457A" w:rsidP="00E2210F">
            <w:pPr>
              <w:jc w:val="both"/>
              <w:rPr>
                <w:sz w:val="20"/>
                <w:szCs w:val="20"/>
              </w:rPr>
            </w:pPr>
            <w:r w:rsidRPr="00DA457A">
              <w:rPr>
                <w:sz w:val="20"/>
                <w:szCs w:val="20"/>
              </w:rPr>
              <w:t>- изменение угла наклона сиденья от минус 5 градусов до 15 градусов;</w:t>
            </w:r>
          </w:p>
          <w:p w:rsidR="00DA457A" w:rsidRPr="00DA457A" w:rsidRDefault="00DA457A" w:rsidP="00E2210F">
            <w:pPr>
              <w:jc w:val="both"/>
              <w:rPr>
                <w:sz w:val="20"/>
                <w:szCs w:val="20"/>
              </w:rPr>
            </w:pPr>
            <w:r w:rsidRPr="00DA457A">
              <w:rPr>
                <w:sz w:val="20"/>
                <w:szCs w:val="20"/>
              </w:rPr>
              <w:t xml:space="preserve">- изменение    длинны колесной базы не менее чем в двух положениях в диапазоне не менее 8 см посредством регулировки расстояния между приводными и поворотными колесами.    </w:t>
            </w:r>
          </w:p>
          <w:p w:rsidR="00DA457A" w:rsidRPr="00DA457A" w:rsidRDefault="00DA457A" w:rsidP="00E2210F">
            <w:pPr>
              <w:jc w:val="both"/>
              <w:rPr>
                <w:sz w:val="20"/>
                <w:szCs w:val="20"/>
              </w:rPr>
            </w:pPr>
            <w:r w:rsidRPr="00DA457A">
              <w:rPr>
                <w:sz w:val="20"/>
                <w:szCs w:val="20"/>
              </w:rPr>
              <w:t>Кресло-коляска должна быть укомплектована:</w:t>
            </w:r>
          </w:p>
          <w:p w:rsidR="00DA457A" w:rsidRPr="00DA457A" w:rsidRDefault="00DA457A" w:rsidP="00E2210F">
            <w:pPr>
              <w:jc w:val="both"/>
              <w:rPr>
                <w:sz w:val="20"/>
                <w:szCs w:val="20"/>
              </w:rPr>
            </w:pPr>
            <w:r w:rsidRPr="00DA457A">
              <w:rPr>
                <w:sz w:val="20"/>
                <w:szCs w:val="20"/>
              </w:rPr>
              <w:t xml:space="preserve">- подушкой на сиденье толщиной не менее 5 см. </w:t>
            </w:r>
          </w:p>
          <w:p w:rsidR="00DA457A" w:rsidRPr="00DA457A" w:rsidRDefault="00DA457A" w:rsidP="00E2210F">
            <w:pPr>
              <w:jc w:val="both"/>
              <w:rPr>
                <w:sz w:val="20"/>
                <w:szCs w:val="20"/>
              </w:rPr>
            </w:pPr>
            <w:r w:rsidRPr="00DA457A">
              <w:rPr>
                <w:sz w:val="20"/>
                <w:szCs w:val="20"/>
              </w:rPr>
              <w:t>Максимальная грузоподъемность кресло-колясок шириной сидения от 38+/- 1см до 50+/-1 см не менее 125 кг. включительно. Максимальная грузоподъемность кресло-коляски шириной сидения 55+/- 1см не менее 135кг. Вес кресло-коляски без дополнительного оснащения не более 22 кг.</w:t>
            </w:r>
          </w:p>
          <w:p w:rsidR="00DA457A" w:rsidRPr="00DA457A" w:rsidRDefault="00DA457A" w:rsidP="00E2210F">
            <w:pPr>
              <w:jc w:val="both"/>
              <w:rPr>
                <w:sz w:val="20"/>
                <w:szCs w:val="20"/>
              </w:rPr>
            </w:pPr>
            <w:r w:rsidRPr="00DA457A">
              <w:rPr>
                <w:sz w:val="20"/>
                <w:szCs w:val="20"/>
              </w:rPr>
              <w:t>В комплект поставки входят:</w:t>
            </w:r>
          </w:p>
          <w:p w:rsidR="00DA457A" w:rsidRPr="00DA457A" w:rsidRDefault="00DA457A" w:rsidP="00E2210F">
            <w:pPr>
              <w:jc w:val="both"/>
              <w:rPr>
                <w:sz w:val="20"/>
                <w:szCs w:val="20"/>
              </w:rPr>
            </w:pPr>
            <w:r w:rsidRPr="00DA457A">
              <w:rPr>
                <w:sz w:val="20"/>
                <w:szCs w:val="20"/>
              </w:rPr>
              <w:t>-  набор инструментов;</w:t>
            </w:r>
          </w:p>
          <w:p w:rsidR="00DA457A" w:rsidRPr="00DA457A" w:rsidRDefault="00DA457A" w:rsidP="00E2210F">
            <w:pPr>
              <w:jc w:val="both"/>
              <w:rPr>
                <w:sz w:val="20"/>
                <w:szCs w:val="20"/>
              </w:rPr>
            </w:pPr>
            <w:r w:rsidRPr="00DA457A">
              <w:rPr>
                <w:sz w:val="20"/>
                <w:szCs w:val="20"/>
              </w:rPr>
              <w:t>-  инструкция для пользователя (на русском языке);</w:t>
            </w:r>
          </w:p>
          <w:p w:rsidR="00DA457A" w:rsidRPr="00DA457A" w:rsidRDefault="00DA457A" w:rsidP="00E2210F">
            <w:pPr>
              <w:shd w:val="clear" w:color="auto" w:fill="FFFFFF"/>
              <w:ind w:right="175"/>
              <w:jc w:val="both"/>
              <w:rPr>
                <w:sz w:val="20"/>
                <w:szCs w:val="20"/>
              </w:rPr>
            </w:pPr>
            <w:r w:rsidRPr="00DA457A">
              <w:rPr>
                <w:sz w:val="20"/>
                <w:szCs w:val="20"/>
              </w:rPr>
              <w:t>- гарантийный талон (с отметкой о произведенной проверке контроля качества).</w:t>
            </w:r>
          </w:p>
        </w:tc>
        <w:tc>
          <w:tcPr>
            <w:tcW w:w="851" w:type="dxa"/>
            <w:shd w:val="clear" w:color="auto" w:fill="FFFFFF"/>
            <w:vAlign w:val="center"/>
          </w:tcPr>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p>
          <w:p w:rsidR="00DA457A" w:rsidRPr="00DA457A" w:rsidRDefault="00DA457A" w:rsidP="00E2210F">
            <w:pPr>
              <w:snapToGrid w:val="0"/>
              <w:jc w:val="center"/>
              <w:rPr>
                <w:sz w:val="20"/>
                <w:szCs w:val="20"/>
              </w:rPr>
            </w:pPr>
            <w:r w:rsidRPr="00DA457A">
              <w:rPr>
                <w:sz w:val="20"/>
                <w:szCs w:val="20"/>
              </w:rPr>
              <w:t>69</w:t>
            </w:r>
          </w:p>
        </w:tc>
      </w:tr>
      <w:tr w:rsidR="00DA457A" w:rsidRPr="00DA457A" w:rsidTr="00DA457A">
        <w:trPr>
          <w:trHeight w:val="261"/>
        </w:trPr>
        <w:tc>
          <w:tcPr>
            <w:tcW w:w="1560" w:type="dxa"/>
            <w:vMerge w:val="restart"/>
            <w:shd w:val="clear" w:color="auto" w:fill="FFFFFF"/>
            <w:vAlign w:val="center"/>
          </w:tcPr>
          <w:p w:rsidR="00DA457A" w:rsidRPr="00DA457A" w:rsidRDefault="00DA457A" w:rsidP="00E2210F">
            <w:pPr>
              <w:shd w:val="clear" w:color="auto" w:fill="FFFFFF"/>
              <w:snapToGrid w:val="0"/>
              <w:jc w:val="center"/>
              <w:rPr>
                <w:color w:val="000000"/>
                <w:sz w:val="20"/>
                <w:szCs w:val="20"/>
                <w:u w:val="single"/>
              </w:rPr>
            </w:pPr>
          </w:p>
        </w:tc>
        <w:tc>
          <w:tcPr>
            <w:tcW w:w="7654" w:type="dxa"/>
            <w:shd w:val="clear" w:color="auto" w:fill="FFFFFF"/>
          </w:tcPr>
          <w:p w:rsidR="00DA457A" w:rsidRPr="00DA457A" w:rsidRDefault="00DA457A" w:rsidP="00E2210F">
            <w:pPr>
              <w:contextualSpacing/>
              <w:jc w:val="both"/>
              <w:rPr>
                <w:sz w:val="20"/>
                <w:szCs w:val="20"/>
              </w:rPr>
            </w:pPr>
            <w:r w:rsidRPr="00DA457A">
              <w:rPr>
                <w:sz w:val="20"/>
                <w:szCs w:val="20"/>
              </w:rPr>
              <w:t>Ширина сидения 40см +/- 1см</w:t>
            </w:r>
          </w:p>
        </w:tc>
        <w:tc>
          <w:tcPr>
            <w:tcW w:w="851" w:type="dxa"/>
            <w:shd w:val="clear" w:color="auto" w:fill="FFFFFF"/>
            <w:vAlign w:val="center"/>
          </w:tcPr>
          <w:p w:rsidR="00DA457A" w:rsidRPr="00DA457A" w:rsidRDefault="00DA457A" w:rsidP="00E2210F">
            <w:pPr>
              <w:snapToGrid w:val="0"/>
              <w:jc w:val="center"/>
              <w:rPr>
                <w:sz w:val="20"/>
                <w:szCs w:val="20"/>
              </w:rPr>
            </w:pPr>
            <w:r w:rsidRPr="00DA457A">
              <w:rPr>
                <w:sz w:val="20"/>
                <w:szCs w:val="20"/>
              </w:rPr>
              <w:t>4</w:t>
            </w:r>
          </w:p>
        </w:tc>
      </w:tr>
      <w:tr w:rsidR="00DA457A" w:rsidRPr="00DA457A" w:rsidTr="00DA457A">
        <w:trPr>
          <w:trHeight w:val="282"/>
        </w:trPr>
        <w:tc>
          <w:tcPr>
            <w:tcW w:w="1560" w:type="dxa"/>
            <w:vMerge/>
            <w:shd w:val="clear" w:color="auto" w:fill="FFFFFF"/>
            <w:vAlign w:val="center"/>
          </w:tcPr>
          <w:p w:rsidR="00DA457A" w:rsidRPr="00DA457A" w:rsidRDefault="00DA457A" w:rsidP="00E2210F">
            <w:pPr>
              <w:shd w:val="clear" w:color="auto" w:fill="FFFFFF"/>
              <w:snapToGrid w:val="0"/>
              <w:jc w:val="center"/>
              <w:rPr>
                <w:color w:val="000000"/>
                <w:sz w:val="20"/>
                <w:szCs w:val="20"/>
                <w:u w:val="single"/>
              </w:rPr>
            </w:pPr>
          </w:p>
        </w:tc>
        <w:tc>
          <w:tcPr>
            <w:tcW w:w="7654" w:type="dxa"/>
            <w:shd w:val="clear" w:color="auto" w:fill="FFFFFF"/>
          </w:tcPr>
          <w:p w:rsidR="00DA457A" w:rsidRPr="00DA457A" w:rsidRDefault="00DA457A" w:rsidP="00E2210F">
            <w:pPr>
              <w:contextualSpacing/>
              <w:jc w:val="both"/>
              <w:rPr>
                <w:sz w:val="20"/>
                <w:szCs w:val="20"/>
              </w:rPr>
            </w:pPr>
            <w:r w:rsidRPr="00DA457A">
              <w:rPr>
                <w:sz w:val="20"/>
                <w:szCs w:val="20"/>
              </w:rPr>
              <w:t>Ширина сидения 42см +/- 1см</w:t>
            </w:r>
          </w:p>
        </w:tc>
        <w:tc>
          <w:tcPr>
            <w:tcW w:w="851" w:type="dxa"/>
            <w:shd w:val="clear" w:color="auto" w:fill="FFFFFF"/>
            <w:vAlign w:val="center"/>
          </w:tcPr>
          <w:p w:rsidR="00DA457A" w:rsidRPr="00DA457A" w:rsidRDefault="00DA457A" w:rsidP="00E2210F">
            <w:pPr>
              <w:snapToGrid w:val="0"/>
              <w:jc w:val="center"/>
              <w:rPr>
                <w:sz w:val="20"/>
                <w:szCs w:val="20"/>
              </w:rPr>
            </w:pPr>
            <w:r w:rsidRPr="00DA457A">
              <w:rPr>
                <w:sz w:val="20"/>
                <w:szCs w:val="20"/>
              </w:rPr>
              <w:t>4</w:t>
            </w:r>
          </w:p>
        </w:tc>
      </w:tr>
      <w:tr w:rsidR="00DA457A" w:rsidRPr="00DA457A" w:rsidTr="00DA457A">
        <w:trPr>
          <w:trHeight w:val="282"/>
        </w:trPr>
        <w:tc>
          <w:tcPr>
            <w:tcW w:w="1560" w:type="dxa"/>
            <w:vMerge/>
            <w:shd w:val="clear" w:color="auto" w:fill="FFFFFF"/>
            <w:vAlign w:val="center"/>
          </w:tcPr>
          <w:p w:rsidR="00DA457A" w:rsidRPr="00DA457A" w:rsidRDefault="00DA457A" w:rsidP="00E2210F">
            <w:pPr>
              <w:shd w:val="clear" w:color="auto" w:fill="FFFFFF"/>
              <w:snapToGrid w:val="0"/>
              <w:jc w:val="center"/>
              <w:rPr>
                <w:color w:val="000000"/>
                <w:sz w:val="20"/>
                <w:szCs w:val="20"/>
                <w:u w:val="single"/>
              </w:rPr>
            </w:pPr>
          </w:p>
        </w:tc>
        <w:tc>
          <w:tcPr>
            <w:tcW w:w="7654" w:type="dxa"/>
            <w:shd w:val="clear" w:color="auto" w:fill="FFFFFF"/>
          </w:tcPr>
          <w:p w:rsidR="00DA457A" w:rsidRPr="00DA457A" w:rsidRDefault="00DA457A" w:rsidP="00E2210F">
            <w:pPr>
              <w:contextualSpacing/>
              <w:jc w:val="both"/>
              <w:rPr>
                <w:sz w:val="20"/>
                <w:szCs w:val="20"/>
              </w:rPr>
            </w:pPr>
            <w:r w:rsidRPr="00DA457A">
              <w:rPr>
                <w:sz w:val="20"/>
                <w:szCs w:val="20"/>
              </w:rPr>
              <w:t>Ширина сидения 45см +/- 1см</w:t>
            </w:r>
          </w:p>
        </w:tc>
        <w:tc>
          <w:tcPr>
            <w:tcW w:w="851" w:type="dxa"/>
            <w:shd w:val="clear" w:color="auto" w:fill="FFFFFF"/>
            <w:vAlign w:val="center"/>
          </w:tcPr>
          <w:p w:rsidR="00DA457A" w:rsidRPr="00DA457A" w:rsidRDefault="00DA457A" w:rsidP="00E2210F">
            <w:pPr>
              <w:snapToGrid w:val="0"/>
              <w:jc w:val="center"/>
              <w:rPr>
                <w:sz w:val="20"/>
                <w:szCs w:val="20"/>
              </w:rPr>
            </w:pPr>
            <w:r w:rsidRPr="00DA457A">
              <w:rPr>
                <w:sz w:val="20"/>
                <w:szCs w:val="20"/>
              </w:rPr>
              <w:t>36</w:t>
            </w:r>
          </w:p>
        </w:tc>
      </w:tr>
      <w:tr w:rsidR="00DA457A" w:rsidRPr="00DA457A" w:rsidTr="00DA457A">
        <w:trPr>
          <w:trHeight w:val="282"/>
        </w:trPr>
        <w:tc>
          <w:tcPr>
            <w:tcW w:w="1560" w:type="dxa"/>
            <w:vMerge/>
            <w:shd w:val="clear" w:color="auto" w:fill="FFFFFF"/>
            <w:vAlign w:val="center"/>
          </w:tcPr>
          <w:p w:rsidR="00DA457A" w:rsidRPr="00DA457A" w:rsidRDefault="00DA457A" w:rsidP="00E2210F">
            <w:pPr>
              <w:shd w:val="clear" w:color="auto" w:fill="FFFFFF"/>
              <w:snapToGrid w:val="0"/>
              <w:jc w:val="center"/>
              <w:rPr>
                <w:color w:val="000000"/>
                <w:sz w:val="20"/>
                <w:szCs w:val="20"/>
                <w:u w:val="single"/>
              </w:rPr>
            </w:pPr>
          </w:p>
        </w:tc>
        <w:tc>
          <w:tcPr>
            <w:tcW w:w="7654" w:type="dxa"/>
            <w:shd w:val="clear" w:color="auto" w:fill="FFFFFF"/>
          </w:tcPr>
          <w:p w:rsidR="00DA457A" w:rsidRPr="00DA457A" w:rsidRDefault="00DA457A" w:rsidP="00E2210F">
            <w:pPr>
              <w:contextualSpacing/>
              <w:jc w:val="both"/>
              <w:rPr>
                <w:sz w:val="20"/>
                <w:szCs w:val="20"/>
              </w:rPr>
            </w:pPr>
            <w:r w:rsidRPr="00DA457A">
              <w:rPr>
                <w:sz w:val="20"/>
                <w:szCs w:val="20"/>
              </w:rPr>
              <w:t>Ширина сидения 48см +/- 1см</w:t>
            </w:r>
          </w:p>
        </w:tc>
        <w:tc>
          <w:tcPr>
            <w:tcW w:w="851" w:type="dxa"/>
            <w:shd w:val="clear" w:color="auto" w:fill="FFFFFF"/>
            <w:vAlign w:val="center"/>
          </w:tcPr>
          <w:p w:rsidR="00DA457A" w:rsidRPr="00DA457A" w:rsidRDefault="00DA457A" w:rsidP="00E2210F">
            <w:pPr>
              <w:snapToGrid w:val="0"/>
              <w:jc w:val="center"/>
              <w:rPr>
                <w:sz w:val="20"/>
                <w:szCs w:val="20"/>
              </w:rPr>
            </w:pPr>
            <w:r w:rsidRPr="00DA457A">
              <w:rPr>
                <w:sz w:val="20"/>
                <w:szCs w:val="20"/>
              </w:rPr>
              <w:t>14</w:t>
            </w:r>
          </w:p>
        </w:tc>
      </w:tr>
      <w:tr w:rsidR="00DA457A" w:rsidRPr="00DA457A" w:rsidTr="00DA457A">
        <w:trPr>
          <w:trHeight w:val="273"/>
        </w:trPr>
        <w:tc>
          <w:tcPr>
            <w:tcW w:w="1560" w:type="dxa"/>
            <w:vMerge/>
            <w:shd w:val="clear" w:color="auto" w:fill="FFFFFF"/>
            <w:vAlign w:val="center"/>
          </w:tcPr>
          <w:p w:rsidR="00DA457A" w:rsidRPr="00DA457A" w:rsidRDefault="00DA457A" w:rsidP="00E2210F">
            <w:pPr>
              <w:shd w:val="clear" w:color="auto" w:fill="FFFFFF"/>
              <w:snapToGrid w:val="0"/>
              <w:jc w:val="center"/>
              <w:rPr>
                <w:color w:val="000000"/>
                <w:sz w:val="20"/>
                <w:szCs w:val="20"/>
                <w:u w:val="single"/>
              </w:rPr>
            </w:pPr>
          </w:p>
        </w:tc>
        <w:tc>
          <w:tcPr>
            <w:tcW w:w="7654" w:type="dxa"/>
            <w:shd w:val="clear" w:color="auto" w:fill="FFFFFF"/>
          </w:tcPr>
          <w:p w:rsidR="00DA457A" w:rsidRPr="00DA457A" w:rsidRDefault="00DA457A" w:rsidP="00E2210F">
            <w:pPr>
              <w:contextualSpacing/>
              <w:jc w:val="both"/>
              <w:rPr>
                <w:sz w:val="20"/>
                <w:szCs w:val="20"/>
              </w:rPr>
            </w:pPr>
            <w:r w:rsidRPr="00DA457A">
              <w:rPr>
                <w:sz w:val="20"/>
                <w:szCs w:val="20"/>
              </w:rPr>
              <w:t>Ширина сидения 50см +/- 1см</w:t>
            </w:r>
          </w:p>
        </w:tc>
        <w:tc>
          <w:tcPr>
            <w:tcW w:w="851" w:type="dxa"/>
            <w:shd w:val="clear" w:color="auto" w:fill="FFFFFF"/>
            <w:vAlign w:val="center"/>
          </w:tcPr>
          <w:p w:rsidR="00DA457A" w:rsidRPr="00DA457A" w:rsidRDefault="00DA457A" w:rsidP="00E2210F">
            <w:pPr>
              <w:snapToGrid w:val="0"/>
              <w:jc w:val="center"/>
              <w:rPr>
                <w:sz w:val="20"/>
                <w:szCs w:val="20"/>
              </w:rPr>
            </w:pPr>
            <w:r w:rsidRPr="00DA457A">
              <w:rPr>
                <w:sz w:val="20"/>
                <w:szCs w:val="20"/>
              </w:rPr>
              <w:t>10</w:t>
            </w:r>
          </w:p>
        </w:tc>
      </w:tr>
      <w:tr w:rsidR="00DA457A" w:rsidRPr="00DA457A" w:rsidTr="00DA457A">
        <w:trPr>
          <w:trHeight w:val="273"/>
        </w:trPr>
        <w:tc>
          <w:tcPr>
            <w:tcW w:w="1560" w:type="dxa"/>
            <w:shd w:val="clear" w:color="auto" w:fill="FFFFFF"/>
            <w:vAlign w:val="center"/>
          </w:tcPr>
          <w:p w:rsidR="00DA457A" w:rsidRPr="00DA457A" w:rsidRDefault="00DA457A" w:rsidP="00E2210F">
            <w:pPr>
              <w:shd w:val="clear" w:color="auto" w:fill="FFFFFF"/>
              <w:snapToGrid w:val="0"/>
              <w:jc w:val="center"/>
              <w:rPr>
                <w:color w:val="000000"/>
                <w:sz w:val="20"/>
                <w:szCs w:val="20"/>
                <w:u w:val="single"/>
              </w:rPr>
            </w:pPr>
          </w:p>
        </w:tc>
        <w:tc>
          <w:tcPr>
            <w:tcW w:w="7654" w:type="dxa"/>
            <w:shd w:val="clear" w:color="auto" w:fill="FFFFFF"/>
          </w:tcPr>
          <w:p w:rsidR="00DA457A" w:rsidRPr="00DA457A" w:rsidRDefault="00DA457A" w:rsidP="00E2210F">
            <w:pPr>
              <w:contextualSpacing/>
              <w:jc w:val="both"/>
              <w:rPr>
                <w:sz w:val="20"/>
                <w:szCs w:val="20"/>
              </w:rPr>
            </w:pPr>
            <w:r w:rsidRPr="00DA457A">
              <w:rPr>
                <w:sz w:val="20"/>
                <w:szCs w:val="20"/>
              </w:rPr>
              <w:t>Ширина сидения 55см +/- 1см</w:t>
            </w:r>
          </w:p>
        </w:tc>
        <w:tc>
          <w:tcPr>
            <w:tcW w:w="851" w:type="dxa"/>
            <w:shd w:val="clear" w:color="auto" w:fill="FFFFFF"/>
            <w:vAlign w:val="center"/>
          </w:tcPr>
          <w:p w:rsidR="00DA457A" w:rsidRPr="00DA457A" w:rsidRDefault="00DA457A" w:rsidP="00E2210F">
            <w:pPr>
              <w:snapToGrid w:val="0"/>
              <w:jc w:val="center"/>
              <w:rPr>
                <w:sz w:val="20"/>
                <w:szCs w:val="20"/>
              </w:rPr>
            </w:pPr>
            <w:r w:rsidRPr="00DA457A">
              <w:rPr>
                <w:sz w:val="20"/>
                <w:szCs w:val="20"/>
              </w:rPr>
              <w:t>1</w:t>
            </w:r>
          </w:p>
        </w:tc>
      </w:tr>
      <w:tr w:rsidR="00DA457A" w:rsidRPr="00DA457A" w:rsidTr="00DA457A">
        <w:trPr>
          <w:trHeight w:val="70"/>
        </w:trPr>
        <w:tc>
          <w:tcPr>
            <w:tcW w:w="1560" w:type="dxa"/>
            <w:shd w:val="clear" w:color="auto" w:fill="FFFFFF"/>
            <w:vAlign w:val="center"/>
          </w:tcPr>
          <w:p w:rsidR="00DA457A" w:rsidRPr="00DA457A" w:rsidRDefault="00DA457A" w:rsidP="00DA457A">
            <w:pPr>
              <w:snapToGrid w:val="0"/>
              <w:contextualSpacing/>
              <w:jc w:val="center"/>
              <w:rPr>
                <w:sz w:val="20"/>
                <w:szCs w:val="20"/>
              </w:rPr>
            </w:pPr>
          </w:p>
        </w:tc>
        <w:tc>
          <w:tcPr>
            <w:tcW w:w="7654" w:type="dxa"/>
            <w:shd w:val="clear" w:color="auto" w:fill="FFFFFF"/>
            <w:vAlign w:val="center"/>
          </w:tcPr>
          <w:p w:rsidR="00DA457A" w:rsidRPr="00DA457A" w:rsidRDefault="00DA457A" w:rsidP="00DA457A">
            <w:pPr>
              <w:contextualSpacing/>
              <w:jc w:val="center"/>
              <w:rPr>
                <w:b/>
                <w:sz w:val="20"/>
                <w:szCs w:val="20"/>
              </w:rPr>
            </w:pPr>
            <w:r w:rsidRPr="00DA457A">
              <w:rPr>
                <w:b/>
                <w:sz w:val="20"/>
                <w:szCs w:val="20"/>
              </w:rPr>
              <w:t>ИТОГО</w:t>
            </w:r>
          </w:p>
        </w:tc>
        <w:tc>
          <w:tcPr>
            <w:tcW w:w="851" w:type="dxa"/>
            <w:shd w:val="clear" w:color="auto" w:fill="FFFFFF"/>
            <w:vAlign w:val="center"/>
          </w:tcPr>
          <w:p w:rsidR="00DA457A" w:rsidRPr="00DA457A" w:rsidRDefault="00DA457A" w:rsidP="00DA457A">
            <w:pPr>
              <w:snapToGrid w:val="0"/>
              <w:jc w:val="center"/>
              <w:rPr>
                <w:b/>
                <w:sz w:val="20"/>
                <w:szCs w:val="20"/>
              </w:rPr>
            </w:pPr>
            <w:r w:rsidRPr="00DA457A">
              <w:rPr>
                <w:b/>
                <w:sz w:val="20"/>
                <w:szCs w:val="20"/>
              </w:rPr>
              <w:t>150</w:t>
            </w:r>
          </w:p>
        </w:tc>
      </w:tr>
    </w:tbl>
    <w:p w:rsidR="00780694" w:rsidRDefault="00780694" w:rsidP="00780694">
      <w:pPr>
        <w:widowControl w:val="0"/>
        <w:ind w:firstLine="709"/>
        <w:contextualSpacing/>
        <w:jc w:val="both"/>
        <w:rPr>
          <w:rFonts w:eastAsia="Lucida Sans Unicode"/>
          <w:b/>
          <w:bCs/>
          <w:kern w:val="2"/>
        </w:rPr>
      </w:pPr>
    </w:p>
    <w:p w:rsidR="00780694" w:rsidRDefault="00780694" w:rsidP="00780694">
      <w:pPr>
        <w:widowControl w:val="0"/>
        <w:ind w:firstLine="709"/>
        <w:contextualSpacing/>
        <w:jc w:val="both"/>
        <w:rPr>
          <w:rFonts w:eastAsia="Lucida Sans Unicode"/>
          <w:b/>
          <w:bCs/>
          <w:kern w:val="2"/>
        </w:rPr>
      </w:pPr>
      <w:r w:rsidRPr="00A07899">
        <w:rPr>
          <w:rFonts w:eastAsia="Lucida Sans Unicode"/>
          <w:b/>
          <w:bCs/>
          <w:kern w:val="2"/>
        </w:rPr>
        <w:lastRenderedPageBreak/>
        <w:t>3.</w:t>
      </w:r>
      <w:r>
        <w:rPr>
          <w:rFonts w:eastAsia="Lucida Sans Unicode"/>
          <w:b/>
          <w:bCs/>
          <w:kern w:val="2"/>
        </w:rPr>
        <w:t xml:space="preserve"> </w:t>
      </w:r>
      <w:r w:rsidRPr="00A07899">
        <w:rPr>
          <w:rFonts w:eastAsia="Lucida Sans Unicode"/>
          <w:b/>
          <w:bCs/>
          <w:kern w:val="2"/>
        </w:rPr>
        <w:t>Требования к качеству и безопасности товара:</w:t>
      </w:r>
    </w:p>
    <w:p w:rsidR="00780694" w:rsidRDefault="00780694" w:rsidP="00780694">
      <w:pPr>
        <w:widowControl w:val="0"/>
        <w:tabs>
          <w:tab w:val="left" w:pos="120"/>
        </w:tabs>
        <w:ind w:firstLine="709"/>
        <w:jc w:val="both"/>
        <w:rPr>
          <w:rFonts w:eastAsia="Lucida Sans Unicode"/>
          <w:kern w:val="1"/>
        </w:rPr>
      </w:pPr>
      <w:r w:rsidRPr="000279DA">
        <w:rPr>
          <w:rFonts w:eastAsia="Lucida Sans Unicode"/>
          <w:kern w:val="1"/>
        </w:rPr>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w:t>
      </w:r>
      <w:r>
        <w:rPr>
          <w:rFonts w:eastAsia="Lucida Sans Unicode"/>
          <w:kern w:val="1"/>
        </w:rPr>
        <w:t>.</w:t>
      </w:r>
    </w:p>
    <w:p w:rsidR="00780694" w:rsidRDefault="00780694" w:rsidP="00780694">
      <w:pPr>
        <w:widowControl w:val="0"/>
        <w:tabs>
          <w:tab w:val="left" w:pos="120"/>
        </w:tabs>
        <w:ind w:firstLine="709"/>
        <w:jc w:val="both"/>
        <w:rPr>
          <w:rFonts w:eastAsia="Lucida Sans Unicode"/>
          <w:kern w:val="1"/>
        </w:rPr>
      </w:pPr>
      <w:r>
        <w:rPr>
          <w:rFonts w:eastAsia="Lucida Sans Unicode"/>
          <w:kern w:val="1"/>
        </w:rPr>
        <w:t>Товар</w:t>
      </w:r>
      <w:r w:rsidRPr="007B7F7D">
        <w:rPr>
          <w:rFonts w:eastAsia="Lucida Sans Unicode"/>
          <w:kern w:val="1"/>
        </w:rPr>
        <w:t xml:space="preserve"> долж</w:t>
      </w:r>
      <w:r>
        <w:rPr>
          <w:rFonts w:eastAsia="Lucida Sans Unicode"/>
          <w:kern w:val="1"/>
        </w:rPr>
        <w:t>ен</w:t>
      </w:r>
      <w:r w:rsidRPr="007B7F7D">
        <w:rPr>
          <w:rFonts w:eastAsia="Lucida Sans Unicode"/>
          <w:kern w:val="1"/>
        </w:rPr>
        <w:t xml:space="preserve"> соответствовать требованиям следующих</w:t>
      </w:r>
      <w:r>
        <w:rPr>
          <w:rFonts w:eastAsia="Lucida Sans Unicode"/>
          <w:kern w:val="1"/>
        </w:rPr>
        <w:t xml:space="preserve"> Национальных</w:t>
      </w:r>
      <w:r w:rsidRPr="007B7F7D">
        <w:rPr>
          <w:rFonts w:eastAsia="Lucida Sans Unicode"/>
          <w:kern w:val="1"/>
        </w:rPr>
        <w:t xml:space="preserve"> стандартов:</w:t>
      </w:r>
    </w:p>
    <w:p w:rsidR="00780694" w:rsidRDefault="00780694" w:rsidP="00780694">
      <w:pPr>
        <w:widowControl w:val="0"/>
        <w:tabs>
          <w:tab w:val="left" w:pos="120"/>
        </w:tabs>
        <w:ind w:firstLine="709"/>
        <w:jc w:val="both"/>
        <w:rPr>
          <w:rFonts w:eastAsia="Lucida Sans Unicode"/>
          <w:kern w:val="1"/>
        </w:rPr>
      </w:pPr>
      <w:r>
        <w:rPr>
          <w:rFonts w:eastAsia="Lucida Sans Unicode"/>
          <w:kern w:val="1"/>
        </w:rPr>
        <w:t xml:space="preserve">- </w:t>
      </w:r>
      <w:r w:rsidRPr="007B7F7D">
        <w:rPr>
          <w:rFonts w:eastAsia="Lucida Sans Unicode"/>
          <w:kern w:val="1"/>
        </w:rPr>
        <w:t>ГОСТ Р 50444-2020</w:t>
      </w:r>
      <w:r>
        <w:rPr>
          <w:rFonts w:eastAsia="Lucida Sans Unicode"/>
          <w:kern w:val="1"/>
        </w:rPr>
        <w:t xml:space="preserve"> </w:t>
      </w:r>
      <w:r w:rsidRPr="00A162AB">
        <w:rPr>
          <w:rFonts w:eastAsia="Lucida Sans Unicode"/>
          <w:kern w:val="1"/>
        </w:rPr>
        <w:t>"</w:t>
      </w:r>
      <w:r w:rsidRPr="007B7F7D">
        <w:rPr>
          <w:rFonts w:eastAsia="Lucida Sans Unicode"/>
          <w:kern w:val="1"/>
        </w:rPr>
        <w:t>Приборы, аппараты и оборудование медицинские. Общи</w:t>
      </w:r>
      <w:r>
        <w:rPr>
          <w:rFonts w:eastAsia="Lucida Sans Unicode"/>
          <w:kern w:val="1"/>
        </w:rPr>
        <w:t>е технические требования";</w:t>
      </w:r>
    </w:p>
    <w:p w:rsidR="00780694" w:rsidRDefault="00780694" w:rsidP="00780694">
      <w:pPr>
        <w:widowControl w:val="0"/>
        <w:tabs>
          <w:tab w:val="left" w:pos="120"/>
        </w:tabs>
        <w:ind w:firstLine="709"/>
        <w:jc w:val="both"/>
        <w:rPr>
          <w:rFonts w:eastAsia="Lucida Sans Unicode"/>
          <w:kern w:val="1"/>
        </w:rPr>
      </w:pPr>
      <w:r>
        <w:rPr>
          <w:rFonts w:eastAsia="Lucida Sans Unicode"/>
          <w:kern w:val="1"/>
        </w:rPr>
        <w:t xml:space="preserve">- </w:t>
      </w:r>
      <w:r w:rsidRPr="00A162AB">
        <w:rPr>
          <w:rFonts w:eastAsia="Lucida Sans Unicode"/>
          <w:kern w:val="1"/>
        </w:rPr>
        <w:t xml:space="preserve">ГОСТ Р ИСО 7176-8-2015 </w:t>
      </w:r>
      <w:r>
        <w:rPr>
          <w:rFonts w:eastAsia="Lucida Sans Unicode"/>
          <w:kern w:val="1"/>
        </w:rPr>
        <w:t>"</w:t>
      </w:r>
      <w:r w:rsidRPr="00A162AB">
        <w:rPr>
          <w:rFonts w:eastAsia="Lucida Sans Unicode"/>
          <w:kern w:val="1"/>
        </w:rPr>
        <w:t>Кресла-коляски. Часть 8. Требования и методы испытаний на статическую, у</w:t>
      </w:r>
      <w:r>
        <w:rPr>
          <w:rFonts w:eastAsia="Lucida Sans Unicode"/>
          <w:kern w:val="1"/>
        </w:rPr>
        <w:t>дарную и усталостную прочность";</w:t>
      </w:r>
    </w:p>
    <w:p w:rsidR="00780694" w:rsidRDefault="00780694" w:rsidP="00780694">
      <w:pPr>
        <w:widowControl w:val="0"/>
        <w:tabs>
          <w:tab w:val="left" w:pos="120"/>
        </w:tabs>
        <w:ind w:firstLine="709"/>
        <w:jc w:val="both"/>
        <w:rPr>
          <w:rFonts w:eastAsia="Lucida Sans Unicode"/>
          <w:kern w:val="1"/>
        </w:rPr>
      </w:pPr>
      <w:r>
        <w:rPr>
          <w:rFonts w:eastAsia="Lucida Sans Unicode"/>
          <w:kern w:val="1"/>
        </w:rPr>
        <w:t xml:space="preserve">- </w:t>
      </w:r>
      <w:r w:rsidRPr="00A162AB">
        <w:rPr>
          <w:rFonts w:eastAsia="Lucida Sans Unicode"/>
          <w:kern w:val="1"/>
        </w:rPr>
        <w:t xml:space="preserve">ГОСТ Р </w:t>
      </w:r>
      <w:r>
        <w:rPr>
          <w:rFonts w:eastAsia="Lucida Sans Unicode"/>
          <w:kern w:val="1"/>
        </w:rPr>
        <w:t>51083-2021</w:t>
      </w:r>
      <w:r w:rsidRPr="00A162AB">
        <w:rPr>
          <w:rFonts w:eastAsia="Lucida Sans Unicode"/>
          <w:kern w:val="1"/>
        </w:rPr>
        <w:t xml:space="preserve"> "Кресла-коляски. Общие технические условия"</w:t>
      </w:r>
      <w:r>
        <w:rPr>
          <w:rFonts w:eastAsia="Lucida Sans Unicode"/>
          <w:kern w:val="1"/>
        </w:rPr>
        <w:t>;</w:t>
      </w:r>
    </w:p>
    <w:p w:rsidR="00780694" w:rsidRDefault="00780694" w:rsidP="00780694">
      <w:pPr>
        <w:widowControl w:val="0"/>
        <w:tabs>
          <w:tab w:val="left" w:pos="120"/>
        </w:tabs>
        <w:ind w:firstLine="709"/>
        <w:jc w:val="both"/>
        <w:rPr>
          <w:rFonts w:eastAsia="Lucida Sans Unicode"/>
          <w:kern w:val="1"/>
        </w:rPr>
      </w:pPr>
      <w:r>
        <w:rPr>
          <w:rFonts w:eastAsia="Lucida Sans Unicode"/>
          <w:kern w:val="1"/>
        </w:rPr>
        <w:t xml:space="preserve">- </w:t>
      </w:r>
      <w:r w:rsidRPr="00A162AB">
        <w:rPr>
          <w:rFonts w:eastAsia="Lucida Sans Unicode"/>
          <w:kern w:val="1"/>
        </w:rPr>
        <w:t>ГОСТ Р ИСО 7176-16-2015</w:t>
      </w:r>
      <w:r>
        <w:rPr>
          <w:rFonts w:eastAsia="Lucida Sans Unicode"/>
          <w:kern w:val="1"/>
        </w:rPr>
        <w:t xml:space="preserve"> </w:t>
      </w:r>
      <w:r w:rsidRPr="00A162AB">
        <w:rPr>
          <w:rFonts w:eastAsia="Lucida Sans Unicode"/>
          <w:kern w:val="1"/>
        </w:rPr>
        <w:t>"Кресла-коляски. Часть 16. Стойкость к возгоранию устройств поддержания положения тела</w:t>
      </w:r>
      <w:r w:rsidRPr="00712BEF">
        <w:t>"</w:t>
      </w:r>
      <w:r>
        <w:rPr>
          <w:rFonts w:eastAsia="Lucida Sans Unicode"/>
          <w:kern w:val="1"/>
        </w:rPr>
        <w:t>.</w:t>
      </w:r>
    </w:p>
    <w:p w:rsidR="00780694" w:rsidRPr="00A00D6D" w:rsidRDefault="00780694" w:rsidP="00780694">
      <w:pPr>
        <w:widowControl w:val="0"/>
        <w:tabs>
          <w:tab w:val="left" w:pos="120"/>
        </w:tabs>
        <w:ind w:firstLine="709"/>
        <w:jc w:val="both"/>
        <w:rPr>
          <w:rFonts w:eastAsia="Lucida Sans Unicode"/>
          <w:kern w:val="1"/>
        </w:rPr>
      </w:pPr>
      <w:r w:rsidRPr="00F6153F">
        <w:rPr>
          <w:rFonts w:eastAsia="Lucida Sans Unicode"/>
          <w:kern w:val="1"/>
        </w:rPr>
        <w:t xml:space="preserve">Эргономика </w:t>
      </w:r>
      <w:r>
        <w:rPr>
          <w:rFonts w:eastAsia="Lucida Sans Unicode"/>
          <w:kern w:val="1"/>
        </w:rPr>
        <w:t>товара</w:t>
      </w:r>
      <w:r w:rsidRPr="00F6153F">
        <w:rPr>
          <w:rFonts w:eastAsia="Lucida Sans Unicode"/>
          <w:kern w:val="1"/>
        </w:rPr>
        <w:t xml:space="preserve"> должна обеспечивать удобное размещение </w:t>
      </w:r>
      <w:r>
        <w:rPr>
          <w:rFonts w:eastAsia="Lucida Sans Unicode"/>
          <w:kern w:val="1"/>
        </w:rPr>
        <w:t>получателя</w:t>
      </w:r>
      <w:r w:rsidRPr="00F6153F">
        <w:rPr>
          <w:rFonts w:eastAsia="Lucida Sans Unicode"/>
          <w:kern w:val="1"/>
        </w:rPr>
        <w:t xml:space="preserve"> в положении сидя</w:t>
      </w:r>
      <w:r>
        <w:rPr>
          <w:rFonts w:eastAsia="Lucida Sans Unicode"/>
          <w:kern w:val="1"/>
        </w:rPr>
        <w:t xml:space="preserve"> и</w:t>
      </w:r>
      <w:r w:rsidRPr="00F6153F">
        <w:rPr>
          <w:rFonts w:eastAsia="Lucida Sans Unicode"/>
          <w:kern w:val="1"/>
        </w:rPr>
        <w:t xml:space="preserve"> обеспечива</w:t>
      </w:r>
      <w:r>
        <w:rPr>
          <w:rFonts w:eastAsia="Lucida Sans Unicode"/>
          <w:kern w:val="1"/>
        </w:rPr>
        <w:t>ть</w:t>
      </w:r>
      <w:r w:rsidRPr="00F6153F">
        <w:rPr>
          <w:rFonts w:eastAsia="Lucida Sans Unicode"/>
          <w:kern w:val="1"/>
        </w:rPr>
        <w:t xml:space="preserve"> длительное пребывание в сидячем положении без утомления и последующих повреждений, обеспечивать свободу движений последнего при перемещениях</w:t>
      </w:r>
      <w:r w:rsidRPr="00A00D6D">
        <w:rPr>
          <w:rFonts w:eastAsia="Lucida Sans Unicode"/>
          <w:kern w:val="1"/>
        </w:rPr>
        <w:t>.</w:t>
      </w:r>
    </w:p>
    <w:p w:rsidR="00780694" w:rsidRDefault="00780694" w:rsidP="00780694">
      <w:pPr>
        <w:widowControl w:val="0"/>
        <w:tabs>
          <w:tab w:val="left" w:pos="120"/>
        </w:tabs>
        <w:ind w:firstLine="709"/>
        <w:jc w:val="both"/>
        <w:rPr>
          <w:rFonts w:eastAsia="Lucida Sans Unicode"/>
          <w:kern w:val="1"/>
        </w:rPr>
      </w:pPr>
      <w:r w:rsidRPr="00F6153F">
        <w:rPr>
          <w:rFonts w:eastAsia="Lucida Sans Unicode"/>
          <w:kern w:val="1"/>
        </w:rPr>
        <w:t xml:space="preserve">Конструкция </w:t>
      </w:r>
      <w:r>
        <w:rPr>
          <w:rFonts w:eastAsia="Lucida Sans Unicode"/>
          <w:kern w:val="1"/>
        </w:rPr>
        <w:t>товара</w:t>
      </w:r>
      <w:r w:rsidRPr="00F6153F">
        <w:rPr>
          <w:rFonts w:eastAsia="Lucida Sans Unicode"/>
          <w:kern w:val="1"/>
        </w:rPr>
        <w:t xml:space="preserve"> должна обеспечивать удобство при передвижении </w:t>
      </w:r>
      <w:r>
        <w:rPr>
          <w:rFonts w:eastAsia="Lucida Sans Unicode"/>
          <w:kern w:val="1"/>
        </w:rPr>
        <w:t>получателя</w:t>
      </w:r>
      <w:r w:rsidRPr="00F6153F">
        <w:rPr>
          <w:rFonts w:eastAsia="Lucida Sans Unicode"/>
          <w:kern w:val="1"/>
        </w:rPr>
        <w:t xml:space="preserve"> </w:t>
      </w:r>
      <w:r w:rsidRPr="00151E55">
        <w:rPr>
          <w:rFonts w:eastAsia="Lucida Sans Unicode"/>
          <w:kern w:val="1"/>
        </w:rPr>
        <w:t>при помощи сопровождающего лица</w:t>
      </w:r>
      <w:r w:rsidRPr="00A00D6D">
        <w:rPr>
          <w:rFonts w:eastAsia="Lucida Sans Unicode"/>
          <w:kern w:val="1"/>
        </w:rPr>
        <w:t>.</w:t>
      </w:r>
    </w:p>
    <w:p w:rsidR="00780694" w:rsidRPr="00254A12" w:rsidRDefault="00780694" w:rsidP="00780694">
      <w:pPr>
        <w:widowControl w:val="0"/>
        <w:tabs>
          <w:tab w:val="left" w:pos="120"/>
        </w:tabs>
        <w:ind w:firstLine="709"/>
        <w:jc w:val="both"/>
        <w:rPr>
          <w:rFonts w:eastAsia="Lucida Sans Unicode"/>
          <w:kern w:val="1"/>
        </w:rPr>
      </w:pPr>
      <w:r w:rsidRPr="004F7E68">
        <w:rPr>
          <w:rFonts w:eastAsia="Lucida Sans Unicode"/>
          <w:kern w:val="1"/>
        </w:rPr>
        <w:t>Материалы, применяемые для изготовления Товара, не должны содержать ядовитых (токсичных) компонентов, а также воздействовать на цвет</w:t>
      </w:r>
      <w:r>
        <w:rPr>
          <w:rFonts w:eastAsia="Lucida Sans Unicode"/>
          <w:kern w:val="1"/>
        </w:rPr>
        <w:t>а</w:t>
      </w:r>
      <w:r w:rsidRPr="004F7E68">
        <w:rPr>
          <w:rFonts w:eastAsia="Lucida Sans Unicode"/>
          <w:kern w:val="1"/>
        </w:rPr>
        <w:t xml:space="preserve"> поверхност</w:t>
      </w:r>
      <w:r>
        <w:rPr>
          <w:rFonts w:eastAsia="Lucida Sans Unicode"/>
          <w:kern w:val="1"/>
        </w:rPr>
        <w:t>ей,</w:t>
      </w:r>
      <w:r w:rsidRPr="0011561C">
        <w:t xml:space="preserve"> </w:t>
      </w:r>
      <w:r w:rsidRPr="0011561C">
        <w:rPr>
          <w:rFonts w:eastAsia="Lucida Sans Unicode"/>
          <w:kern w:val="1"/>
        </w:rPr>
        <w:t>с которыми контактируют детали Товара при его нормальной эксплуатации</w:t>
      </w:r>
      <w:r w:rsidRPr="004F7E68">
        <w:rPr>
          <w:rFonts w:eastAsia="Lucida Sans Unicode"/>
          <w:kern w:val="1"/>
        </w:rPr>
        <w:t xml:space="preserve"> </w:t>
      </w:r>
      <w:r>
        <w:rPr>
          <w:rFonts w:eastAsia="Lucida Sans Unicode"/>
          <w:kern w:val="1"/>
        </w:rPr>
        <w:t>(</w:t>
      </w:r>
      <w:r w:rsidRPr="004F7E68">
        <w:rPr>
          <w:rFonts w:eastAsia="Lucida Sans Unicode"/>
          <w:kern w:val="1"/>
        </w:rPr>
        <w:t>пол</w:t>
      </w:r>
      <w:r>
        <w:rPr>
          <w:rFonts w:eastAsia="Lucida Sans Unicode"/>
          <w:kern w:val="1"/>
        </w:rPr>
        <w:t>ы</w:t>
      </w:r>
      <w:r w:rsidRPr="004F7E68">
        <w:rPr>
          <w:rFonts w:eastAsia="Lucida Sans Unicode"/>
          <w:kern w:val="1"/>
        </w:rPr>
        <w:t>, одежд</w:t>
      </w:r>
      <w:r>
        <w:rPr>
          <w:rFonts w:eastAsia="Lucida Sans Unicode"/>
          <w:kern w:val="1"/>
        </w:rPr>
        <w:t>а и</w:t>
      </w:r>
      <w:r w:rsidRPr="004F7E68">
        <w:rPr>
          <w:rFonts w:eastAsia="Lucida Sans Unicode"/>
          <w:kern w:val="1"/>
        </w:rPr>
        <w:t xml:space="preserve"> кож</w:t>
      </w:r>
      <w:r>
        <w:rPr>
          <w:rFonts w:eastAsia="Lucida Sans Unicode"/>
          <w:kern w:val="1"/>
        </w:rPr>
        <w:t>а</w:t>
      </w:r>
      <w:r w:rsidRPr="004F7E68">
        <w:rPr>
          <w:rFonts w:eastAsia="Lucida Sans Unicode"/>
          <w:kern w:val="1"/>
        </w:rPr>
        <w:t xml:space="preserve"> Получател</w:t>
      </w:r>
      <w:r>
        <w:rPr>
          <w:rFonts w:eastAsia="Lucida Sans Unicode"/>
          <w:kern w:val="1"/>
        </w:rPr>
        <w:t>ей)</w:t>
      </w:r>
      <w:r w:rsidRPr="004F7E68">
        <w:rPr>
          <w:rFonts w:eastAsia="Lucida Sans Unicode"/>
          <w:kern w:val="1"/>
        </w:rPr>
        <w:t xml:space="preserve"> и должны быть разрешены к применению Минздравом России</w:t>
      </w:r>
      <w:r w:rsidRPr="00254A12">
        <w:rPr>
          <w:rFonts w:eastAsia="Lucida Sans Unicode"/>
          <w:kern w:val="1"/>
        </w:rPr>
        <w:t>.</w:t>
      </w:r>
    </w:p>
    <w:p w:rsidR="00780694" w:rsidRDefault="00780694" w:rsidP="00780694">
      <w:pPr>
        <w:widowControl w:val="0"/>
        <w:tabs>
          <w:tab w:val="left" w:pos="120"/>
        </w:tabs>
        <w:ind w:firstLine="709"/>
        <w:jc w:val="both"/>
        <w:rPr>
          <w:rFonts w:eastAsia="Lucida Sans Unicode"/>
          <w:kern w:val="1"/>
        </w:rPr>
      </w:pPr>
      <w:r w:rsidRPr="00254A12">
        <w:rPr>
          <w:rFonts w:eastAsia="Lucida Sans Unicode"/>
          <w:kern w:val="1"/>
        </w:rPr>
        <w:t xml:space="preserve"> Кресло-коляск</w:t>
      </w:r>
      <w:r>
        <w:rPr>
          <w:rFonts w:eastAsia="Lucida Sans Unicode"/>
          <w:kern w:val="1"/>
        </w:rPr>
        <w:t>а</w:t>
      </w:r>
      <w:r w:rsidRPr="00254A12">
        <w:rPr>
          <w:rFonts w:eastAsia="Lucida Sans Unicode"/>
          <w:kern w:val="1"/>
        </w:rPr>
        <w:t xml:space="preserve"> должн</w:t>
      </w:r>
      <w:r>
        <w:rPr>
          <w:rFonts w:eastAsia="Lucida Sans Unicode"/>
          <w:kern w:val="1"/>
        </w:rPr>
        <w:t>а</w:t>
      </w:r>
      <w:r w:rsidRPr="00254A12">
        <w:rPr>
          <w:rFonts w:eastAsia="Lucida Sans Unicode"/>
          <w:kern w:val="1"/>
        </w:rPr>
        <w:t xml:space="preserve"> быть оборудован</w:t>
      </w:r>
      <w:r>
        <w:rPr>
          <w:rFonts w:eastAsia="Lucida Sans Unicode"/>
          <w:kern w:val="1"/>
        </w:rPr>
        <w:t>а</w:t>
      </w:r>
      <w:r w:rsidRPr="00254A12">
        <w:rPr>
          <w:rFonts w:eastAsia="Lucida Sans Unicode"/>
          <w:kern w:val="1"/>
        </w:rPr>
        <w:t xml:space="preserve"> системой торможения, обеспечивающей удержание </w:t>
      </w:r>
      <w:r>
        <w:rPr>
          <w:rFonts w:eastAsia="Lucida Sans Unicode"/>
          <w:kern w:val="1"/>
        </w:rPr>
        <w:t>ее</w:t>
      </w:r>
      <w:r w:rsidRPr="00254A12">
        <w:rPr>
          <w:rFonts w:eastAsia="Lucida Sans Unicode"/>
          <w:kern w:val="1"/>
        </w:rPr>
        <w:t xml:space="preserve"> с </w:t>
      </w:r>
      <w:r>
        <w:rPr>
          <w:rFonts w:eastAsia="Lucida Sans Unicode"/>
          <w:kern w:val="1"/>
        </w:rPr>
        <w:t>пользователем</w:t>
      </w:r>
      <w:r w:rsidRPr="00254A12">
        <w:rPr>
          <w:rFonts w:eastAsia="Lucida Sans Unicode"/>
          <w:kern w:val="1"/>
        </w:rPr>
        <w:t xml:space="preserve"> в неподвижном состоянии</w:t>
      </w:r>
      <w:r>
        <w:rPr>
          <w:rFonts w:eastAsia="Lucida Sans Unicode"/>
          <w:kern w:val="1"/>
        </w:rPr>
        <w:t xml:space="preserve">, </w:t>
      </w:r>
      <w:r w:rsidRPr="00254A12">
        <w:rPr>
          <w:rFonts w:eastAsia="Lucida Sans Unicode"/>
          <w:kern w:val="1"/>
        </w:rPr>
        <w:t>снижение скорости движения или полную остановку.</w:t>
      </w:r>
    </w:p>
    <w:p w:rsidR="00780694" w:rsidRDefault="00780694" w:rsidP="00780694">
      <w:pPr>
        <w:widowControl w:val="0"/>
        <w:tabs>
          <w:tab w:val="left" w:pos="120"/>
        </w:tabs>
        <w:ind w:firstLine="709"/>
        <w:jc w:val="both"/>
        <w:rPr>
          <w:rFonts w:eastAsia="Lucida Sans Unicode"/>
          <w:kern w:val="1"/>
        </w:rPr>
      </w:pPr>
      <w:r w:rsidRPr="00151E55">
        <w:rPr>
          <w:rFonts w:eastAsia="Lucida Sans Unicode"/>
          <w:kern w:val="1"/>
        </w:rPr>
        <w:t>Товар должен иметь установленный производителем срок службы с момента передачи его Получателю не менее срока пользования указанным техническим средством реабилитации, утвержденного Приказом Минтруда России от 05.03.2021 N 107н "Об утверждении сроков пользования техническими средствами реабилитации, протезами и протезно-ортопедическими изделиями".</w:t>
      </w:r>
    </w:p>
    <w:p w:rsidR="00780694" w:rsidRDefault="00780694" w:rsidP="00780694">
      <w:pPr>
        <w:widowControl w:val="0"/>
        <w:ind w:firstLine="709"/>
        <w:contextualSpacing/>
        <w:jc w:val="both"/>
        <w:rPr>
          <w:rFonts w:eastAsia="Lucida Sans Unicode"/>
          <w:kern w:val="2"/>
        </w:rPr>
      </w:pPr>
      <w:r w:rsidRPr="00673ED7">
        <w:rPr>
          <w:rFonts w:eastAsia="Lucida Sans Unicode"/>
          <w:kern w:val="2"/>
        </w:rPr>
        <w:t xml:space="preserve">Товар должен иметь </w:t>
      </w:r>
      <w:r w:rsidRPr="00F539B1">
        <w:t>действующе</w:t>
      </w:r>
      <w:r>
        <w:t>е</w:t>
      </w:r>
      <w:r w:rsidRPr="00F539B1">
        <w:t xml:space="preserve"> регистрационно</w:t>
      </w:r>
      <w:r>
        <w:t>е</w:t>
      </w:r>
      <w:r w:rsidRPr="00F539B1">
        <w:t xml:space="preserve"> удостоверени</w:t>
      </w:r>
      <w:r>
        <w:t>е</w:t>
      </w:r>
      <w:r w:rsidRPr="00F539B1">
        <w:t>, выданно</w:t>
      </w:r>
      <w:r>
        <w:t>е</w:t>
      </w:r>
      <w:r w:rsidRPr="00F539B1">
        <w:t xml:space="preserve"> Федеральной службой по надзору в сфере здравоохранения (в случае, если Товар подлежит регистрации</w:t>
      </w:r>
      <w:r>
        <w:t>), и (или) действующую декларацию</w:t>
      </w:r>
      <w:r w:rsidRPr="00F539B1">
        <w:t xml:space="preserve">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r>
        <w:t>.</w:t>
      </w:r>
    </w:p>
    <w:p w:rsidR="00780694" w:rsidRDefault="00780694" w:rsidP="00780694">
      <w:pPr>
        <w:spacing w:line="100" w:lineRule="atLeast"/>
        <w:ind w:firstLine="709"/>
        <w:jc w:val="both"/>
        <w:rPr>
          <w:rFonts w:eastAsia="Lucida Sans Unicode"/>
          <w:b/>
          <w:kern w:val="1"/>
        </w:rPr>
      </w:pPr>
      <w:r w:rsidRPr="00A00D6D">
        <w:rPr>
          <w:rFonts w:eastAsia="Lucida Sans Unicode"/>
          <w:b/>
          <w:bCs/>
          <w:kern w:val="1"/>
        </w:rPr>
        <w:t xml:space="preserve">4. </w:t>
      </w:r>
      <w:r w:rsidRPr="00AC4C24">
        <w:rPr>
          <w:rFonts w:eastAsia="Lucida Sans Unicode"/>
          <w:b/>
          <w:bCs/>
          <w:kern w:val="1"/>
        </w:rPr>
        <w:t>Требования к маркировке, упаковке, комплектности, транспортированию и хранению товара</w:t>
      </w:r>
      <w:r w:rsidRPr="00A00D6D">
        <w:rPr>
          <w:rFonts w:eastAsia="Lucida Sans Unicode"/>
          <w:b/>
          <w:kern w:val="1"/>
        </w:rPr>
        <w:t>.</w:t>
      </w:r>
    </w:p>
    <w:p w:rsidR="00780694" w:rsidRPr="00A00D6D" w:rsidRDefault="00780694" w:rsidP="00780694">
      <w:pPr>
        <w:spacing w:line="100" w:lineRule="atLeast"/>
        <w:ind w:firstLine="709"/>
        <w:jc w:val="both"/>
        <w:rPr>
          <w:rFonts w:eastAsia="Lucida Sans Unicode"/>
          <w:b/>
          <w:kern w:val="1"/>
        </w:rPr>
      </w:pPr>
      <w:r>
        <w:t>В комплект кресло-коляски должна входить эксплуатационная документация.</w:t>
      </w:r>
    </w:p>
    <w:p w:rsidR="00780694" w:rsidRPr="00A00D6D" w:rsidRDefault="00780694" w:rsidP="00780694">
      <w:pPr>
        <w:widowControl w:val="0"/>
        <w:spacing w:line="100" w:lineRule="atLeast"/>
        <w:ind w:firstLine="709"/>
        <w:jc w:val="both"/>
        <w:rPr>
          <w:rFonts w:eastAsia="Lucida Sans Unicode"/>
          <w:kern w:val="1"/>
        </w:rPr>
      </w:pPr>
      <w:r w:rsidRPr="00A00D6D">
        <w:rPr>
          <w:rFonts w:eastAsia="Lucida Sans Unicode"/>
          <w:kern w:val="1"/>
        </w:rPr>
        <w:t>На каждой кресло-коляске должна быть нанесена маркировка, содержащая:</w:t>
      </w:r>
    </w:p>
    <w:p w:rsidR="00780694" w:rsidRPr="00AA68CB" w:rsidRDefault="00780694" w:rsidP="00780694">
      <w:pPr>
        <w:widowControl w:val="0"/>
        <w:spacing w:line="100" w:lineRule="atLeast"/>
        <w:ind w:firstLine="709"/>
        <w:jc w:val="both"/>
        <w:rPr>
          <w:rFonts w:eastAsia="Lucida Sans Unicode"/>
          <w:kern w:val="1"/>
        </w:rPr>
      </w:pPr>
      <w:r w:rsidRPr="00AA68CB">
        <w:rPr>
          <w:rFonts w:eastAsia="Lucida Sans Unicode"/>
          <w:kern w:val="1"/>
        </w:rPr>
        <w:t>- наименование и адрес производителя;</w:t>
      </w:r>
    </w:p>
    <w:p w:rsidR="00780694" w:rsidRPr="00AA68CB" w:rsidRDefault="00780694" w:rsidP="00780694">
      <w:pPr>
        <w:widowControl w:val="0"/>
        <w:spacing w:line="100" w:lineRule="atLeast"/>
        <w:ind w:firstLine="709"/>
        <w:jc w:val="both"/>
        <w:rPr>
          <w:rFonts w:eastAsia="Lucida Sans Unicode"/>
          <w:kern w:val="1"/>
        </w:rPr>
      </w:pPr>
      <w:r w:rsidRPr="00AA68CB">
        <w:rPr>
          <w:rFonts w:eastAsia="Lucida Sans Unicode"/>
          <w:kern w:val="1"/>
        </w:rPr>
        <w:t>- обозначение изделия и серийного номера</w:t>
      </w:r>
      <w:r>
        <w:rPr>
          <w:rFonts w:eastAsia="Lucida Sans Unicode"/>
          <w:kern w:val="1"/>
        </w:rPr>
        <w:t>,</w:t>
      </w:r>
      <w:r w:rsidRPr="00AA68CB">
        <w:rPr>
          <w:rFonts w:eastAsia="Lucida Sans Unicode"/>
          <w:kern w:val="1"/>
        </w:rPr>
        <w:t xml:space="preserve"> обозначение типа (модели) </w:t>
      </w:r>
      <w:r>
        <w:rPr>
          <w:rFonts w:eastAsia="Lucida Sans Unicode"/>
          <w:kern w:val="1"/>
        </w:rPr>
        <w:t>в зависимости от модификации</w:t>
      </w:r>
      <w:r w:rsidRPr="00AA68CB">
        <w:rPr>
          <w:rFonts w:eastAsia="Lucida Sans Unicode"/>
          <w:kern w:val="1"/>
        </w:rPr>
        <w:t>;</w:t>
      </w:r>
    </w:p>
    <w:p w:rsidR="00780694" w:rsidRPr="00AA68CB" w:rsidRDefault="00780694" w:rsidP="00780694">
      <w:pPr>
        <w:widowControl w:val="0"/>
        <w:spacing w:line="100" w:lineRule="atLeast"/>
        <w:ind w:firstLine="709"/>
        <w:jc w:val="both"/>
        <w:rPr>
          <w:rFonts w:eastAsia="Lucida Sans Unicode"/>
          <w:kern w:val="1"/>
        </w:rPr>
      </w:pPr>
      <w:r w:rsidRPr="00AA68CB">
        <w:rPr>
          <w:rFonts w:eastAsia="Lucida Sans Unicode"/>
          <w:kern w:val="1"/>
        </w:rPr>
        <w:t>- артикул модификации;</w:t>
      </w:r>
    </w:p>
    <w:p w:rsidR="00780694" w:rsidRPr="00AA68CB" w:rsidRDefault="00780694" w:rsidP="00780694">
      <w:pPr>
        <w:widowControl w:val="0"/>
        <w:spacing w:line="100" w:lineRule="atLeast"/>
        <w:ind w:firstLine="709"/>
        <w:jc w:val="both"/>
        <w:rPr>
          <w:rFonts w:eastAsia="Lucida Sans Unicode"/>
          <w:kern w:val="1"/>
        </w:rPr>
      </w:pPr>
      <w:r w:rsidRPr="00AA68CB">
        <w:rPr>
          <w:rFonts w:eastAsia="Lucida Sans Unicode"/>
          <w:kern w:val="1"/>
        </w:rPr>
        <w:t>- серийный номер;</w:t>
      </w:r>
    </w:p>
    <w:p w:rsidR="00780694" w:rsidRPr="00A00D6D" w:rsidRDefault="00780694" w:rsidP="00780694">
      <w:pPr>
        <w:widowControl w:val="0"/>
        <w:spacing w:line="100" w:lineRule="atLeast"/>
        <w:ind w:firstLine="709"/>
        <w:jc w:val="both"/>
        <w:rPr>
          <w:rFonts w:eastAsia="Lucida Sans Unicode"/>
          <w:kern w:val="1"/>
        </w:rPr>
      </w:pPr>
      <w:r>
        <w:rPr>
          <w:rFonts w:eastAsia="Lucida Sans Unicode"/>
          <w:kern w:val="1"/>
        </w:rPr>
        <w:t>-дату</w:t>
      </w:r>
      <w:r w:rsidRPr="00AA68CB">
        <w:rPr>
          <w:rFonts w:eastAsia="Lucida Sans Unicode"/>
          <w:kern w:val="1"/>
        </w:rPr>
        <w:t xml:space="preserve"> выпуск</w:t>
      </w:r>
      <w:r>
        <w:rPr>
          <w:rFonts w:eastAsia="Lucida Sans Unicode"/>
          <w:kern w:val="1"/>
        </w:rPr>
        <w:t>а</w:t>
      </w:r>
      <w:r w:rsidRPr="00AA68CB">
        <w:rPr>
          <w:rFonts w:eastAsia="Lucida Sans Unicode"/>
          <w:kern w:val="1"/>
        </w:rPr>
        <w:t xml:space="preserve"> (месяц, год)</w:t>
      </w:r>
      <w:r w:rsidRPr="00A00D6D">
        <w:rPr>
          <w:rFonts w:eastAsia="Lucida Sans Unicode"/>
          <w:kern w:val="1"/>
        </w:rPr>
        <w:t>.</w:t>
      </w:r>
    </w:p>
    <w:p w:rsidR="00780694" w:rsidRPr="00A00D6D" w:rsidRDefault="00780694" w:rsidP="00780694">
      <w:pPr>
        <w:widowControl w:val="0"/>
        <w:spacing w:line="100" w:lineRule="atLeast"/>
        <w:ind w:firstLine="709"/>
        <w:jc w:val="both"/>
        <w:rPr>
          <w:rFonts w:eastAsia="Lucida Sans Unicode"/>
          <w:kern w:val="1"/>
        </w:rPr>
      </w:pPr>
      <w:r w:rsidRPr="00A00D6D">
        <w:rPr>
          <w:rFonts w:eastAsia="Lucida Sans Unicode"/>
          <w:kern w:val="1"/>
        </w:rPr>
        <w:t xml:space="preserve">Упаковка кресло-коляски должна обеспечивать </w:t>
      </w:r>
      <w:r>
        <w:rPr>
          <w:rFonts w:eastAsia="Lucida Sans Unicode"/>
          <w:kern w:val="1"/>
        </w:rPr>
        <w:t>ее</w:t>
      </w:r>
      <w:r w:rsidRPr="00A00D6D">
        <w:rPr>
          <w:rFonts w:eastAsia="Lucida Sans Unicode"/>
          <w:kern w:val="1"/>
        </w:rPr>
        <w:t xml:space="preserve">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780694" w:rsidRPr="00A00D6D" w:rsidRDefault="00780694" w:rsidP="00780694">
      <w:pPr>
        <w:widowControl w:val="0"/>
        <w:ind w:firstLine="709"/>
        <w:contextualSpacing/>
        <w:jc w:val="both"/>
        <w:rPr>
          <w:rFonts w:eastAsia="Lucida Sans Unicode"/>
          <w:b/>
          <w:kern w:val="2"/>
        </w:rPr>
      </w:pPr>
      <w:r w:rsidRPr="00A00D6D">
        <w:rPr>
          <w:rFonts w:eastAsia="Lucida Sans Unicode"/>
          <w:b/>
          <w:kern w:val="2"/>
        </w:rPr>
        <w:t xml:space="preserve">5. </w:t>
      </w:r>
      <w:r w:rsidRPr="00A00D6D">
        <w:rPr>
          <w:b/>
        </w:rPr>
        <w:t>Требования к гарантии качества товара, а также требования к гарантийному сроку и (или) объему предоставления гарантий их качества, к гарантийному обслуживанию (далее - гарантийные обязательства):</w:t>
      </w:r>
    </w:p>
    <w:p w:rsidR="00780694" w:rsidRPr="00ED6BA2" w:rsidRDefault="00780694" w:rsidP="00780694">
      <w:pPr>
        <w:autoSpaceDE w:val="0"/>
        <w:autoSpaceDN w:val="0"/>
        <w:adjustRightInd w:val="0"/>
        <w:ind w:firstLine="709"/>
        <w:jc w:val="both"/>
      </w:pPr>
      <w:r w:rsidRPr="00ED6BA2">
        <w:t xml:space="preserve">Гарантийный срок на Товар должен быть не менее 24 месяцев с момента подписания получателем акта приема-передачи Товара или получения Товара Получателем посредством </w:t>
      </w:r>
      <w:r w:rsidRPr="00ED6BA2">
        <w:lastRenderedPageBreak/>
        <w:t>службы доставки (почтовым отправлением).</w:t>
      </w:r>
      <w:r w:rsidRPr="00A46AA9">
        <w:t xml:space="preserve"> </w:t>
      </w:r>
      <w:r w:rsidRPr="007C583A">
        <w:t>Гарантийный срок эксплуатации покрышек передних и задних колес составляет не менее 12 месяцев со дня подписания получателем акта сдачи-приемки товара.</w:t>
      </w:r>
    </w:p>
    <w:p w:rsidR="00780694" w:rsidRPr="00ED6BA2" w:rsidRDefault="00780694" w:rsidP="00780694">
      <w:pPr>
        <w:autoSpaceDE w:val="0"/>
        <w:autoSpaceDN w:val="0"/>
        <w:adjustRightInd w:val="0"/>
        <w:ind w:firstLine="709"/>
        <w:jc w:val="both"/>
      </w:pPr>
      <w:r w:rsidRPr="00ED6BA2">
        <w:t>В течение указанных сроков поставщик обязан производить замену или ремонт Товара бесплатно.</w:t>
      </w:r>
    </w:p>
    <w:p w:rsidR="00780694" w:rsidRPr="00ED6BA2" w:rsidRDefault="00780694" w:rsidP="00780694">
      <w:pPr>
        <w:autoSpaceDE w:val="0"/>
        <w:autoSpaceDN w:val="0"/>
        <w:adjustRightInd w:val="0"/>
        <w:ind w:firstLine="709"/>
        <w:jc w:val="both"/>
      </w:pPr>
      <w:r w:rsidRPr="00ED6BA2">
        <w:t>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w:t>
      </w:r>
    </w:p>
    <w:p w:rsidR="00780694" w:rsidRPr="00ED6BA2" w:rsidRDefault="00780694" w:rsidP="00780694">
      <w:pPr>
        <w:autoSpaceDE w:val="0"/>
        <w:autoSpaceDN w:val="0"/>
        <w:adjustRightInd w:val="0"/>
        <w:ind w:firstLine="709"/>
        <w:jc w:val="both"/>
      </w:pPr>
      <w:r w:rsidRPr="00ED6BA2">
        <w:t>Срок выполнения гарантийного ремонта Товара не должен превышать 20 рабочих дней со дня обращения Получателя (Заказчика).</w:t>
      </w:r>
      <w:r>
        <w:t xml:space="preserve"> </w:t>
      </w:r>
    </w:p>
    <w:p w:rsidR="00780694" w:rsidRPr="00ED6BA2" w:rsidRDefault="00780694" w:rsidP="00780694">
      <w:pPr>
        <w:autoSpaceDE w:val="0"/>
        <w:autoSpaceDN w:val="0"/>
        <w:adjustRightInd w:val="0"/>
        <w:ind w:firstLine="709"/>
        <w:jc w:val="both"/>
      </w:pPr>
      <w:r w:rsidRPr="00ED6BA2">
        <w:t>Срок осуществления замены Товара не должен превышать 7 рабочих дней со дня обращения Получателя (Заказчика).</w:t>
      </w:r>
    </w:p>
    <w:p w:rsidR="007B65A4" w:rsidRDefault="007B65A4"/>
    <w:sectPr w:rsidR="007B65A4" w:rsidSect="00DA457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94"/>
    <w:rsid w:val="00780694"/>
    <w:rsid w:val="007B65A4"/>
    <w:rsid w:val="00DA4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96CC2-5103-48E2-8410-867F25A6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6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
    <w:basedOn w:val="a"/>
    <w:link w:val="a4"/>
    <w:uiPriority w:val="99"/>
    <w:qFormat/>
    <w:rsid w:val="00780694"/>
    <w:pPr>
      <w:spacing w:before="100" w:beforeAutospacing="1" w:after="119"/>
    </w:pPr>
    <w:rPr>
      <w:lang w:val="x-none" w:eastAsia="x-none"/>
    </w:rPr>
  </w:style>
  <w:style w:type="character" w:customStyle="1" w:styleId="a4">
    <w:name w:val="Обычный (веб) Знак"/>
    <w:aliases w:val="Обычный (Web) Знак,Обычный (Web)1 Знак"/>
    <w:link w:val="a3"/>
    <w:uiPriority w:val="99"/>
    <w:locked/>
    <w:rsid w:val="00780694"/>
    <w:rPr>
      <w:rFonts w:ascii="Times New Roman" w:eastAsia="Times New Roman" w:hAnsi="Times New Roman" w:cs="Times New Roman"/>
      <w:sz w:val="24"/>
      <w:szCs w:val="24"/>
      <w:lang w:val="x-none" w:eastAsia="x-none"/>
    </w:rPr>
  </w:style>
  <w:style w:type="paragraph" w:styleId="2">
    <w:name w:val="Body Text 2"/>
    <w:basedOn w:val="a"/>
    <w:link w:val="20"/>
    <w:uiPriority w:val="99"/>
    <w:unhideWhenUsed/>
    <w:rsid w:val="00780694"/>
    <w:pPr>
      <w:spacing w:after="120" w:line="480" w:lineRule="auto"/>
    </w:pPr>
    <w:rPr>
      <w:lang w:val="x-none" w:eastAsia="x-none"/>
    </w:rPr>
  </w:style>
  <w:style w:type="character" w:customStyle="1" w:styleId="20">
    <w:name w:val="Основной текст 2 Знак"/>
    <w:basedOn w:val="a0"/>
    <w:link w:val="2"/>
    <w:uiPriority w:val="99"/>
    <w:rsid w:val="00780694"/>
    <w:rPr>
      <w:rFonts w:ascii="Times New Roman" w:eastAsia="Times New Roman" w:hAnsi="Times New Roman" w:cs="Times New Roman"/>
      <w:sz w:val="24"/>
      <w:szCs w:val="24"/>
      <w:lang w:val="x-none" w:eastAsia="x-none"/>
    </w:rPr>
  </w:style>
  <w:style w:type="paragraph" w:customStyle="1" w:styleId="Style4">
    <w:name w:val="Style4"/>
    <w:basedOn w:val="a"/>
    <w:uiPriority w:val="99"/>
    <w:rsid w:val="00780694"/>
    <w:pPr>
      <w:widowControl w:val="0"/>
      <w:autoSpaceDE w:val="0"/>
      <w:autoSpaceDN w:val="0"/>
      <w:adjustRightInd w:val="0"/>
      <w:spacing w:line="323" w:lineRule="exact"/>
      <w:ind w:firstLine="432"/>
      <w:jc w:val="both"/>
    </w:pPr>
  </w:style>
  <w:style w:type="character" w:customStyle="1" w:styleId="FontStyle11">
    <w:name w:val="Font Style11"/>
    <w:uiPriority w:val="99"/>
    <w:rsid w:val="0078069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1730</Words>
  <Characters>9863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Горленко Марина Михайловна</dc:creator>
  <cp:keywords/>
  <dc:description/>
  <cp:lastModifiedBy>Гында Наталья Александровна</cp:lastModifiedBy>
  <cp:revision>2</cp:revision>
  <dcterms:created xsi:type="dcterms:W3CDTF">2022-01-31T01:55:00Z</dcterms:created>
  <dcterms:modified xsi:type="dcterms:W3CDTF">2022-02-24T03:54:00Z</dcterms:modified>
</cp:coreProperties>
</file>