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3C" w:rsidRPr="00450BAF" w:rsidRDefault="000D663C" w:rsidP="000D663C">
      <w:pPr>
        <w:keepNext/>
        <w:keepLines/>
        <w:spacing w:after="0"/>
        <w:ind w:right="2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0BA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0D663C" w:rsidRPr="00450BAF" w:rsidRDefault="000D663C" w:rsidP="000D663C">
      <w:pPr>
        <w:keepNext/>
        <w:keepLines/>
        <w:spacing w:after="0"/>
        <w:ind w:right="25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50BAF">
        <w:rPr>
          <w:rFonts w:ascii="Times New Roman" w:hAnsi="Times New Roman" w:cs="Times New Roman"/>
          <w:sz w:val="24"/>
          <w:szCs w:val="24"/>
        </w:rPr>
        <w:t>к извещению об осуществлении закупки</w:t>
      </w:r>
    </w:p>
    <w:p w:rsidR="000D663C" w:rsidRPr="00450BAF" w:rsidRDefault="000D663C" w:rsidP="000D663C">
      <w:pPr>
        <w:keepNext/>
        <w:keepLines/>
        <w:ind w:right="257"/>
        <w:jc w:val="center"/>
        <w:outlineLvl w:val="0"/>
        <w:rPr>
          <w:rFonts w:ascii="Times New Roman" w:hAnsi="Times New Roman" w:cs="Times New Roman"/>
          <w:b/>
        </w:rPr>
      </w:pPr>
    </w:p>
    <w:p w:rsidR="000D663C" w:rsidRPr="00A34A7A" w:rsidRDefault="000D663C" w:rsidP="000D663C">
      <w:pPr>
        <w:keepNext/>
        <w:keepLines/>
        <w:ind w:right="2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50BAF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bookmarkStart w:id="0" w:name="_GoBack"/>
      <w:bookmarkEnd w:id="0"/>
    </w:p>
    <w:p w:rsidR="000D663C" w:rsidRDefault="000D663C" w:rsidP="007278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D67CD" w:rsidRPr="00727814" w:rsidRDefault="000D67CD" w:rsidP="007278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727814" w:rsidRDefault="000D67CD" w:rsidP="00727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982B7A" w:rsidRP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кресло-стульев для инвалидов в 202</w:t>
      </w:r>
      <w:r w:rsidR="00F85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82B7A" w:rsidRP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0D67CD" w:rsidRPr="00727814" w:rsidRDefault="000D67CD" w:rsidP="007278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727814" w:rsidRDefault="000D67CD" w:rsidP="007278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727814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982B7A" w:rsidRPr="00727814">
        <w:rPr>
          <w:rFonts w:ascii="Times New Roman" w:hAnsi="Times New Roman" w:cs="Times New Roman"/>
          <w:bCs/>
          <w:sz w:val="24"/>
          <w:szCs w:val="24"/>
        </w:rPr>
        <w:t>кресло-стульев для инвалидов в 202</w:t>
      </w:r>
      <w:r w:rsidR="00F85663">
        <w:rPr>
          <w:rFonts w:ascii="Times New Roman" w:hAnsi="Times New Roman" w:cs="Times New Roman"/>
          <w:bCs/>
          <w:sz w:val="24"/>
          <w:szCs w:val="24"/>
        </w:rPr>
        <w:t>3</w:t>
      </w:r>
      <w:r w:rsidR="00982B7A" w:rsidRPr="00727814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727814">
        <w:rPr>
          <w:rFonts w:ascii="Times New Roman" w:hAnsi="Times New Roman" w:cs="Times New Roman"/>
          <w:bCs/>
          <w:sz w:val="24"/>
          <w:szCs w:val="24"/>
        </w:rPr>
        <w:t>.</w:t>
      </w:r>
    </w:p>
    <w:p w:rsidR="00B00828" w:rsidRPr="0011212D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85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890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B00828" w:rsidRPr="0011212D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11212D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8B2BE3">
        <w:rPr>
          <w:rFonts w:ascii="Times New Roman" w:hAnsi="Times New Roman" w:cs="Times New Roman"/>
          <w:sz w:val="24"/>
          <w:szCs w:val="24"/>
        </w:rPr>
        <w:t>3</w:t>
      </w:r>
      <w:r w:rsidR="00F85663">
        <w:rPr>
          <w:rFonts w:ascii="Times New Roman" w:hAnsi="Times New Roman" w:cs="Times New Roman"/>
          <w:sz w:val="24"/>
          <w:szCs w:val="24"/>
        </w:rPr>
        <w:t>0</w:t>
      </w:r>
      <w:r w:rsidRPr="00667340">
        <w:rPr>
          <w:rFonts w:ascii="Times New Roman" w:hAnsi="Times New Roman" w:cs="Times New Roman"/>
          <w:sz w:val="24"/>
          <w:szCs w:val="24"/>
        </w:rPr>
        <w:t xml:space="preserve"> </w:t>
      </w:r>
      <w:r w:rsidR="00F85663">
        <w:rPr>
          <w:rFonts w:ascii="Times New Roman" w:hAnsi="Times New Roman" w:cs="Times New Roman"/>
          <w:sz w:val="24"/>
          <w:szCs w:val="24"/>
        </w:rPr>
        <w:t>ноября</w:t>
      </w:r>
      <w:r w:rsidRPr="00667340">
        <w:rPr>
          <w:rFonts w:ascii="Times New Roman" w:hAnsi="Times New Roman" w:cs="Times New Roman"/>
          <w:sz w:val="24"/>
          <w:szCs w:val="24"/>
        </w:rPr>
        <w:t xml:space="preserve"> 202</w:t>
      </w:r>
      <w:r w:rsidR="00F85663">
        <w:rPr>
          <w:rFonts w:ascii="Times New Roman" w:hAnsi="Times New Roman" w:cs="Times New Roman"/>
          <w:sz w:val="24"/>
          <w:szCs w:val="24"/>
        </w:rPr>
        <w:t>3</w:t>
      </w:r>
      <w:r w:rsidRPr="006673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1212D">
        <w:rPr>
          <w:rFonts w:ascii="Times New Roman" w:hAnsi="Times New Roman" w:cs="Times New Roman"/>
          <w:sz w:val="24"/>
          <w:szCs w:val="24"/>
        </w:rPr>
        <w:t>.</w:t>
      </w:r>
    </w:p>
    <w:p w:rsidR="00B00828" w:rsidRPr="0011212D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2D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00828" w:rsidRPr="0011212D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1121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</w:t>
      </w:r>
      <w:r w:rsidRPr="0066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F85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66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856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Окончание срока действия Контракта не влечет прекращения неисполненных обязательств Сторон по Контракту.</w:t>
      </w:r>
    </w:p>
    <w:p w:rsidR="00B00828" w:rsidRPr="00D2174B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B00828" w:rsidRPr="00D2174B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727814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727814" w:rsidRDefault="000D67CD" w:rsidP="0072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727814" w:rsidRDefault="000D67CD" w:rsidP="007278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727814" w:rsidRDefault="000D67CD" w:rsidP="007278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727814" w:rsidRDefault="000D67CD" w:rsidP="007278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72781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982B7A" w:rsidRPr="00727814" w:rsidRDefault="00982B7A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14">
        <w:rPr>
          <w:rFonts w:ascii="Times New Roman" w:hAnsi="Times New Roman" w:cs="Times New Roman"/>
          <w:sz w:val="24"/>
          <w:szCs w:val="24"/>
        </w:rPr>
        <w:t xml:space="preserve">- ГОСТ Р 57766-2017 </w:t>
      </w:r>
      <w:r w:rsidR="002B1CEF">
        <w:rPr>
          <w:rFonts w:ascii="Times New Roman" w:hAnsi="Times New Roman" w:cs="Times New Roman"/>
          <w:sz w:val="24"/>
          <w:szCs w:val="24"/>
        </w:rPr>
        <w:t>«</w:t>
      </w:r>
      <w:r w:rsidRPr="00727814">
        <w:rPr>
          <w:rFonts w:ascii="Times New Roman" w:hAnsi="Times New Roman" w:cs="Times New Roman"/>
          <w:sz w:val="24"/>
          <w:szCs w:val="24"/>
        </w:rPr>
        <w:t>Кресла-стулья с санитарным оснащением. Типы, технические требования, методы контроля</w:t>
      </w:r>
      <w:r w:rsidR="002B1CEF">
        <w:rPr>
          <w:rFonts w:ascii="Times New Roman" w:hAnsi="Times New Roman" w:cs="Times New Roman"/>
          <w:sz w:val="24"/>
          <w:szCs w:val="24"/>
        </w:rPr>
        <w:t>»</w:t>
      </w:r>
      <w:r w:rsidRPr="00727814">
        <w:rPr>
          <w:rFonts w:ascii="Times New Roman" w:hAnsi="Times New Roman" w:cs="Times New Roman"/>
          <w:sz w:val="24"/>
          <w:szCs w:val="24"/>
        </w:rPr>
        <w:t>.</w:t>
      </w:r>
    </w:p>
    <w:p w:rsidR="00B00828" w:rsidRPr="00B00828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8">
        <w:rPr>
          <w:rFonts w:ascii="Times New Roman" w:hAnsi="Times New Roman" w:cs="Times New Roman"/>
          <w:sz w:val="24"/>
          <w:szCs w:val="24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B00828" w:rsidRPr="00B00828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8">
        <w:rPr>
          <w:rFonts w:ascii="Times New Roman" w:hAnsi="Times New Roman" w:cs="Times New Roman"/>
          <w:sz w:val="24"/>
          <w:szCs w:val="24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5B346E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8">
        <w:rPr>
          <w:rFonts w:ascii="Times New Roman" w:hAnsi="Times New Roman" w:cs="Times New Roman"/>
          <w:sz w:val="24"/>
          <w:szCs w:val="24"/>
        </w:rPr>
        <w:t>Товар должен быть новым, свободным от прав третьих лиц.</w:t>
      </w:r>
    </w:p>
    <w:p w:rsidR="00727814" w:rsidRDefault="00727814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Pr="00727814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5" w:rsidRPr="00727814" w:rsidRDefault="00307085" w:rsidP="00727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103D02" w:rsidRPr="00727814" w:rsidRDefault="00307085" w:rsidP="007278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A50B34" w:rsidRDefault="00A50B34" w:rsidP="007278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96"/>
        <w:gridCol w:w="5646"/>
        <w:gridCol w:w="1477"/>
      </w:tblGrid>
      <w:tr w:rsidR="008D2D20" w:rsidRPr="008D2D20" w:rsidTr="00913378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8D2D20" w:rsidRPr="008D2D20" w:rsidTr="00913378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D2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23-01-01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(с колесами)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с санитарным оснащением (с колесами) предназначен для использования инвалидами с нарушениями функции опорно-двигательного аппарата в помещениях и комнатах личной гигиены.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Должны быть в наличии основные технические характеристики: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рама с полимерным покрытием не подвергаемая коррозии при контакте с водой;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съемное судно с крышкой и санитарное сиденье с накладной крышкой, изготовленные из легко моющегося пластика;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- 2 пары цельнолитых колес малого диаметра;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стояночные тормоза на задней паре колес.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Ширина сидения должна быть в диапазоне от не менее 400 мм до не более 500 мм (подбирается по антропометрическим данным получателя). 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Должна быть возможность регулировки высоты сидения в диапазоне не менее 100 мм, с фиксацией в не менее 5-ти положениях.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Грузоподъемность не менее 125 кг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F5FEF" w:rsidP="008B2B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F8566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B2BE3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8D2D20" w:rsidRPr="008D2D20" w:rsidTr="00913378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D2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23-01-02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(без колес)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с санитарным оснащением (</w:t>
            </w: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колёс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предназначен для использования инвалидами с нарушениями функции опорно-двигательного аппарата в помещениях и комнатах личной гигиены.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Должны быть в наличии основные технические характеристики: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рама с полимерным покрытием не подвергаемая коррозии при контакте с водой;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съемное судно с крышкой и санитарное сиденье с накладной крышкой, изготовленные из легко моющегося пластика;</w:t>
            </w:r>
          </w:p>
          <w:p w:rsidR="008D2D20" w:rsidRPr="008D2D20" w:rsidRDefault="008D2D20" w:rsidP="008D2D2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резиновые наконечники не должны оставлять следов на полу.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Ширина сидения должна быть в диапазоне от не менее 400 мм до не более 500 мм (подбирается по антропометрическим данным получателя).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Должна быть возможность регулировки высоты сидения в диапазоне не менее 100 мм, с фиксацией в не менее 5-ти положениях.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Грузоподъемность не менее 125 кг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B2BE3" w:rsidP="008D2D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600</w:t>
            </w:r>
          </w:p>
        </w:tc>
      </w:tr>
      <w:tr w:rsidR="008D2D20" w:rsidRPr="008D2D20" w:rsidTr="00913378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D2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23-01-03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пассивного типа повышенной грузоподъемности (без колес)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с санитарным оснащением (</w:t>
            </w: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колёс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предназначен для использования инвалидами с нарушениями функции опорно-двигательного аппарата в помещениях и комнатах личной гигиены.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Должны быть в наличии основные технические характеристики: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рама с полимерным покрытием не подвергаемая коррозии при контакте с водой;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съемное судно с крышкой и санитарное сиденье с накладной крышкой, изготовленные из легко моющегося пластика;</w:t>
            </w:r>
          </w:p>
          <w:p w:rsidR="008D2D20" w:rsidRPr="008D2D20" w:rsidRDefault="008D2D20" w:rsidP="008D2D2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резиновые наконечники не должны оставлять следов на полу.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Ширина сидения должна быть в диапазоне от не менее 500 мм до не более 650 мм (подбирается по антропометрическим данным получателя).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Должна быть возможность регулировки высоты сидения в диапазоне не менее 100 мм, с фиксацией в не менее 5-ти положениях.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Грузоподъемность не менее 180 кг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B2BE3" w:rsidP="008D2D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</w:tr>
      <w:tr w:rsidR="008D2D20" w:rsidRPr="008D2D20" w:rsidTr="008D2D20">
        <w:trPr>
          <w:trHeight w:val="12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504C6B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23-01-05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Кресло-стул с санитарным оснащением активного типа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Кресло-стул с санитарным оснащением (для взрослых) активного типа предназначен для использования в помещениях и комнатах личной гигиены. Может использоваться самостоятельно инвалидами, а также с помощью сопровождающих лиц. Обеспечивает максимальную степень удобства пациента при отправлении естественных надобностей при самостоятельной возможности передвигаться с помощью обода приводных колес (привод от обода колеса). 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должен быть изготовлен из высокопрочных тонкостенных стальных труб, облегченных сплавов или композиционных материалов.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Кресла-стулья активного типа должны быть снабжены ведущими колесами.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Наружные поверхности кресла-стула должны быть устойчивы к воздействию растворов моющих средств, применяемых при дезинфекции. Кресло-стул должен соответствовать требованиям санитарно-эпидемиологической безопасности.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должен быть оснащен: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подлокотниками, расстояние между которыми должно быть не менее 430 мм и не более 460 мм, съемными или откидными;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съемным сиденьем, которое должно быть оборудовано съемным санитарным оснащением (судном) с крышкой, закрепляющимся на кронштейнах.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подножками съемными или откидными, регулируемыми по высоте;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литыми шинами передних и задних колес;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задними большими колесами со стояночными тормозами.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сиденья должна быть не менее 360 мм.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 не менее 100 кг.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B2BE3" w:rsidP="008D2D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</w:t>
            </w:r>
          </w:p>
        </w:tc>
      </w:tr>
    </w:tbl>
    <w:p w:rsidR="00A50B34" w:rsidRPr="00727814" w:rsidRDefault="00A50B34" w:rsidP="007278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50B34" w:rsidRPr="00727814" w:rsidSect="004F7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5"/>
    <w:rsid w:val="0004046B"/>
    <w:rsid w:val="000D663C"/>
    <w:rsid w:val="000D67CD"/>
    <w:rsid w:val="00103D02"/>
    <w:rsid w:val="0011212D"/>
    <w:rsid w:val="0022101E"/>
    <w:rsid w:val="002B1CEF"/>
    <w:rsid w:val="00307085"/>
    <w:rsid w:val="00360EEA"/>
    <w:rsid w:val="004F7C68"/>
    <w:rsid w:val="00504C6B"/>
    <w:rsid w:val="005B346E"/>
    <w:rsid w:val="00697FD5"/>
    <w:rsid w:val="00727814"/>
    <w:rsid w:val="008B2BE3"/>
    <w:rsid w:val="008D2D20"/>
    <w:rsid w:val="008F5FEF"/>
    <w:rsid w:val="00982B7A"/>
    <w:rsid w:val="00A50B34"/>
    <w:rsid w:val="00AE7AE7"/>
    <w:rsid w:val="00B00828"/>
    <w:rsid w:val="00C06CCE"/>
    <w:rsid w:val="00CA6CC2"/>
    <w:rsid w:val="00D43F14"/>
    <w:rsid w:val="00E80D78"/>
    <w:rsid w:val="00EF198E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B7F6-0519-4E0D-967C-60FEBB0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39"/>
    <w:rsid w:val="00A5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Дмитрий Сергеевич</dc:creator>
  <cp:keywords/>
  <dc:description/>
  <cp:lastModifiedBy>Мержоев Ахмед Магомедович</cp:lastModifiedBy>
  <cp:revision>23</cp:revision>
  <dcterms:created xsi:type="dcterms:W3CDTF">2020-09-14T07:22:00Z</dcterms:created>
  <dcterms:modified xsi:type="dcterms:W3CDTF">2022-11-10T13:55:00Z</dcterms:modified>
</cp:coreProperties>
</file>