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F0" w:rsidRPr="00BE1685" w:rsidRDefault="008559DD" w:rsidP="00C910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E1685">
        <w:rPr>
          <w:rFonts w:ascii="Times New Roman" w:eastAsia="Calibri" w:hAnsi="Times New Roman" w:cs="Times New Roman"/>
          <w:b/>
          <w:bCs/>
          <w:sz w:val="20"/>
          <w:szCs w:val="20"/>
        </w:rPr>
        <w:t>ОПИСАНИЕ ОБЪЕКТА ЗАКУПКИ В СООТВЕТСТВИИ СО СТАТЬЕЙ 33 ФЕДЕРАЛЬНОГО ЗАКОНАОТ 05.04.2013 № 44-ФЗ «О КОНТРАКТНОЙ СИСТЕМЕ В СФЕРЕ ЗАКУПОК ТОВАРОВ, РАБОТ, УСЛУГ ДЛЯ ОБЕСПЕЧЕНИЯ ГОСУДАРСТВЕННЫХ И МУНИЦИПАЛЬНЫХ НУЖД» (Техническое задание)</w:t>
      </w:r>
    </w:p>
    <w:p w:rsidR="000E4022" w:rsidRPr="00BE1685" w:rsidRDefault="000E4022" w:rsidP="00C910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953F0" w:rsidRPr="00BE1685" w:rsidRDefault="00E953F0" w:rsidP="00C91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BE1685">
        <w:rPr>
          <w:rFonts w:ascii="Times New Roman" w:hAnsi="Times New Roman" w:cs="Times New Roman"/>
          <w:b/>
          <w:sz w:val="20"/>
          <w:szCs w:val="20"/>
        </w:rPr>
        <w:t>Н</w:t>
      </w:r>
      <w:r w:rsidRPr="00BE1685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аименование объекта закупки: </w:t>
      </w:r>
      <w:r w:rsidR="00630005" w:rsidRPr="00BE1685">
        <w:rPr>
          <w:rFonts w:ascii="Times New Roman" w:hAnsi="Times New Roman" w:cs="Times New Roman"/>
          <w:sz w:val="20"/>
          <w:szCs w:val="20"/>
        </w:rPr>
        <w:t>поставка в 2022 году инвалидам слуховых аппаратов, в том числе с ушными вкладышами индивидуального изготовления</w:t>
      </w:r>
      <w:r w:rsidR="005D6808" w:rsidRPr="00BE1685">
        <w:rPr>
          <w:rFonts w:ascii="Times New Roman" w:hAnsi="Times New Roman" w:cs="Times New Roman"/>
          <w:iCs/>
          <w:sz w:val="20"/>
          <w:szCs w:val="20"/>
        </w:rPr>
        <w:t>)</w:t>
      </w:r>
      <w:r w:rsidRPr="00BE1685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630005" w:rsidRPr="00BE1685" w:rsidRDefault="00630005" w:rsidP="006300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1685">
        <w:rPr>
          <w:rFonts w:ascii="Times New Roman" w:hAnsi="Times New Roman" w:cs="Times New Roman"/>
          <w:b/>
          <w:sz w:val="20"/>
          <w:szCs w:val="20"/>
        </w:rPr>
        <w:t>Место</w:t>
      </w:r>
      <w:r w:rsidR="00F47CD3" w:rsidRPr="00BE1685">
        <w:rPr>
          <w:rFonts w:ascii="Times New Roman" w:hAnsi="Times New Roman" w:cs="Times New Roman"/>
          <w:b/>
          <w:sz w:val="20"/>
          <w:szCs w:val="20"/>
        </w:rPr>
        <w:t> </w:t>
      </w:r>
      <w:r w:rsidRPr="00BE1685">
        <w:rPr>
          <w:rFonts w:ascii="Times New Roman" w:hAnsi="Times New Roman" w:cs="Times New Roman"/>
          <w:b/>
          <w:bCs/>
          <w:sz w:val="20"/>
          <w:szCs w:val="20"/>
        </w:rPr>
        <w:t>доставки товара</w:t>
      </w:r>
      <w:r w:rsidRPr="00BE1685">
        <w:rPr>
          <w:rFonts w:ascii="Times New Roman" w:hAnsi="Times New Roman" w:cs="Times New Roman"/>
          <w:b/>
          <w:sz w:val="20"/>
          <w:szCs w:val="20"/>
        </w:rPr>
        <w:t>:</w:t>
      </w:r>
      <w:r w:rsidR="00F47CD3" w:rsidRPr="00BE1685">
        <w:rPr>
          <w:rFonts w:ascii="Times New Roman" w:hAnsi="Times New Roman" w:cs="Times New Roman"/>
          <w:b/>
          <w:sz w:val="20"/>
          <w:szCs w:val="20"/>
        </w:rPr>
        <w:t> </w:t>
      </w:r>
      <w:r w:rsidRPr="00BE1685">
        <w:rPr>
          <w:rFonts w:ascii="Times New Roman" w:hAnsi="Times New Roman" w:cs="Times New Roman"/>
          <w:sz w:val="20"/>
          <w:szCs w:val="20"/>
        </w:rPr>
        <w:t>территория Владимирской области по месту ж</w:t>
      </w:r>
      <w:bookmarkStart w:id="0" w:name="_GoBack"/>
      <w:bookmarkEnd w:id="0"/>
      <w:r w:rsidRPr="00BE1685">
        <w:rPr>
          <w:rFonts w:ascii="Times New Roman" w:hAnsi="Times New Roman" w:cs="Times New Roman"/>
          <w:sz w:val="20"/>
          <w:szCs w:val="20"/>
        </w:rPr>
        <w:t>ительства инвалида либо в пункте выдачи (по выбору Получателя).</w:t>
      </w:r>
    </w:p>
    <w:p w:rsidR="00E953F0" w:rsidRPr="00BE1685" w:rsidRDefault="00E953F0" w:rsidP="00C910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1685">
        <w:rPr>
          <w:rFonts w:ascii="Times New Roman" w:hAnsi="Times New Roman" w:cs="Times New Roman"/>
          <w:b/>
          <w:sz w:val="20"/>
          <w:szCs w:val="20"/>
        </w:rPr>
        <w:t xml:space="preserve">Срок </w:t>
      </w:r>
      <w:r w:rsidR="00630005" w:rsidRPr="00BE1685">
        <w:rPr>
          <w:rFonts w:ascii="Times New Roman" w:hAnsi="Times New Roman" w:cs="Times New Roman"/>
          <w:b/>
          <w:sz w:val="20"/>
          <w:szCs w:val="20"/>
        </w:rPr>
        <w:t>поставки товара</w:t>
      </w:r>
      <w:r w:rsidRPr="00BE1685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gramStart"/>
      <w:r w:rsidR="00630005" w:rsidRPr="00BE1685">
        <w:rPr>
          <w:rFonts w:ascii="Times New Roman" w:hAnsi="Times New Roman" w:cs="Times New Roman"/>
          <w:sz w:val="20"/>
          <w:szCs w:val="20"/>
        </w:rPr>
        <w:t>с даты получения</w:t>
      </w:r>
      <w:proofErr w:type="gramEnd"/>
      <w:r w:rsidR="00630005" w:rsidRPr="00BE1685">
        <w:rPr>
          <w:rFonts w:ascii="Times New Roman" w:hAnsi="Times New Roman" w:cs="Times New Roman"/>
          <w:sz w:val="20"/>
          <w:szCs w:val="20"/>
        </w:rPr>
        <w:t xml:space="preserve"> от Заказчика реестра получателей Товара до 01.11.2022 года.</w:t>
      </w:r>
    </w:p>
    <w:p w:rsidR="00630005" w:rsidRPr="00BE1685" w:rsidRDefault="00630005" w:rsidP="00630005">
      <w:pPr>
        <w:widowControl w:val="0"/>
        <w:shd w:val="clear" w:color="auto" w:fill="FFFFFF"/>
        <w:spacing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BE1685">
        <w:rPr>
          <w:rFonts w:ascii="Times New Roman" w:eastAsia="Arial" w:hAnsi="Times New Roman" w:cs="Times New Roman"/>
          <w:b/>
          <w:sz w:val="20"/>
          <w:szCs w:val="20"/>
        </w:rPr>
        <w:t>Срок обеспечения инвалида техническим средством (изделием)</w:t>
      </w:r>
      <w:r w:rsidRPr="00BE1685">
        <w:rPr>
          <w:rFonts w:ascii="Times New Roman" w:eastAsia="Arial" w:hAnsi="Times New Roman" w:cs="Times New Roman"/>
          <w:sz w:val="20"/>
          <w:szCs w:val="20"/>
        </w:rPr>
        <w:t xml:space="preserve"> серийного производства в рамках государственного контракта, заключенного с организацией, в которую выдано направление, в соответствии с Постановлением Правительства Российской Федерации от 07.04.2008 года № 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 не может превышать 30 календарных дней, а для инвалида, нуждающегося</w:t>
      </w:r>
      <w:proofErr w:type="gramEnd"/>
      <w:r w:rsidRPr="00BE1685">
        <w:rPr>
          <w:rFonts w:ascii="Times New Roman" w:eastAsia="Arial" w:hAnsi="Times New Roman" w:cs="Times New Roman"/>
          <w:sz w:val="20"/>
          <w:szCs w:val="20"/>
        </w:rPr>
        <w:t xml:space="preserve"> в оказании паллиативной медицинской помощи, 7 календарных дней со дня обращения инвалида в указанную организацию.</w:t>
      </w:r>
    </w:p>
    <w:p w:rsidR="0064316D" w:rsidRPr="00BE1685" w:rsidRDefault="0076444B" w:rsidP="007644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1685">
        <w:rPr>
          <w:rFonts w:ascii="Times New Roman" w:hAnsi="Times New Roman" w:cs="Times New Roman"/>
          <w:sz w:val="20"/>
          <w:szCs w:val="20"/>
        </w:rPr>
        <w:t xml:space="preserve">Количество поставляемых товаров определить невозможно. В соответствии с частью 24 статьи 22 </w:t>
      </w:r>
      <w:r w:rsidRPr="00BE1685">
        <w:rPr>
          <w:rFonts w:ascii="Times New Roman" w:eastAsia="Calibri" w:hAnsi="Times New Roman" w:cs="Times New Roman"/>
          <w:sz w:val="20"/>
          <w:szCs w:val="20"/>
        </w:rPr>
        <w:t>Федерального закона</w:t>
      </w:r>
      <w:r w:rsidRPr="00BE1685">
        <w:rPr>
          <w:rFonts w:ascii="Times New Roman" w:eastAsia="Calibri" w:hAnsi="Times New Roman" w:cs="Times New Roman"/>
          <w:bCs/>
          <w:sz w:val="20"/>
          <w:szCs w:val="20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BE1685">
        <w:rPr>
          <w:rFonts w:ascii="Times New Roman" w:hAnsi="Times New Roman" w:cs="Times New Roman"/>
          <w:sz w:val="20"/>
          <w:szCs w:val="20"/>
        </w:rPr>
        <w:t xml:space="preserve"> </w:t>
      </w:r>
      <w:r w:rsidRPr="00BE1685">
        <w:rPr>
          <w:rFonts w:ascii="Times New Roman" w:eastAsia="Calibri" w:hAnsi="Times New Roman" w:cs="Times New Roman"/>
          <w:bCs/>
          <w:sz w:val="20"/>
          <w:szCs w:val="20"/>
        </w:rPr>
        <w:t xml:space="preserve">(далее – Федеральный закон) </w:t>
      </w:r>
      <w:r w:rsidRPr="00BE1685">
        <w:rPr>
          <w:rFonts w:ascii="Times New Roman" w:hAnsi="Times New Roman" w:cs="Times New Roman"/>
          <w:sz w:val="20"/>
          <w:szCs w:val="20"/>
        </w:rPr>
        <w:t xml:space="preserve">Заказчик с </w:t>
      </w:r>
      <w:proofErr w:type="gramStart"/>
      <w:r w:rsidRPr="00BE1685">
        <w:rPr>
          <w:rFonts w:ascii="Times New Roman" w:hAnsi="Times New Roman" w:cs="Times New Roman"/>
          <w:sz w:val="20"/>
          <w:szCs w:val="20"/>
        </w:rPr>
        <w:t>учетом</w:t>
      </w:r>
      <w:proofErr w:type="gramEnd"/>
      <w:r w:rsidRPr="00BE1685">
        <w:rPr>
          <w:rFonts w:ascii="Times New Roman" w:hAnsi="Times New Roman" w:cs="Times New Roman"/>
          <w:sz w:val="20"/>
          <w:szCs w:val="20"/>
        </w:rPr>
        <w:t xml:space="preserve"> установленных в соответствии со статьей 19 Федерального закона требований к закупаемым заказчиком товару, работе, услуге (в том числе предельной цены товара, работы, услуги)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органов, определяет начальные цены единиц товара, начальную сумму цен единиц товара, максимальное значение цены контракта, а также обосновывает цены единиц товара.</w:t>
      </w:r>
    </w:p>
    <w:p w:rsidR="0076444B" w:rsidRPr="00BE1685" w:rsidRDefault="0076444B" w:rsidP="0076444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30005" w:rsidRPr="00BE1685" w:rsidRDefault="00630005" w:rsidP="00630005">
      <w:pPr>
        <w:keepNext/>
        <w:keepLines/>
        <w:widowControl w:val="0"/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1685">
        <w:rPr>
          <w:rFonts w:ascii="Times New Roman" w:hAnsi="Times New Roman" w:cs="Times New Roman"/>
          <w:b/>
          <w:sz w:val="20"/>
          <w:szCs w:val="20"/>
        </w:rPr>
        <w:t>Требования к качеству, техническим и функциональным характеристикам (потребительским свойствам) товара, требования к гарантии качества</w:t>
      </w:r>
    </w:p>
    <w:p w:rsidR="00630005" w:rsidRPr="00BE1685" w:rsidRDefault="00630005" w:rsidP="006300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1685">
        <w:rPr>
          <w:rFonts w:ascii="Times New Roman" w:hAnsi="Times New Roman" w:cs="Times New Roman"/>
          <w:sz w:val="20"/>
          <w:szCs w:val="20"/>
        </w:rPr>
        <w:t>Правовое регулирование гарантийных обязатель</w:t>
      </w:r>
      <w:proofErr w:type="gramStart"/>
      <w:r w:rsidRPr="00BE1685">
        <w:rPr>
          <w:rFonts w:ascii="Times New Roman" w:hAnsi="Times New Roman" w:cs="Times New Roman"/>
          <w:sz w:val="20"/>
          <w:szCs w:val="20"/>
        </w:rPr>
        <w:t>ств пр</w:t>
      </w:r>
      <w:proofErr w:type="gramEnd"/>
      <w:r w:rsidRPr="00BE1685">
        <w:rPr>
          <w:rFonts w:ascii="Times New Roman" w:hAnsi="Times New Roman" w:cs="Times New Roman"/>
          <w:sz w:val="20"/>
          <w:szCs w:val="20"/>
        </w:rPr>
        <w:t>и поставке товаров осуществляется ст. ст. 469 - 471 ГК РФ.</w:t>
      </w:r>
    </w:p>
    <w:p w:rsidR="00630005" w:rsidRPr="00BE1685" w:rsidRDefault="00630005" w:rsidP="006300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1685">
        <w:rPr>
          <w:rFonts w:ascii="Times New Roman" w:hAnsi="Times New Roman" w:cs="Times New Roman"/>
          <w:bCs/>
          <w:sz w:val="20"/>
          <w:szCs w:val="20"/>
        </w:rPr>
        <w:t xml:space="preserve">Общие требования к слуховым аппаратам, реализуемым на территории Российской Федерации, должны устанавливаться в соответствии с </w:t>
      </w:r>
      <w:r w:rsidR="009D796A" w:rsidRPr="00BE1685">
        <w:rPr>
          <w:rFonts w:ascii="Times New Roman" w:hAnsi="Times New Roman" w:cs="Times New Roman"/>
          <w:bCs/>
          <w:sz w:val="20"/>
          <w:szCs w:val="20"/>
        </w:rPr>
        <w:t xml:space="preserve">требованиями </w:t>
      </w:r>
      <w:r w:rsidRPr="00BE1685">
        <w:rPr>
          <w:rFonts w:ascii="Times New Roman" w:hAnsi="Times New Roman" w:cs="Times New Roman"/>
          <w:sz w:val="20"/>
          <w:szCs w:val="20"/>
        </w:rPr>
        <w:t>ГОСТ</w:t>
      </w:r>
      <w:r w:rsidR="009D796A" w:rsidRPr="00BE1685">
        <w:rPr>
          <w:rFonts w:ascii="Times New Roman" w:hAnsi="Times New Roman" w:cs="Times New Roman"/>
          <w:sz w:val="20"/>
          <w:szCs w:val="20"/>
        </w:rPr>
        <w:t>а</w:t>
      </w:r>
      <w:r w:rsidRPr="00BE168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E1685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BE1685">
        <w:rPr>
          <w:rFonts w:ascii="Times New Roman" w:hAnsi="Times New Roman" w:cs="Times New Roman"/>
          <w:sz w:val="20"/>
          <w:szCs w:val="20"/>
        </w:rPr>
        <w:t xml:space="preserve"> 51024-2012 «Аппараты слуховые электронные реабилитационные. Технические требования и методы испытаний», ГОСТ</w:t>
      </w:r>
      <w:r w:rsidR="009D796A" w:rsidRPr="00BE1685">
        <w:rPr>
          <w:rFonts w:ascii="Times New Roman" w:hAnsi="Times New Roman" w:cs="Times New Roman"/>
          <w:sz w:val="20"/>
          <w:szCs w:val="20"/>
        </w:rPr>
        <w:t>а</w:t>
      </w:r>
      <w:r w:rsidRPr="00BE168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E1685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BE1685">
        <w:rPr>
          <w:rFonts w:ascii="Times New Roman" w:hAnsi="Times New Roman" w:cs="Times New Roman"/>
          <w:sz w:val="20"/>
          <w:szCs w:val="20"/>
        </w:rPr>
        <w:t xml:space="preserve"> 52770-2016 «Изделия медицинские. Требования безопасности. Методы санитарно-химических и токсикологических испытаний».</w:t>
      </w:r>
    </w:p>
    <w:p w:rsidR="00630005" w:rsidRPr="00BE1685" w:rsidRDefault="00630005" w:rsidP="006300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1685">
        <w:rPr>
          <w:rFonts w:ascii="Times New Roman" w:hAnsi="Times New Roman" w:cs="Times New Roman"/>
          <w:sz w:val="20"/>
          <w:szCs w:val="20"/>
        </w:rPr>
        <w:t>Должны быть в наличии регистрационные удостоверения, выданные Федеральной службой по надзору в сфере здравоохранения.</w:t>
      </w:r>
    </w:p>
    <w:p w:rsidR="00630005" w:rsidRPr="00BE1685" w:rsidRDefault="00630005" w:rsidP="006300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1685">
        <w:rPr>
          <w:rFonts w:ascii="Times New Roman" w:hAnsi="Times New Roman" w:cs="Times New Roman"/>
          <w:sz w:val="20"/>
          <w:szCs w:val="20"/>
        </w:rPr>
        <w:t>Должны быть в наличии сертификаты соответствия или декларации о соответствии системы Госстандарт Российской Федерации, в случае, если на поставляемые Товары в соответствии с законодательством Российской Федерации необходимо оформление указанных документов.</w:t>
      </w:r>
    </w:p>
    <w:p w:rsidR="00630005" w:rsidRPr="00BE1685" w:rsidRDefault="00630005" w:rsidP="006300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1685">
        <w:rPr>
          <w:rFonts w:ascii="Times New Roman" w:hAnsi="Times New Roman" w:cs="Times New Roman"/>
          <w:sz w:val="20"/>
          <w:szCs w:val="20"/>
        </w:rPr>
        <w:t xml:space="preserve">Все слуховые аппараты, в том числе с ушными вкладышами индивидуального изготовления должны быть новые. </w:t>
      </w:r>
    </w:p>
    <w:p w:rsidR="00630005" w:rsidRPr="00BE1685" w:rsidRDefault="00630005" w:rsidP="006300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1685">
        <w:rPr>
          <w:rFonts w:ascii="Times New Roman" w:hAnsi="Times New Roman" w:cs="Times New Roman"/>
          <w:sz w:val="20"/>
          <w:szCs w:val="20"/>
        </w:rPr>
        <w:t xml:space="preserve">Слуховой аппарат – электроакустическое устройство, носимое человеком и предназначенное для компенсации ограничений жизнедеятельности. </w:t>
      </w:r>
    </w:p>
    <w:p w:rsidR="00630005" w:rsidRPr="00BE1685" w:rsidRDefault="00630005" w:rsidP="006300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1685">
        <w:rPr>
          <w:rFonts w:ascii="Times New Roman" w:hAnsi="Times New Roman" w:cs="Times New Roman"/>
          <w:sz w:val="20"/>
          <w:szCs w:val="20"/>
        </w:rPr>
        <w:t>Дополнительные требования к ушным вкладышам индивидуального изготовления:</w:t>
      </w:r>
    </w:p>
    <w:p w:rsidR="00630005" w:rsidRPr="00BE1685" w:rsidRDefault="00630005" w:rsidP="006300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1685">
        <w:rPr>
          <w:rFonts w:ascii="Times New Roman" w:hAnsi="Times New Roman" w:cs="Times New Roman"/>
          <w:sz w:val="20"/>
          <w:szCs w:val="20"/>
        </w:rPr>
        <w:t>Ушные вкладыши индивидуального изготовления по форме и размеру должны соответствовать анатомии уха и способствовать улучшению разборчивости речи по сравнению со стандартными слуховыми вкладышами. Они должны:</w:t>
      </w:r>
    </w:p>
    <w:p w:rsidR="00630005" w:rsidRPr="00BE1685" w:rsidRDefault="00630005" w:rsidP="006300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1685">
        <w:rPr>
          <w:rFonts w:ascii="Times New Roman" w:hAnsi="Times New Roman" w:cs="Times New Roman"/>
          <w:sz w:val="20"/>
          <w:szCs w:val="20"/>
        </w:rPr>
        <w:t>- осуществлять проведение звука от заушного слухового аппарата в ухо;</w:t>
      </w:r>
    </w:p>
    <w:p w:rsidR="00630005" w:rsidRPr="00BE1685" w:rsidRDefault="00630005" w:rsidP="006300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1685">
        <w:rPr>
          <w:rFonts w:ascii="Times New Roman" w:hAnsi="Times New Roman" w:cs="Times New Roman"/>
          <w:sz w:val="20"/>
          <w:szCs w:val="20"/>
        </w:rPr>
        <w:t>- изготавливаться со слепка слухового прохода;</w:t>
      </w:r>
    </w:p>
    <w:p w:rsidR="00630005" w:rsidRPr="00BE1685" w:rsidRDefault="00630005" w:rsidP="006300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1685">
        <w:rPr>
          <w:rFonts w:ascii="Times New Roman" w:hAnsi="Times New Roman" w:cs="Times New Roman"/>
          <w:sz w:val="20"/>
          <w:szCs w:val="20"/>
        </w:rPr>
        <w:t>- быть прочными (не откалываться в случае изготовления из твердого материала и не растрескиваться в случае - изготовления из мягкого материала);</w:t>
      </w:r>
    </w:p>
    <w:p w:rsidR="00630005" w:rsidRPr="00BE1685" w:rsidRDefault="00630005" w:rsidP="006300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1685">
        <w:rPr>
          <w:rFonts w:ascii="Times New Roman" w:hAnsi="Times New Roman" w:cs="Times New Roman"/>
          <w:sz w:val="20"/>
          <w:szCs w:val="20"/>
        </w:rPr>
        <w:t>- иметь форму и необходимые технологические отверстия, обеспечивающие требуемое акустическое воздействие на параметры слухового аппарата;</w:t>
      </w:r>
    </w:p>
    <w:p w:rsidR="00630005" w:rsidRPr="00BE1685" w:rsidRDefault="00630005" w:rsidP="006300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1685">
        <w:rPr>
          <w:rFonts w:ascii="Times New Roman" w:hAnsi="Times New Roman" w:cs="Times New Roman"/>
          <w:sz w:val="20"/>
          <w:szCs w:val="20"/>
        </w:rPr>
        <w:t>- быть устойчивыми к воздействию влаги и ушной серы;</w:t>
      </w:r>
    </w:p>
    <w:p w:rsidR="00630005" w:rsidRPr="00BE1685" w:rsidRDefault="00630005" w:rsidP="006300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1685">
        <w:rPr>
          <w:rFonts w:ascii="Times New Roman" w:hAnsi="Times New Roman" w:cs="Times New Roman"/>
          <w:sz w:val="20"/>
          <w:szCs w:val="20"/>
        </w:rPr>
        <w:t>- не иметь акустической обратной связи (отсутствие свиста слухового аппарата).</w:t>
      </w:r>
    </w:p>
    <w:p w:rsidR="00630005" w:rsidRPr="00BE1685" w:rsidRDefault="00630005" w:rsidP="006300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1685">
        <w:rPr>
          <w:rFonts w:ascii="Times New Roman" w:hAnsi="Times New Roman" w:cs="Times New Roman"/>
          <w:sz w:val="20"/>
          <w:szCs w:val="20"/>
        </w:rPr>
        <w:t>Срок службы ушных вкладышей, в том числе индивидуального изготовления, установленный производителем, на каждую модель слухового аппарата должен составлять не менее 1 (Одного) года</w:t>
      </w:r>
    </w:p>
    <w:p w:rsidR="00630005" w:rsidRPr="00BE1685" w:rsidRDefault="00630005" w:rsidP="00630005">
      <w:pPr>
        <w:tabs>
          <w:tab w:val="num" w:pos="0"/>
        </w:tabs>
        <w:spacing w:after="0" w:line="240" w:lineRule="auto"/>
        <w:rPr>
          <w:rFonts w:ascii="Times New Roman" w:eastAsia="Lucida Sans Unicode" w:hAnsi="Times New Roman" w:cs="Times New Roman"/>
          <w:iCs/>
          <w:kern w:val="1"/>
          <w:sz w:val="20"/>
          <w:szCs w:val="20"/>
        </w:rPr>
      </w:pPr>
      <w:r w:rsidRPr="00BE1685">
        <w:rPr>
          <w:rFonts w:ascii="Times New Roman" w:eastAsia="Lucida Sans Unicode" w:hAnsi="Times New Roman" w:cs="Times New Roman"/>
          <w:iCs/>
          <w:kern w:val="1"/>
          <w:sz w:val="20"/>
          <w:szCs w:val="20"/>
        </w:rPr>
        <w:t>Поставщик после получения реестров получателей в срок не более 2 (Двух) рабочих дней оповещает получателей о дате и сроках поставки.</w:t>
      </w:r>
    </w:p>
    <w:p w:rsidR="00630005" w:rsidRPr="00BE1685" w:rsidRDefault="00630005" w:rsidP="006300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1685">
        <w:rPr>
          <w:rFonts w:ascii="Times New Roman" w:hAnsi="Times New Roman" w:cs="Times New Roman"/>
          <w:sz w:val="20"/>
          <w:szCs w:val="20"/>
        </w:rPr>
        <w:t>Лежачим больным настроенный слуховой аппарат должен быть доставлен по месту жительства.</w:t>
      </w:r>
    </w:p>
    <w:p w:rsidR="00A95382" w:rsidRPr="00BE1685" w:rsidRDefault="00A95382" w:rsidP="00C910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4722" w:type="pct"/>
        <w:jc w:val="center"/>
        <w:tblInd w:w="-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209"/>
        <w:gridCol w:w="5956"/>
        <w:gridCol w:w="1232"/>
      </w:tblGrid>
      <w:tr w:rsidR="00403CA8" w:rsidRPr="00BE1685" w:rsidTr="00403CA8">
        <w:trPr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A8" w:rsidRPr="00BE1685" w:rsidRDefault="00403CA8" w:rsidP="00630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A8" w:rsidRPr="00BE1685" w:rsidRDefault="00403CA8" w:rsidP="00630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>Вид и наименование изделия по классификатору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A8" w:rsidRPr="00BE1685" w:rsidRDefault="00403CA8" w:rsidP="00630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>Технические и функциональные характеристики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A8" w:rsidRPr="00BE1685" w:rsidRDefault="00403CA8" w:rsidP="00630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b/>
                <w:sz w:val="16"/>
                <w:szCs w:val="16"/>
              </w:rPr>
              <w:t>Гарантийный срок</w:t>
            </w:r>
          </w:p>
        </w:tc>
      </w:tr>
      <w:tr w:rsidR="00403CA8" w:rsidRPr="00BE1685" w:rsidTr="00403CA8">
        <w:trPr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A8" w:rsidRPr="00BE1685" w:rsidRDefault="00403CA8" w:rsidP="0063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A8" w:rsidRPr="00BE1685" w:rsidRDefault="00403CA8" w:rsidP="006300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17-01-01. </w:t>
            </w:r>
          </w:p>
          <w:p w:rsidR="00403CA8" w:rsidRPr="00BE1685" w:rsidRDefault="00403CA8" w:rsidP="006300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Слуховой аппарат аналоговый заушный сверхмощный, в том числе с ушными вкладышами индивидуального изготовления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Максимальный выходной уровень звукового давления не менее 137 дБ.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Максимальное акустическое усиление не менее 76 дБ.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Диапазон частот не уже 0,1- 5,7 кГц.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Обязательное наличие: 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  <w:r w:rsidR="007C4AF8" w:rsidRPr="00BE168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Переключатель (отключено – микрофон – телефон);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7C4AF8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Регулировка усиления;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7C4AF8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Регулировка тембра низких частот;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7C4AF8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Автоматическая регулировка усиления;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-</w:t>
            </w:r>
            <w:r w:rsidR="007C4AF8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Регулировка ограничения ВУЗД (</w:t>
            </w:r>
            <w:proofErr w:type="spellStart"/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пикклипирование</w:t>
            </w:r>
            <w:proofErr w:type="spellEnd"/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).</w:t>
            </w:r>
          </w:p>
          <w:p w:rsidR="00403CA8" w:rsidRPr="00BE1685" w:rsidRDefault="00403CA8" w:rsidP="006032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Срок службы, установленный изготовителем</w:t>
            </w:r>
            <w:r w:rsidR="007C4AF8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менее 4 лет.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CA8" w:rsidRPr="00BE1685" w:rsidRDefault="00403CA8" w:rsidP="006300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не менее 12 месяцев</w:t>
            </w:r>
          </w:p>
        </w:tc>
      </w:tr>
      <w:tr w:rsidR="00403CA8" w:rsidRPr="00BE1685" w:rsidTr="00403CA8">
        <w:trPr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A8" w:rsidRPr="00BE1685" w:rsidRDefault="00403CA8" w:rsidP="0063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A8" w:rsidRPr="00BE1685" w:rsidRDefault="00403CA8" w:rsidP="006300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17-01-02.</w:t>
            </w:r>
            <w:r w:rsidR="00877EDE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Слуховой аппарат аналоговый заушный мощный, в том числе с ушными вкладышами индивидуального изготовления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Максимальный выходной уровень звукового давления не менее 132 дБ.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Максимальное акустическое усиление не менее 65 дБ.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Диапазон частот не уже 0,2- 4,7 кГц.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Обязательное наличие: 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Переключатель (микрофон – телефон) 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7C4AF8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Регулировка усиления;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7C4AF8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Регулировка тембра низких частот;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7C4AF8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Регулировка ВУЗД.</w:t>
            </w:r>
          </w:p>
          <w:p w:rsidR="00403CA8" w:rsidRPr="00BE1685" w:rsidRDefault="00403CA8" w:rsidP="006032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Срок службы, установленный изготовителем</w:t>
            </w:r>
            <w:r w:rsidR="007C4AF8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менее 4 лет.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CA8" w:rsidRPr="00BE1685" w:rsidRDefault="00403CA8" w:rsidP="006300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403CA8" w:rsidRPr="00BE1685" w:rsidTr="00403CA8">
        <w:trPr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A8" w:rsidRPr="00BE1685" w:rsidRDefault="00403CA8" w:rsidP="0063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A8" w:rsidRPr="00BE1685" w:rsidRDefault="00403CA8" w:rsidP="006300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17-01-03.</w:t>
            </w:r>
          </w:p>
          <w:p w:rsidR="00403CA8" w:rsidRPr="00BE1685" w:rsidRDefault="00403CA8" w:rsidP="006300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Слуховой аппарат аналоговый заушный средней мощности, в том числе с ушными вкладышами индивидуального изготовления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Максимальный выходной уровень звукового давления не менее 123 дБ.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Максимальное акустическое усиление не менее 55 дБ.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Диапазон частот не уже 0,15 - 6,0кГц.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Обязательное наличие: 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Переключатель «микрофон – телефон»;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7C4AF8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Регулировка усиления;</w:t>
            </w:r>
          </w:p>
          <w:p w:rsidR="00403CA8" w:rsidRPr="00BE1685" w:rsidRDefault="00403CA8" w:rsidP="006300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7C4AF8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Регулировка тембра низких частот</w:t>
            </w:r>
            <w:r w:rsidR="007C4AF8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403CA8" w:rsidRPr="00BE1685" w:rsidRDefault="00403CA8" w:rsidP="006032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Срок службы, установленный изготовителем, не менее 4 лет.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CA8" w:rsidRPr="00BE1685" w:rsidRDefault="00403CA8" w:rsidP="00630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03CA8" w:rsidRPr="00BE1685" w:rsidTr="00403CA8">
        <w:trPr>
          <w:trHeight w:val="7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A8" w:rsidRPr="00BE1685" w:rsidRDefault="00403CA8" w:rsidP="0063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A8" w:rsidRPr="00BE1685" w:rsidRDefault="00403CA8" w:rsidP="006300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17-01-05.</w:t>
            </w:r>
            <w:r w:rsidR="00877EDE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Слуховой аппарат цифровой заушный сверхмощный, в том числе с ушными вкладышами индивидуального изготовления</w:t>
            </w:r>
            <w:r w:rsidR="00877EDE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A8" w:rsidRPr="00BE1685" w:rsidRDefault="00403CA8" w:rsidP="006300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Максимальный выходной уровень звукового давления не менее 136 дБ.</w:t>
            </w:r>
          </w:p>
          <w:p w:rsidR="00403CA8" w:rsidRPr="00BE1685" w:rsidRDefault="00403CA8" w:rsidP="006300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Максимальное акустическое усиление не менее 78 дБ.</w:t>
            </w:r>
          </w:p>
          <w:p w:rsidR="00403CA8" w:rsidRPr="00BE1685" w:rsidRDefault="00403CA8" w:rsidP="006300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Диапазон частот не уже</w:t>
            </w:r>
            <w:r w:rsidR="00877EDE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0,2- 5,4 кГц.</w:t>
            </w:r>
          </w:p>
          <w:p w:rsidR="00403CA8" w:rsidRPr="00BE1685" w:rsidRDefault="00403CA8" w:rsidP="006300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 каналов цифровой обработки звука не менее 4.</w:t>
            </w:r>
          </w:p>
          <w:p w:rsidR="00403CA8" w:rsidRPr="00BE1685" w:rsidRDefault="00403CA8" w:rsidP="00630005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Количество каналов компрессии не менее 2.</w:t>
            </w:r>
          </w:p>
          <w:p w:rsidR="00403CA8" w:rsidRPr="00BE1685" w:rsidRDefault="00403CA8" w:rsidP="006300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 программ прослушивания не менее 2</w:t>
            </w:r>
          </w:p>
          <w:p w:rsidR="00403CA8" w:rsidRPr="00BE1685" w:rsidRDefault="00403CA8" w:rsidP="0060327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Обязательное наличие: </w:t>
            </w:r>
          </w:p>
          <w:p w:rsidR="00403CA8" w:rsidRPr="00BE1685" w:rsidRDefault="00403CA8" w:rsidP="006032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7C4AF8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Телефонная катушка;</w:t>
            </w:r>
          </w:p>
          <w:p w:rsidR="00403CA8" w:rsidRPr="00BE1685" w:rsidRDefault="00403CA8" w:rsidP="006032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7C4AF8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Переключение программ;</w:t>
            </w:r>
          </w:p>
          <w:p w:rsidR="00403CA8" w:rsidRPr="00BE1685" w:rsidRDefault="00403CA8" w:rsidP="006032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  <w:r w:rsidR="007C4AF8" w:rsidRPr="00BE168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Всенаправленный микрофон;</w:t>
            </w:r>
          </w:p>
          <w:p w:rsidR="00403CA8" w:rsidRPr="00BE1685" w:rsidRDefault="00403CA8" w:rsidP="00630005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  <w:r w:rsidR="007C4AF8" w:rsidRPr="00BE168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Адаптивное подавление обратной связи;</w:t>
            </w:r>
          </w:p>
          <w:p w:rsidR="00403CA8" w:rsidRPr="00BE1685" w:rsidRDefault="00403CA8" w:rsidP="00630005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  <w:r w:rsidR="007C4AF8" w:rsidRPr="00BE168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Шумоподавление;</w:t>
            </w:r>
          </w:p>
          <w:p w:rsidR="00403CA8" w:rsidRPr="00BE1685" w:rsidRDefault="00403CA8" w:rsidP="00630005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  <w:r w:rsidR="007C4AF8" w:rsidRPr="00BE168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Изменяемая частота разделения каналов;</w:t>
            </w:r>
          </w:p>
          <w:p w:rsidR="00403CA8" w:rsidRPr="00BE1685" w:rsidRDefault="00403CA8" w:rsidP="00630005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  <w:r w:rsidR="007C4AF8" w:rsidRPr="00BE168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Фильтр обратной связи;</w:t>
            </w:r>
          </w:p>
          <w:p w:rsidR="00403CA8" w:rsidRPr="00BE1685" w:rsidRDefault="00403CA8" w:rsidP="006300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  <w:r w:rsidR="007C4AF8" w:rsidRPr="00BE168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Индикатор разряда батареи;</w:t>
            </w:r>
          </w:p>
          <w:p w:rsidR="00403CA8" w:rsidRPr="00BE1685" w:rsidRDefault="00403CA8" w:rsidP="006300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  <w:r w:rsidR="007C4AF8" w:rsidRPr="00BE168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Индикатор переключения программ.</w:t>
            </w:r>
          </w:p>
          <w:p w:rsidR="00403CA8" w:rsidRPr="00BE1685" w:rsidRDefault="00403CA8" w:rsidP="006032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Срок службы, установленный изготовителем, не менее 4 лет.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CA8" w:rsidRPr="00BE1685" w:rsidRDefault="00403CA8" w:rsidP="0063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3CA8" w:rsidRPr="00BE1685" w:rsidTr="00403CA8">
        <w:trPr>
          <w:trHeight w:val="7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A8" w:rsidRPr="00BE1685" w:rsidRDefault="00403CA8" w:rsidP="00630005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1685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A8" w:rsidRPr="00BE1685" w:rsidRDefault="00403CA8" w:rsidP="006300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17-01-05.</w:t>
            </w:r>
            <w:r w:rsidR="00877EDE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Слуховой аппарат цифровой заушный сверхмощный, в том числе с ушными вкладышами индивидуального изготовления</w:t>
            </w:r>
            <w:r w:rsidR="00877EDE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Максимальный выходной уровень звукового давления не менее 141 дБ.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Максимальное усиление не менее 80 дБ.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Диапазон частот не уже 0,1 – 3,6 кГц.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 программ прослушивания не менее 3.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 каналов цифровой обработки звука не менее 2.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Обязательное наличие: 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877EDE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Телефонная катушка;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877EDE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Переключение программ;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877EDE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Подавление обратной связи;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877EDE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Шумоподавление;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877EDE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Индикатор разряда батареи;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877EDE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Регулировка усиления.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877EDE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Регулировка низких частот.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877EDE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Регулировка высоких частот.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877EDE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Автоматическая регулировка усиления по выходу;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="00877EDE" w:rsidRPr="00BE168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Настройка с помощью триммеров.</w:t>
            </w:r>
          </w:p>
          <w:p w:rsidR="00403CA8" w:rsidRPr="00BE1685" w:rsidRDefault="00403CA8" w:rsidP="0060327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Срок службы, установленный</w:t>
            </w:r>
            <w:r w:rsidR="00877EDE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изготовителем, не</w:t>
            </w:r>
            <w:r w:rsidR="00877EDE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менее 4 лет.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CA8" w:rsidRPr="00BE1685" w:rsidRDefault="00403CA8" w:rsidP="006300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403CA8" w:rsidRPr="00BE1685" w:rsidTr="00403CA8">
        <w:trPr>
          <w:trHeight w:val="7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A8" w:rsidRPr="00BE1685" w:rsidRDefault="00403CA8" w:rsidP="00630005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1685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A8" w:rsidRPr="00BE1685" w:rsidRDefault="00403CA8" w:rsidP="006300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17-01-05.</w:t>
            </w:r>
            <w:r w:rsidR="00877EDE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Слуховой аппарат цифровой заушный сверхмощный, в том числе с ушными вкладышами индивидуального изготовления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Для детей и взрослых.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Максимальный выходной уровень звукового давления не менее 139 дБ.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Максимальное акустическое усиление</w:t>
            </w:r>
            <w:r w:rsidR="00877EDE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менее 79 дБ.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 программ прослушивания не менее 3.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Способ обработки звукового сигнала: многоканальный (кол-во каналов цифровой обработки звука не менее 17) или </w:t>
            </w:r>
            <w:proofErr w:type="spellStart"/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бесканальный</w:t>
            </w:r>
            <w:proofErr w:type="spellEnd"/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ChannelFree</w:t>
            </w:r>
            <w:proofErr w:type="spellEnd"/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™ или эквивалент);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Диапазон частот не уже 0,1–5,5 кГц.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Обязательное наличие: 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877EDE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Адаптивная направленность микрофонов;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877EDE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Адаптивное подавление обратной связи;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877EDE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Адаптивное шумоподавление;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877EDE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Подавление внезапных, резких звуков;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877EDE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Подавление шума ветра;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877EDE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Понижение высокочастотной звуковой волны до воспринимаемой слухом низкочастотной области;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877EDE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Регистрация данных;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877EDE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Беспроводная бинауральная передача громкости и переключения программ; 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877EDE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Индукционная катушка</w:t>
            </w:r>
            <w:r w:rsidR="00877EDE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403CA8" w:rsidRPr="00BE1685" w:rsidRDefault="00403CA8" w:rsidP="006032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Срок службы, установленный изготовителем, не менее 4 лет.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CA8" w:rsidRPr="00BE1685" w:rsidRDefault="00403CA8" w:rsidP="00630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03CA8" w:rsidRPr="00BE1685" w:rsidTr="00403CA8">
        <w:trPr>
          <w:trHeight w:val="7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A8" w:rsidRPr="00BE1685" w:rsidRDefault="00403CA8" w:rsidP="00630005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1685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A8" w:rsidRPr="00BE1685" w:rsidRDefault="00403CA8" w:rsidP="006300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17-01-06.</w:t>
            </w:r>
            <w:r w:rsidR="00877EDE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Слуховой аппарат цифровой заушный мощный, в том числе с ушными вкладышами индивидуального изготовления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Максимальный выходной уровень звукового давления не менее 133дБ.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Максимальное акустическое усиление не менее 66 дБ.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Диапазон частот не уже 0,2- 5,2 кГц.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 каналов цифровой обработки звука не менее 6.</w:t>
            </w:r>
          </w:p>
          <w:p w:rsidR="00403CA8" w:rsidRPr="00BE1685" w:rsidRDefault="00403CA8" w:rsidP="00630005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Количество каналов компрессии не менее 4.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 программ прослушивания не менее 2.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Обязательное наличие: 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877EDE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Телефонная катушка;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877EDE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Переключение программ;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877EDE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Всенаправленный микрофон;</w:t>
            </w:r>
          </w:p>
          <w:p w:rsidR="00403CA8" w:rsidRPr="00BE1685" w:rsidRDefault="00877EDE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r w:rsidR="00403CA8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Адаптивное подавление обратной связи;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877EDE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Шумоподавление;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-</w:t>
            </w:r>
            <w:r w:rsidR="00877EDE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Изменяемая частота разделения каналов;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877EDE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Фильтр обратной связи;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877EDE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Индикатор разряда батареи;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877EDE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Индикатор переключения программ.</w:t>
            </w:r>
          </w:p>
          <w:p w:rsidR="00403CA8" w:rsidRPr="00BE1685" w:rsidRDefault="00403CA8" w:rsidP="006032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Срок службы, установленный изготовителем, не менее 4 лет.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CA8" w:rsidRPr="00BE1685" w:rsidRDefault="00403CA8" w:rsidP="006300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403CA8" w:rsidRPr="00BE1685" w:rsidTr="00403CA8">
        <w:trPr>
          <w:trHeight w:val="7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A8" w:rsidRPr="00BE1685" w:rsidRDefault="00403CA8" w:rsidP="00630005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1685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8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A8" w:rsidRPr="00BE1685" w:rsidRDefault="00403CA8" w:rsidP="006300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03CA8" w:rsidRPr="00BE1685" w:rsidRDefault="00403CA8" w:rsidP="006300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17-01-06.</w:t>
            </w:r>
            <w:r w:rsidR="00877EDE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Слуховой аппарат цифровой заушный мощный, в том числе с ушными вкладышами индивидуального изготовления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Максимальный выходной уровень звукового давления не менее 133 дБ.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Максимальное усиление не менее 66 дБ.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 каналов цифровой обработки звука не менее 2.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 программ прослушивания не менее 2.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Диапазон частот не уже 0,2 – 4,9 кГц.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Обязательное наличие: </w:t>
            </w:r>
          </w:p>
          <w:p w:rsidR="00403CA8" w:rsidRPr="00BE1685" w:rsidRDefault="00403CA8" w:rsidP="006300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877EDE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Телефонная катушка;</w:t>
            </w:r>
          </w:p>
          <w:p w:rsidR="00403CA8" w:rsidRPr="00BE1685" w:rsidRDefault="00403CA8" w:rsidP="006032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877EDE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Переключение программ;</w:t>
            </w:r>
          </w:p>
          <w:p w:rsidR="00403CA8" w:rsidRPr="00BE1685" w:rsidRDefault="00403CA8" w:rsidP="006032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="00877EDE" w:rsidRPr="00BE168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Подавление обратной связи;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877EDE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Шумоподавление;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877EDE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Индикатор разряда батареи;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877EDE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Регулировка усиления;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877EDE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Регулировка низких частот;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877EDE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Регулировка высоких частот;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877EDE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Автоматическая регулировка усиления по выходу;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="00877EDE" w:rsidRPr="00BE168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Настройка с помощью триммеров.</w:t>
            </w:r>
          </w:p>
          <w:p w:rsidR="00403CA8" w:rsidRPr="00BE1685" w:rsidRDefault="00403CA8" w:rsidP="006032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Срок службы, установленный изготовителем, не менее 4 лет.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CA8" w:rsidRPr="00BE1685" w:rsidRDefault="00403CA8" w:rsidP="006300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403CA8" w:rsidRPr="00BE1685" w:rsidTr="00403CA8">
        <w:trPr>
          <w:trHeight w:val="7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A8" w:rsidRPr="00BE1685" w:rsidRDefault="00403CA8" w:rsidP="00630005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1685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A8" w:rsidRPr="00BE1685" w:rsidRDefault="00403CA8" w:rsidP="006300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17-01-06.</w:t>
            </w:r>
            <w:r w:rsidR="00877EDE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Слуховой аппарат цифровой заушный мощный, в том числе с ушными вкладышами индивидуального изготовления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Для детей и взрослых.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Максимальный выходной уровень звукового давления не менее 130 дБ.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Максимальное акустическое усиление не менее 67 дБ.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 программ прослушивания не менее 3.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Способ обработки звукового сигнала: многоканальный (кол-во каналов цифровой обработки звука не менее 17) или </w:t>
            </w:r>
            <w:proofErr w:type="spellStart"/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бесканальный</w:t>
            </w:r>
            <w:proofErr w:type="spellEnd"/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ChannelFree</w:t>
            </w:r>
            <w:proofErr w:type="spellEnd"/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™ или эквивалент);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Диапазон частот не уже 0,1–5,5 кГц.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Обязательное наличие: 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877EDE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Адаптивная направленность микрофонов;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877EDE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Адаптивное подавление обратной связи;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877EDE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Адаптивное шумоподавление;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877EDE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Подавление шума ветра;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877EDE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Подавление шумов низкого уровня;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877EDE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Регистрация данных;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877EDE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Беспроводная бинауральная передача громкости и переключения программ</w:t>
            </w:r>
            <w:r w:rsidR="00877EDE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403CA8" w:rsidRPr="00BE1685" w:rsidRDefault="00403CA8" w:rsidP="006032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Срок службы, установленный изготовителем, не менее 4 лет.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CA8" w:rsidRPr="00BE1685" w:rsidRDefault="00403CA8" w:rsidP="006300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403CA8" w:rsidRPr="00BE1685" w:rsidTr="00403CA8">
        <w:trPr>
          <w:trHeight w:val="7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A8" w:rsidRPr="00BE1685" w:rsidRDefault="00403CA8" w:rsidP="00630005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1685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A8" w:rsidRPr="00BE1685" w:rsidRDefault="00403CA8" w:rsidP="006300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17-01-07.</w:t>
            </w:r>
            <w:r w:rsidR="00877EDE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Слуховой аппарат цифровой заушный средней мощности, в том числе с ушными вкладышами индивидуального изготовления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Максимальный выходной уровень звукового давления, не менее 123 дБ.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Максимальное акустическое усиление не менее 59 дБ.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Диапазон частот не уже</w:t>
            </w:r>
            <w:r w:rsidR="00877EDE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0,2-5,6 кГц.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 каналов цифровой обработки звука не менее 4.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каналов компрессии не менее 4.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 программ прослушивания не менее 2.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Обязательное наличие: 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877EDE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Телефонная катушка;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877EDE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Переключение программ;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="00877EDE" w:rsidRPr="00BE168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Всенаправленный микрофон;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877EDE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Адаптивное подавление обратной связи;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877EDE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Шумоподавление;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877EDE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Изменяемая частота разделения каналов;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877EDE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Фильтр обратной связи;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877EDE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Индикатор разряда батареи;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877EDE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Индикатор переключения программ.</w:t>
            </w:r>
          </w:p>
          <w:p w:rsidR="00403CA8" w:rsidRPr="00BE1685" w:rsidRDefault="00403CA8" w:rsidP="006032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Срок службы, установленный изготовителем, не менее 4 лет.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CA8" w:rsidRPr="00BE1685" w:rsidRDefault="00403CA8" w:rsidP="006300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403CA8" w:rsidRPr="00BE1685" w:rsidTr="00403CA8">
        <w:trPr>
          <w:trHeight w:val="7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A8" w:rsidRPr="00BE1685" w:rsidRDefault="00403CA8" w:rsidP="00630005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1685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A8" w:rsidRPr="00BE1685" w:rsidRDefault="00403CA8" w:rsidP="006300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17-01-07.</w:t>
            </w:r>
            <w:r w:rsidR="00877EDE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Слуховой аппарат цифровой заушный средней мощности, в том числе с ушными вкладышами индивидуального изготовления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Максимальный выходной уровень звукового давления не менее 124дБ.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Максимальное усиление не менее 60 дБ.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Диапазон частот не уже 0,2 – 5,6 кГц.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 программ прослушивания не менее 2.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 каналов цифровой обработки звука не менее 2.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Обязательное наличие: 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877EDE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Телефонная катушка;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877EDE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Переключатель (отключено – микрофон – телефон);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877EDE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Адаптивное подавление обратной связи;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877EDE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Шумоподавление;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877EDE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Индикатор разряда батареи;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="00877EDE" w:rsidRPr="00BE168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Регулировка усиления;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877EDE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Регулировка низких частот;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877EDE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Регулировка высоких частот;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877EDE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Автоматическая регулировка усиления по выходу;</w:t>
            </w:r>
          </w:p>
          <w:p w:rsidR="00403CA8" w:rsidRPr="00BE1685" w:rsidRDefault="00403CA8" w:rsidP="0063000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="00877EDE" w:rsidRPr="00BE168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Настройка с помощью триммеров.</w:t>
            </w:r>
          </w:p>
          <w:p w:rsidR="00403CA8" w:rsidRPr="00BE1685" w:rsidRDefault="00403CA8" w:rsidP="006032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Срок службы, установленный</w:t>
            </w:r>
            <w:r w:rsidR="00877EDE"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16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изготовителем, не менее 4 лет.</w:t>
            </w: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A8" w:rsidRPr="00BE1685" w:rsidRDefault="00403CA8" w:rsidP="006300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</w:tbl>
    <w:p w:rsidR="003B2109" w:rsidRPr="00BE1685" w:rsidRDefault="003B2109" w:rsidP="00C9102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D42514" w:rsidRPr="00BE1685" w:rsidRDefault="00D42514" w:rsidP="007E03DC">
      <w:pP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316D" w:rsidRPr="00BE1685" w:rsidRDefault="0064316D" w:rsidP="0064316D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1685">
        <w:rPr>
          <w:rFonts w:ascii="Times New Roman" w:hAnsi="Times New Roman" w:cs="Times New Roman"/>
          <w:sz w:val="20"/>
          <w:szCs w:val="20"/>
        </w:rPr>
        <w:t xml:space="preserve">Поставщик не позднее 1 (Одного) рабочего дня </w:t>
      </w:r>
      <w:proofErr w:type="gramStart"/>
      <w:r w:rsidRPr="00BE1685">
        <w:rPr>
          <w:rFonts w:ascii="Times New Roman" w:hAnsi="Times New Roman" w:cs="Times New Roman"/>
          <w:sz w:val="20"/>
          <w:szCs w:val="20"/>
        </w:rPr>
        <w:t>с даты заключения</w:t>
      </w:r>
      <w:proofErr w:type="gramEnd"/>
      <w:r w:rsidRPr="00BE1685">
        <w:rPr>
          <w:rFonts w:ascii="Times New Roman" w:hAnsi="Times New Roman" w:cs="Times New Roman"/>
          <w:sz w:val="20"/>
          <w:szCs w:val="20"/>
        </w:rPr>
        <w:t xml:space="preserve"> Контракта обязан письменно предоставить Заказчику информацию об адресе и графике работы пункта выдачи в г. Владимире, контактных номерах телефонов для связи Заказчика и инвалидов или их представителей с Поставщиком.</w:t>
      </w:r>
    </w:p>
    <w:p w:rsidR="0064316D" w:rsidRPr="00BE1685" w:rsidRDefault="0064316D" w:rsidP="0064316D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03DC" w:rsidRPr="00216078" w:rsidRDefault="007E03DC" w:rsidP="007E03DC">
      <w:pP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1685">
        <w:rPr>
          <w:rFonts w:ascii="Times New Roman" w:hAnsi="Times New Roman" w:cs="Times New Roman"/>
          <w:sz w:val="20"/>
          <w:szCs w:val="20"/>
        </w:rPr>
        <w:t xml:space="preserve">На момент заключения Контракта Поставщик должен предоставить Заказчику в письменной форме информацию о должностном лице Поставщика, которое уполномочено на подписание контракта с Заказчиком (ФИО, должность, реквизиты документа, на основании которого действует должностное лицо Поставщика, уполномоченное на </w:t>
      </w:r>
      <w:r w:rsidRPr="00BE1685">
        <w:rPr>
          <w:rFonts w:ascii="Times New Roman" w:hAnsi="Times New Roman" w:cs="Times New Roman"/>
          <w:sz w:val="20"/>
          <w:szCs w:val="20"/>
        </w:rPr>
        <w:lastRenderedPageBreak/>
        <w:t>подписание контракта</w:t>
      </w:r>
      <w:r w:rsidRPr="00BE1685">
        <w:rPr>
          <w:rFonts w:ascii="Times New Roman" w:eastAsia="Times New Roman" w:hAnsi="Times New Roman" w:cs="Times New Roman"/>
          <w:sz w:val="20"/>
          <w:szCs w:val="20"/>
        </w:rPr>
        <w:t xml:space="preserve"> с Заказчиком; в случае, если лицо действует по доверенности, предоставить копию доверенности).</w:t>
      </w:r>
    </w:p>
    <w:p w:rsidR="007E03DC" w:rsidRPr="00216078" w:rsidRDefault="007E03DC" w:rsidP="007E03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353B" w:rsidRPr="00C9102B" w:rsidRDefault="007B353B" w:rsidP="007E03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B353B" w:rsidRPr="00C9102B" w:rsidSect="00B606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9DD"/>
    <w:rsid w:val="00007F62"/>
    <w:rsid w:val="0001025A"/>
    <w:rsid w:val="00047319"/>
    <w:rsid w:val="00054CD3"/>
    <w:rsid w:val="0006351C"/>
    <w:rsid w:val="000A5E9C"/>
    <w:rsid w:val="000C6151"/>
    <w:rsid w:val="000C700E"/>
    <w:rsid w:val="000E4022"/>
    <w:rsid w:val="000E5008"/>
    <w:rsid w:val="001177BD"/>
    <w:rsid w:val="00121B62"/>
    <w:rsid w:val="001220FE"/>
    <w:rsid w:val="00133094"/>
    <w:rsid w:val="0014237F"/>
    <w:rsid w:val="001505D7"/>
    <w:rsid w:val="00166B1B"/>
    <w:rsid w:val="001721EA"/>
    <w:rsid w:val="001A6CDF"/>
    <w:rsid w:val="001D72B3"/>
    <w:rsid w:val="001E75B4"/>
    <w:rsid w:val="002077E2"/>
    <w:rsid w:val="0025239F"/>
    <w:rsid w:val="002645A4"/>
    <w:rsid w:val="002D31B4"/>
    <w:rsid w:val="003047EA"/>
    <w:rsid w:val="00321E1A"/>
    <w:rsid w:val="003718CA"/>
    <w:rsid w:val="003740C6"/>
    <w:rsid w:val="003754A8"/>
    <w:rsid w:val="003B2109"/>
    <w:rsid w:val="003C703D"/>
    <w:rsid w:val="003F73D8"/>
    <w:rsid w:val="00403CA8"/>
    <w:rsid w:val="004427EB"/>
    <w:rsid w:val="004633C4"/>
    <w:rsid w:val="00491B8C"/>
    <w:rsid w:val="004E5A6E"/>
    <w:rsid w:val="00501B88"/>
    <w:rsid w:val="00501D8F"/>
    <w:rsid w:val="005101FD"/>
    <w:rsid w:val="00520BEB"/>
    <w:rsid w:val="00556F40"/>
    <w:rsid w:val="005B2830"/>
    <w:rsid w:val="005C51F2"/>
    <w:rsid w:val="005D27CE"/>
    <w:rsid w:val="005D32AA"/>
    <w:rsid w:val="005D6808"/>
    <w:rsid w:val="005F4773"/>
    <w:rsid w:val="0060327A"/>
    <w:rsid w:val="0061426E"/>
    <w:rsid w:val="00630005"/>
    <w:rsid w:val="0064316D"/>
    <w:rsid w:val="00660210"/>
    <w:rsid w:val="0066232E"/>
    <w:rsid w:val="0076444B"/>
    <w:rsid w:val="00777CEF"/>
    <w:rsid w:val="007A51B2"/>
    <w:rsid w:val="007B353B"/>
    <w:rsid w:val="007C4AF8"/>
    <w:rsid w:val="007C72A7"/>
    <w:rsid w:val="007E03DC"/>
    <w:rsid w:val="00803395"/>
    <w:rsid w:val="00832577"/>
    <w:rsid w:val="008337D5"/>
    <w:rsid w:val="008559DD"/>
    <w:rsid w:val="00874A91"/>
    <w:rsid w:val="00877EDE"/>
    <w:rsid w:val="008D13AE"/>
    <w:rsid w:val="008E2EB6"/>
    <w:rsid w:val="00934F9F"/>
    <w:rsid w:val="00974C22"/>
    <w:rsid w:val="00981417"/>
    <w:rsid w:val="0098426A"/>
    <w:rsid w:val="009A675E"/>
    <w:rsid w:val="009C5F30"/>
    <w:rsid w:val="009D0B62"/>
    <w:rsid w:val="009D796A"/>
    <w:rsid w:val="00A20E68"/>
    <w:rsid w:val="00A32357"/>
    <w:rsid w:val="00A47244"/>
    <w:rsid w:val="00A67B67"/>
    <w:rsid w:val="00A727C6"/>
    <w:rsid w:val="00A95382"/>
    <w:rsid w:val="00AB6E52"/>
    <w:rsid w:val="00AD7E8C"/>
    <w:rsid w:val="00B606DF"/>
    <w:rsid w:val="00BB058F"/>
    <w:rsid w:val="00BE1685"/>
    <w:rsid w:val="00BF2DBE"/>
    <w:rsid w:val="00C07B23"/>
    <w:rsid w:val="00C4144E"/>
    <w:rsid w:val="00C422FF"/>
    <w:rsid w:val="00C57F21"/>
    <w:rsid w:val="00C80B1F"/>
    <w:rsid w:val="00C9102B"/>
    <w:rsid w:val="00D418D1"/>
    <w:rsid w:val="00D42514"/>
    <w:rsid w:val="00D44CDF"/>
    <w:rsid w:val="00DB296A"/>
    <w:rsid w:val="00E6064E"/>
    <w:rsid w:val="00E75D37"/>
    <w:rsid w:val="00E86987"/>
    <w:rsid w:val="00E953F0"/>
    <w:rsid w:val="00EC1D26"/>
    <w:rsid w:val="00ED6140"/>
    <w:rsid w:val="00EE7330"/>
    <w:rsid w:val="00EF0DE1"/>
    <w:rsid w:val="00EF41AF"/>
    <w:rsid w:val="00F47CD3"/>
    <w:rsid w:val="00FA3EC2"/>
    <w:rsid w:val="00FD6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21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8337D5"/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unhideWhenUsed/>
    <w:rsid w:val="00C07B2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C07B23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6ECE128-696C-45E1-9EE2-1E47BCF70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4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Владимирское РО ФСС РФ</Company>
  <LinksUpToDate>false</LinksUpToDate>
  <CharactersWithSpaces>13072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Викулова Татьяна Ивановна</dc:creator>
  <cp:keywords/>
  <dc:description/>
  <cp:lastModifiedBy>Белова</cp:lastModifiedBy>
  <cp:revision>74</cp:revision>
  <dcterms:created xsi:type="dcterms:W3CDTF">2022-03-23T11:08:00Z</dcterms:created>
  <dcterms:modified xsi:type="dcterms:W3CDTF">2022-06-27T11:45:00Z</dcterms:modified>
</cp:coreProperties>
</file>