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95" w:rsidRPr="00B17C9A" w:rsidRDefault="001033DE" w:rsidP="00E93C3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B17C9A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433DA8" w:rsidRPr="00433DA8" w:rsidRDefault="00433DA8" w:rsidP="00CE4BC8">
      <w:pPr>
        <w:spacing w:line="360" w:lineRule="exact"/>
        <w:jc w:val="center"/>
        <w:rPr>
          <w:sz w:val="26"/>
          <w:szCs w:val="26"/>
        </w:rPr>
      </w:pPr>
      <w:r w:rsidRPr="00433DA8">
        <w:rPr>
          <w:bCs/>
          <w:sz w:val="26"/>
          <w:szCs w:val="26"/>
        </w:rPr>
        <w:t xml:space="preserve">на поставку </w:t>
      </w:r>
      <w:r w:rsidR="00152297">
        <w:rPr>
          <w:bCs/>
          <w:sz w:val="26"/>
          <w:szCs w:val="26"/>
        </w:rPr>
        <w:t>впитывающих простыней (пеленок)</w:t>
      </w:r>
      <w:r w:rsidR="00CE4BC8">
        <w:rPr>
          <w:bCs/>
          <w:sz w:val="26"/>
          <w:szCs w:val="26"/>
        </w:rPr>
        <w:t xml:space="preserve"> </w:t>
      </w:r>
      <w:r w:rsidRPr="00433DA8">
        <w:rPr>
          <w:sz w:val="26"/>
          <w:szCs w:val="26"/>
        </w:rPr>
        <w:t>для</w:t>
      </w:r>
      <w:r w:rsidR="00C9714D">
        <w:rPr>
          <w:bCs/>
          <w:sz w:val="26"/>
          <w:szCs w:val="26"/>
        </w:rPr>
        <w:t xml:space="preserve"> обеспечения инвалидов</w:t>
      </w:r>
      <w:r w:rsidR="00F85D98">
        <w:rPr>
          <w:bCs/>
          <w:sz w:val="26"/>
          <w:szCs w:val="26"/>
        </w:rPr>
        <w:t xml:space="preserve"> в 20</w:t>
      </w:r>
      <w:r w:rsidR="00447E81">
        <w:rPr>
          <w:bCs/>
          <w:sz w:val="26"/>
          <w:szCs w:val="26"/>
        </w:rPr>
        <w:t>2</w:t>
      </w:r>
      <w:r w:rsidR="00CB0F3E">
        <w:rPr>
          <w:bCs/>
          <w:sz w:val="26"/>
          <w:szCs w:val="26"/>
        </w:rPr>
        <w:t>3</w:t>
      </w:r>
      <w:r w:rsidR="00F85D98">
        <w:rPr>
          <w:bCs/>
          <w:sz w:val="26"/>
          <w:szCs w:val="26"/>
        </w:rPr>
        <w:t xml:space="preserve"> году</w:t>
      </w:r>
      <w:r w:rsidR="00C9714D">
        <w:rPr>
          <w:bCs/>
          <w:sz w:val="26"/>
          <w:szCs w:val="26"/>
        </w:rPr>
        <w:t>.</w:t>
      </w:r>
    </w:p>
    <w:p w:rsidR="00263EA2" w:rsidRPr="008B1E7C" w:rsidRDefault="00263EA2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CD7D6D" w:rsidRDefault="00BE740B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D0C11" w:rsidRPr="00CD7D6D">
        <w:rPr>
          <w:sz w:val="26"/>
          <w:szCs w:val="26"/>
        </w:rPr>
        <w:t>. Требования к количеству.</w:t>
      </w:r>
    </w:p>
    <w:p w:rsidR="00116AAD" w:rsidRDefault="003715A5" w:rsidP="003715A5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985B96">
        <w:rPr>
          <w:sz w:val="26"/>
          <w:szCs w:val="26"/>
        </w:rPr>
        <w:t xml:space="preserve">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Товара:</w:t>
      </w:r>
      <w:r w:rsidRPr="00985B96">
        <w:rPr>
          <w:sz w:val="26"/>
          <w:szCs w:val="26"/>
        </w:rPr>
        <w:t xml:space="preserve"> без определенного объёма (количество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</w:t>
      </w:r>
      <w:r w:rsidRPr="00985B96">
        <w:rPr>
          <w:sz w:val="26"/>
          <w:szCs w:val="26"/>
        </w:rPr>
        <w:t xml:space="preserve"> определяется на основании заяв</w:t>
      </w:r>
      <w:r>
        <w:rPr>
          <w:sz w:val="26"/>
          <w:szCs w:val="26"/>
        </w:rPr>
        <w:t>ки Заказчика. Заявка формируется в ходе исполнения Контракта в зависимости от потребности Заказчика в объеме Товара, не превышающем максимального значения цены Контракта</w:t>
      </w:r>
      <w:r w:rsidRPr="00985B96">
        <w:rPr>
          <w:sz w:val="26"/>
          <w:szCs w:val="26"/>
        </w:rPr>
        <w:t>).</w:t>
      </w:r>
    </w:p>
    <w:p w:rsidR="00116AAD" w:rsidRDefault="00116AAD" w:rsidP="003715A5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BE01DD">
        <w:rPr>
          <w:sz w:val="26"/>
          <w:szCs w:val="26"/>
        </w:rPr>
        <w:t>Максимальное значение цены контракта</w:t>
      </w:r>
      <w:r w:rsidRPr="00C206A4">
        <w:rPr>
          <w:rFonts w:eastAsia="Calibri"/>
          <w:sz w:val="26"/>
          <w:szCs w:val="26"/>
          <w:lang w:eastAsia="en-US"/>
        </w:rPr>
        <w:t xml:space="preserve">: </w:t>
      </w:r>
      <w:r w:rsidR="00CB0F3E">
        <w:rPr>
          <w:rFonts w:eastAsia="Calibri"/>
          <w:b/>
          <w:sz w:val="26"/>
          <w:szCs w:val="26"/>
          <w:u w:val="single"/>
          <w:lang w:eastAsia="en-US"/>
        </w:rPr>
        <w:t>6 4</w:t>
      </w:r>
      <w:r w:rsidR="00872AB3">
        <w:rPr>
          <w:rFonts w:eastAsia="Calibri"/>
          <w:b/>
          <w:sz w:val="26"/>
          <w:szCs w:val="26"/>
          <w:u w:val="single"/>
          <w:lang w:eastAsia="en-US"/>
        </w:rPr>
        <w:t>0</w:t>
      </w:r>
      <w:r w:rsidR="00BE740B" w:rsidRPr="00C206A4">
        <w:rPr>
          <w:rFonts w:eastAsia="Calibri"/>
          <w:b/>
          <w:sz w:val="26"/>
          <w:szCs w:val="26"/>
          <w:u w:val="single"/>
          <w:lang w:eastAsia="en-US"/>
        </w:rPr>
        <w:t>0 000,00</w:t>
      </w:r>
      <w:r w:rsidR="00BE740B" w:rsidRPr="008E308F">
        <w:rPr>
          <w:rFonts w:eastAsia="Calibri"/>
          <w:b/>
          <w:sz w:val="26"/>
          <w:szCs w:val="26"/>
          <w:u w:val="single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руб.</w:t>
      </w:r>
    </w:p>
    <w:p w:rsidR="00116AAD" w:rsidRDefault="00116AAD" w:rsidP="003715A5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</w:p>
    <w:p w:rsidR="003C59CA" w:rsidRPr="0030336E" w:rsidRDefault="00BE740B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30336E">
        <w:rPr>
          <w:sz w:val="26"/>
          <w:szCs w:val="26"/>
        </w:rPr>
        <w:t xml:space="preserve">. Требования к </w:t>
      </w:r>
      <w:r w:rsidR="008B52C1">
        <w:rPr>
          <w:bCs/>
          <w:sz w:val="26"/>
          <w:szCs w:val="26"/>
        </w:rPr>
        <w:t>впитывающим простыням (пеленкам)</w:t>
      </w:r>
      <w:r w:rsidR="003C59CA" w:rsidRPr="0030336E">
        <w:rPr>
          <w:sz w:val="26"/>
          <w:szCs w:val="26"/>
        </w:rPr>
        <w:t>.</w:t>
      </w:r>
    </w:p>
    <w:p w:rsidR="003A6BE7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Впитывающие простыни (пеленки) (далее - Товар)</w:t>
      </w:r>
      <w:r w:rsidRPr="00054F2E">
        <w:rPr>
          <w:sz w:val="26"/>
          <w:szCs w:val="26"/>
        </w:rPr>
        <w:t xml:space="preserve"> </w:t>
      </w:r>
      <w:r w:rsidRPr="00DC7175">
        <w:rPr>
          <w:sz w:val="26"/>
          <w:szCs w:val="26"/>
        </w:rPr>
        <w:t>должны отвечать требованиям действующих ГОСТов, относящимся к показателям описываемого объекта закупки</w:t>
      </w:r>
      <w:r w:rsidR="0061103B">
        <w:rPr>
          <w:sz w:val="26"/>
          <w:szCs w:val="26"/>
        </w:rPr>
        <w:t xml:space="preserve"> (</w:t>
      </w:r>
      <w:r w:rsidRPr="007C3BBD">
        <w:rPr>
          <w:sz w:val="26"/>
          <w:szCs w:val="26"/>
        </w:rPr>
        <w:t>ГОСТ Р 57762-</w:t>
      </w:r>
      <w:r w:rsidR="00F324CE">
        <w:rPr>
          <w:sz w:val="26"/>
          <w:szCs w:val="26"/>
        </w:rPr>
        <w:t>2021</w:t>
      </w:r>
      <w:r w:rsidRPr="00DC7175">
        <w:rPr>
          <w:sz w:val="26"/>
          <w:szCs w:val="26"/>
        </w:rPr>
        <w:t xml:space="preserve"> «</w:t>
      </w:r>
      <w:r w:rsidR="00F324CE" w:rsidRPr="00F324CE">
        <w:rPr>
          <w:sz w:val="26"/>
          <w:szCs w:val="26"/>
        </w:rPr>
        <w:t xml:space="preserve">Национальный стандарт Российской Федерации. </w:t>
      </w:r>
      <w:proofErr w:type="gramStart"/>
      <w:r w:rsidR="00F324CE" w:rsidRPr="00F324CE">
        <w:rPr>
          <w:sz w:val="26"/>
          <w:szCs w:val="26"/>
        </w:rPr>
        <w:t>Белье</w:t>
      </w:r>
      <w:proofErr w:type="gramEnd"/>
      <w:r w:rsidR="00F324CE" w:rsidRPr="00F324CE">
        <w:rPr>
          <w:sz w:val="26"/>
          <w:szCs w:val="26"/>
        </w:rPr>
        <w:t xml:space="preserve"> абсорбирующее. Общие технические условия</w:t>
      </w:r>
      <w:r w:rsidRPr="00DC7175">
        <w:rPr>
          <w:sz w:val="26"/>
          <w:szCs w:val="26"/>
        </w:rPr>
        <w:t>»</w:t>
      </w:r>
      <w:r w:rsidR="0061103B">
        <w:rPr>
          <w:sz w:val="26"/>
          <w:szCs w:val="26"/>
        </w:rPr>
        <w:t>).</w:t>
      </w:r>
      <w:r w:rsidR="00E463D5">
        <w:rPr>
          <w:sz w:val="26"/>
          <w:szCs w:val="26"/>
        </w:rPr>
        <w:t xml:space="preserve"> </w:t>
      </w:r>
      <w:r w:rsidRPr="00DC7175">
        <w:rPr>
          <w:sz w:val="26"/>
          <w:szCs w:val="26"/>
        </w:rPr>
        <w:t xml:space="preserve">Поставка </w:t>
      </w:r>
      <w:r>
        <w:rPr>
          <w:sz w:val="26"/>
          <w:szCs w:val="26"/>
        </w:rPr>
        <w:t xml:space="preserve">впитывающих простыней (пеленок) </w:t>
      </w:r>
      <w:r w:rsidRPr="00DC7175">
        <w:rPr>
          <w:sz w:val="26"/>
          <w:szCs w:val="26"/>
        </w:rPr>
        <w:t>осуществляется при наличии документов, подтверждающих их соответствие: регистрационное удостоверение, сертификат соответствия или декларация соответствия и т.д.</w:t>
      </w:r>
    </w:p>
    <w:p w:rsidR="003A6BE7" w:rsidRPr="00462307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62307">
        <w:rPr>
          <w:sz w:val="26"/>
          <w:szCs w:val="26"/>
        </w:rPr>
        <w:t xml:space="preserve">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3A6BE7" w:rsidRPr="00462307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62307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3A6BE7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62307">
        <w:rPr>
          <w:sz w:val="26"/>
          <w:szCs w:val="26"/>
        </w:rPr>
        <w:t xml:space="preserve"> Сырье и материалы, применяемые для изготовления Товара, не долж</w:t>
      </w:r>
      <w:r>
        <w:rPr>
          <w:sz w:val="26"/>
          <w:szCs w:val="26"/>
        </w:rPr>
        <w:t>ны</w:t>
      </w:r>
      <w:r w:rsidRPr="00462307">
        <w:rPr>
          <w:sz w:val="26"/>
          <w:szCs w:val="26"/>
        </w:rPr>
        <w:t xml:space="preserve"> выделять ядовитых, токсичных веществ при эксплуатации, должны быть разрешены к применению.</w:t>
      </w:r>
    </w:p>
    <w:p w:rsidR="003A6BE7" w:rsidRPr="0030336E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0762F9">
        <w:rPr>
          <w:sz w:val="26"/>
          <w:szCs w:val="26"/>
        </w:rPr>
        <w:t>Хранение должно осуществляться в соответствии с требованиями, предъявляемыми к</w:t>
      </w:r>
      <w:r>
        <w:rPr>
          <w:sz w:val="26"/>
          <w:szCs w:val="26"/>
        </w:rPr>
        <w:t xml:space="preserve"> данной категории</w:t>
      </w:r>
      <w:r w:rsidRPr="004127D7">
        <w:rPr>
          <w:sz w:val="26"/>
          <w:szCs w:val="26"/>
        </w:rPr>
        <w:t xml:space="preserve"> </w:t>
      </w:r>
      <w:r>
        <w:rPr>
          <w:sz w:val="26"/>
          <w:szCs w:val="26"/>
        </w:rPr>
        <w:t>Товара</w:t>
      </w:r>
      <w:r w:rsidRPr="000762F9">
        <w:rPr>
          <w:sz w:val="26"/>
          <w:szCs w:val="26"/>
        </w:rPr>
        <w:t>.</w:t>
      </w:r>
    </w:p>
    <w:p w:rsidR="003A6BE7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0762F9">
        <w:rPr>
          <w:sz w:val="26"/>
          <w:szCs w:val="26"/>
        </w:rPr>
        <w:t xml:space="preserve">Поставщик должен гарантировать, что </w:t>
      </w:r>
      <w:r>
        <w:rPr>
          <w:sz w:val="26"/>
          <w:szCs w:val="26"/>
        </w:rPr>
        <w:t>Товар</w:t>
      </w:r>
      <w:r w:rsidRPr="000762F9">
        <w:rPr>
          <w:sz w:val="26"/>
          <w:szCs w:val="26"/>
        </w:rPr>
        <w:t xml:space="preserve"> переда</w:t>
      </w:r>
      <w:r>
        <w:rPr>
          <w:sz w:val="26"/>
          <w:szCs w:val="26"/>
        </w:rPr>
        <w:t>е</w:t>
      </w:r>
      <w:r w:rsidRPr="000762F9">
        <w:rPr>
          <w:sz w:val="26"/>
          <w:szCs w:val="26"/>
        </w:rPr>
        <w:t>тся свободным от прав третьих лиц и не является предметом залога, ареста или иного обременения.</w:t>
      </w:r>
      <w:r>
        <w:rPr>
          <w:sz w:val="26"/>
          <w:szCs w:val="26"/>
        </w:rPr>
        <w:t xml:space="preserve"> </w:t>
      </w:r>
    </w:p>
    <w:p w:rsidR="00E93C3D" w:rsidRPr="00E93C3D" w:rsidRDefault="00E93C3D" w:rsidP="00E93C3D">
      <w:pPr>
        <w:spacing w:line="276" w:lineRule="auto"/>
        <w:ind w:firstLine="697"/>
        <w:jc w:val="both"/>
        <w:rPr>
          <w:sz w:val="26"/>
          <w:szCs w:val="26"/>
        </w:rPr>
      </w:pPr>
      <w:r w:rsidRPr="00E93C3D">
        <w:rPr>
          <w:sz w:val="26"/>
          <w:szCs w:val="26"/>
        </w:rPr>
        <w:t xml:space="preserve">Гарантийный срок Товара составляет не менее 12 (двенадцати)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</w:t>
      </w:r>
      <w:r w:rsidRPr="00E93C3D">
        <w:rPr>
          <w:sz w:val="26"/>
          <w:szCs w:val="26"/>
        </w:rPr>
        <w:lastRenderedPageBreak/>
        <w:t xml:space="preserve">настоящим пунктом Контракта срок не распространяется на случаи нарушения Получателем условий и требований к эксплуатации Товара. </w:t>
      </w:r>
    </w:p>
    <w:p w:rsidR="00190EF6" w:rsidRDefault="00E10413" w:rsidP="00E93C3D">
      <w:pPr>
        <w:rPr>
          <w:sz w:val="26"/>
          <w:szCs w:val="26"/>
        </w:rPr>
        <w:sectPr w:rsidR="00190EF6" w:rsidSect="00190EF6">
          <w:headerReference w:type="default" r:id="rId8"/>
          <w:pgSz w:w="11906" w:h="16838"/>
          <w:pgMar w:top="1134" w:right="709" w:bottom="1134" w:left="1418" w:header="720" w:footer="720" w:gutter="0"/>
          <w:cols w:space="720"/>
          <w:titlePg/>
          <w:docGrid w:linePitch="272"/>
        </w:sectPr>
      </w:pPr>
      <w:r>
        <w:rPr>
          <w:sz w:val="26"/>
          <w:szCs w:val="26"/>
        </w:rPr>
        <w:br w:type="page"/>
      </w:r>
    </w:p>
    <w:p w:rsidR="00E10413" w:rsidRDefault="00220A6A" w:rsidP="001F42F2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3C59CA" w:rsidRPr="0030336E">
        <w:rPr>
          <w:sz w:val="26"/>
          <w:szCs w:val="26"/>
        </w:rPr>
        <w:t xml:space="preserve">. Требования к техническим </w:t>
      </w:r>
      <w:r w:rsidR="00E74116">
        <w:rPr>
          <w:sz w:val="26"/>
          <w:szCs w:val="26"/>
        </w:rPr>
        <w:t xml:space="preserve">и количественным </w:t>
      </w:r>
      <w:r w:rsidR="003C59CA" w:rsidRPr="0030336E">
        <w:rPr>
          <w:sz w:val="26"/>
          <w:szCs w:val="26"/>
        </w:rPr>
        <w:t>характеристикам</w:t>
      </w:r>
      <w:r w:rsidR="001F42F2">
        <w:rPr>
          <w:sz w:val="26"/>
          <w:szCs w:val="26"/>
        </w:rPr>
        <w:t>.</w:t>
      </w:r>
    </w:p>
    <w:p w:rsidR="00B617BE" w:rsidRDefault="00B617BE" w:rsidP="001F42F2">
      <w:pPr>
        <w:keepNext/>
        <w:jc w:val="center"/>
        <w:rPr>
          <w:sz w:val="26"/>
          <w:szCs w:val="2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09"/>
        <w:gridCol w:w="2977"/>
        <w:gridCol w:w="2977"/>
        <w:gridCol w:w="4394"/>
        <w:gridCol w:w="1985"/>
      </w:tblGrid>
      <w:tr w:rsidR="009C1F65" w:rsidRPr="002515C7" w:rsidTr="009C1F65">
        <w:tc>
          <w:tcPr>
            <w:tcW w:w="488" w:type="dxa"/>
            <w:vAlign w:val="center"/>
          </w:tcPr>
          <w:p w:rsidR="009C1F65" w:rsidRPr="00B7019E" w:rsidRDefault="009C1F65" w:rsidP="0047795B">
            <w:pPr>
              <w:rPr>
                <w:sz w:val="22"/>
                <w:szCs w:val="22"/>
              </w:rPr>
            </w:pPr>
            <w:r w:rsidRPr="00B7019E">
              <w:rPr>
                <w:sz w:val="22"/>
                <w:szCs w:val="22"/>
              </w:rPr>
              <w:t xml:space="preserve">№ </w:t>
            </w:r>
            <w:proofErr w:type="spellStart"/>
            <w:r w:rsidRPr="00B7019E">
              <w:rPr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2409" w:type="dxa"/>
            <w:vAlign w:val="center"/>
          </w:tcPr>
          <w:p w:rsidR="009C1F65" w:rsidRPr="00B7019E" w:rsidRDefault="009C1F65" w:rsidP="0047795B">
            <w:pPr>
              <w:jc w:val="center"/>
              <w:rPr>
                <w:sz w:val="22"/>
                <w:szCs w:val="22"/>
              </w:rPr>
            </w:pPr>
            <w:r w:rsidRPr="00B7019E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2977" w:type="dxa"/>
          </w:tcPr>
          <w:p w:rsidR="009C1F65" w:rsidRPr="0047795B" w:rsidRDefault="009C1F65" w:rsidP="004779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7795B">
              <w:rPr>
                <w:rFonts w:ascii="Times New Roman" w:hAnsi="Times New Roman" w:cs="Times New Roman"/>
                <w:szCs w:val="22"/>
              </w:rPr>
              <w:t>Наименование  (</w:t>
            </w:r>
            <w:proofErr w:type="gramEnd"/>
            <w:r w:rsidRPr="0047795B">
              <w:rPr>
                <w:rFonts w:ascii="Times New Roman" w:hAnsi="Times New Roman" w:cs="Times New Roman"/>
                <w:szCs w:val="22"/>
              </w:rPr>
              <w:t>приказ Минтруда России от 13.02.2018 N 86н)</w:t>
            </w:r>
          </w:p>
        </w:tc>
        <w:tc>
          <w:tcPr>
            <w:tcW w:w="2977" w:type="dxa"/>
          </w:tcPr>
          <w:p w:rsidR="009C1F65" w:rsidRPr="002515C7" w:rsidRDefault="009C1F65" w:rsidP="004779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Наименование Товара </w:t>
            </w:r>
          </w:p>
        </w:tc>
        <w:tc>
          <w:tcPr>
            <w:tcW w:w="4394" w:type="dxa"/>
          </w:tcPr>
          <w:p w:rsidR="009C1F65" w:rsidRPr="002515C7" w:rsidRDefault="009C1F65" w:rsidP="004779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985" w:type="dxa"/>
          </w:tcPr>
          <w:p w:rsidR="009C1F65" w:rsidRPr="002515C7" w:rsidRDefault="009C1F65" w:rsidP="004779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F65">
              <w:rPr>
                <w:rFonts w:ascii="Times New Roman" w:hAnsi="Times New Roman" w:cs="Times New Roman"/>
                <w:szCs w:val="22"/>
              </w:rPr>
              <w:t>Начальная цена единицы товара, руб.</w:t>
            </w:r>
          </w:p>
        </w:tc>
      </w:tr>
      <w:tr w:rsidR="009C1F65" w:rsidRPr="002515C7" w:rsidTr="009C1F65">
        <w:tc>
          <w:tcPr>
            <w:tcW w:w="488" w:type="dxa"/>
          </w:tcPr>
          <w:p w:rsidR="009C1F65" w:rsidRPr="005C2D81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C1F65" w:rsidRPr="005C2D81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0DEC">
              <w:t>17.22.12.130-00000002 - Пеленка впитывающая</w:t>
            </w:r>
          </w:p>
        </w:tc>
        <w:tc>
          <w:tcPr>
            <w:tcW w:w="2977" w:type="dxa"/>
          </w:tcPr>
          <w:p w:rsidR="009C1F65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22-01-01</w:t>
            </w:r>
          </w:p>
          <w:p w:rsidR="009C1F65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Впитывающие простыни (пеленки) размером не менее 40 x 60 см (</w:t>
            </w:r>
            <w:proofErr w:type="spellStart"/>
            <w:r>
              <w:rPr>
                <w:sz w:val="22"/>
                <w:szCs w:val="22"/>
              </w:rPr>
              <w:t>впитываемостью</w:t>
            </w:r>
            <w:proofErr w:type="spellEnd"/>
            <w:r>
              <w:rPr>
                <w:sz w:val="22"/>
                <w:szCs w:val="22"/>
              </w:rPr>
              <w:t xml:space="preserve"> от 400 до 500 мл)</w:t>
            </w:r>
          </w:p>
          <w:p w:rsidR="009C1F65" w:rsidRDefault="009C1F65" w:rsidP="00380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C1F65" w:rsidRPr="005C2D81" w:rsidRDefault="009C1F65" w:rsidP="00380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9C1F65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Впитывающие простыни (пеленки) размером не менее 40 x 60 см (</w:t>
            </w:r>
            <w:proofErr w:type="spellStart"/>
            <w:r>
              <w:rPr>
                <w:sz w:val="22"/>
                <w:szCs w:val="22"/>
              </w:rPr>
              <w:t>впитываемостью</w:t>
            </w:r>
            <w:proofErr w:type="spellEnd"/>
            <w:r>
              <w:rPr>
                <w:sz w:val="22"/>
                <w:szCs w:val="22"/>
              </w:rPr>
              <w:t xml:space="preserve"> от 400 до 500 мл)</w:t>
            </w:r>
          </w:p>
          <w:p w:rsidR="009C1F65" w:rsidRDefault="009C1F65" w:rsidP="00380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C1F65" w:rsidRPr="005C2D81" w:rsidRDefault="009C1F65" w:rsidP="00380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 xml:space="preserve">Впитывающие простыни (пеленки)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быть </w:t>
            </w:r>
            <w:r w:rsidRPr="005C2D81">
              <w:rPr>
                <w:rFonts w:ascii="Times New Roman" w:hAnsi="Times New Roman" w:cs="Times New Roman"/>
                <w:szCs w:val="22"/>
              </w:rPr>
              <w:t>многослойн</w:t>
            </w:r>
            <w:r>
              <w:rPr>
                <w:rFonts w:ascii="Times New Roman" w:hAnsi="Times New Roman" w:cs="Times New Roman"/>
                <w:szCs w:val="22"/>
              </w:rPr>
              <w:t>ым</w:t>
            </w:r>
            <w:r w:rsidRPr="005C2D81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5C2D81">
              <w:rPr>
                <w:rFonts w:ascii="Times New Roman" w:hAnsi="Times New Roman" w:cs="Times New Roman"/>
                <w:szCs w:val="22"/>
              </w:rPr>
              <w:t xml:space="preserve"> однократного использования для защиты поверхностей от намокания, загрязнения.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Верхний слой изделия должен впитыва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5C2D81">
              <w:rPr>
                <w:rFonts w:ascii="Times New Roman" w:hAnsi="Times New Roman" w:cs="Times New Roman"/>
                <w:szCs w:val="22"/>
              </w:rPr>
              <w:t>, распределя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5C2D81">
              <w:rPr>
                <w:rFonts w:ascii="Times New Roman" w:hAnsi="Times New Roman" w:cs="Times New Roman"/>
                <w:szCs w:val="22"/>
              </w:rPr>
              <w:t xml:space="preserve"> жидкость внутри изделия. Верхний слой должен оставаться сухим, должен быть выполнен из мягких, как хлопок, материалов, что обеспечивает комфорт при использовании.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Абсорбирующий слой должен быть изготовлен из материала, удерживающего влагу внутри изделия.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Нижний слой изделия должен быть изготовлен из полиэтиленовой пленки, что исключает протекание жидкости за пределы изделия.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С четырех сторон изделия должны быть непромокаемые кромки для защиты от протекания через край изделия.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Длина изделия не менее 56,0 см и не более 60,0 см.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Ширина изделия не менее 37,0 см и не более 40,0 см.</w:t>
            </w:r>
          </w:p>
          <w:p w:rsidR="009C1F65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400,0 мл.</w:t>
            </w:r>
          </w:p>
        </w:tc>
        <w:tc>
          <w:tcPr>
            <w:tcW w:w="1985" w:type="dxa"/>
          </w:tcPr>
          <w:p w:rsidR="009C1F65" w:rsidRPr="005C2D81" w:rsidRDefault="00CB0F3E" w:rsidP="00761D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11,23</w:t>
            </w:r>
          </w:p>
        </w:tc>
      </w:tr>
      <w:tr w:rsidR="009C1F65" w:rsidRPr="002515C7" w:rsidTr="009C1F65">
        <w:tc>
          <w:tcPr>
            <w:tcW w:w="488" w:type="dxa"/>
          </w:tcPr>
          <w:p w:rsidR="009C1F65" w:rsidRPr="005C2D81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9C1F65" w:rsidRPr="005C2D81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0DEC">
              <w:rPr>
                <w:sz w:val="22"/>
                <w:szCs w:val="22"/>
              </w:rPr>
              <w:t>17.22.12.130-00000002 - Пеленка впитывающая</w:t>
            </w:r>
          </w:p>
        </w:tc>
        <w:tc>
          <w:tcPr>
            <w:tcW w:w="2977" w:type="dxa"/>
          </w:tcPr>
          <w:p w:rsidR="009C1F65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22-01-02</w:t>
            </w:r>
          </w:p>
          <w:p w:rsidR="009C1F65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Впитывающие простыни (пеленки) размером не менее 60 x 60 см (</w:t>
            </w:r>
            <w:proofErr w:type="spellStart"/>
            <w:r>
              <w:rPr>
                <w:sz w:val="22"/>
                <w:szCs w:val="22"/>
              </w:rPr>
              <w:t>впитываемостью</w:t>
            </w:r>
            <w:proofErr w:type="spellEnd"/>
            <w:r>
              <w:rPr>
                <w:sz w:val="22"/>
                <w:szCs w:val="22"/>
              </w:rPr>
              <w:t xml:space="preserve"> от 800 до 1200 мл)</w:t>
            </w:r>
          </w:p>
          <w:p w:rsidR="009C1F65" w:rsidRPr="005C2D81" w:rsidRDefault="009C1F65" w:rsidP="00380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9C1F65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Впитывающие простыни (пеленки) размером не менее </w:t>
            </w:r>
            <w:r>
              <w:rPr>
                <w:sz w:val="22"/>
                <w:szCs w:val="22"/>
              </w:rPr>
              <w:lastRenderedPageBreak/>
              <w:t>60 x 60 см (</w:t>
            </w:r>
            <w:proofErr w:type="spellStart"/>
            <w:r>
              <w:rPr>
                <w:sz w:val="22"/>
                <w:szCs w:val="22"/>
              </w:rPr>
              <w:t>впитываемостью</w:t>
            </w:r>
            <w:proofErr w:type="spellEnd"/>
            <w:r>
              <w:rPr>
                <w:sz w:val="22"/>
                <w:szCs w:val="22"/>
              </w:rPr>
              <w:t xml:space="preserve"> от 800 до 1200 мл)</w:t>
            </w:r>
          </w:p>
          <w:p w:rsidR="009C1F65" w:rsidRPr="005C2D81" w:rsidRDefault="009C1F65" w:rsidP="00380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</w:tcPr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lastRenderedPageBreak/>
              <w:t xml:space="preserve">Впитывающие простыни (пеленки)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быть </w:t>
            </w:r>
            <w:r w:rsidRPr="005C2D81">
              <w:rPr>
                <w:rFonts w:ascii="Times New Roman" w:hAnsi="Times New Roman" w:cs="Times New Roman"/>
                <w:szCs w:val="22"/>
              </w:rPr>
              <w:t>многослойн</w:t>
            </w:r>
            <w:r>
              <w:rPr>
                <w:rFonts w:ascii="Times New Roman" w:hAnsi="Times New Roman" w:cs="Times New Roman"/>
                <w:szCs w:val="22"/>
              </w:rPr>
              <w:t>ым</w:t>
            </w:r>
            <w:r w:rsidRPr="005C2D81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5C2D81">
              <w:rPr>
                <w:rFonts w:ascii="Times New Roman" w:hAnsi="Times New Roman" w:cs="Times New Roman"/>
                <w:szCs w:val="22"/>
              </w:rPr>
              <w:t xml:space="preserve"> однократного </w:t>
            </w:r>
            <w:r w:rsidRPr="005C2D81">
              <w:rPr>
                <w:rFonts w:ascii="Times New Roman" w:hAnsi="Times New Roman" w:cs="Times New Roman"/>
                <w:szCs w:val="22"/>
              </w:rPr>
              <w:lastRenderedPageBreak/>
              <w:t>использования для защиты поверхностей от намокания, загрязнения.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Верхний слой изделия должен впитыва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5C2D81">
              <w:rPr>
                <w:rFonts w:ascii="Times New Roman" w:hAnsi="Times New Roman" w:cs="Times New Roman"/>
                <w:szCs w:val="22"/>
              </w:rPr>
              <w:t>, распределя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5C2D81">
              <w:rPr>
                <w:rFonts w:ascii="Times New Roman" w:hAnsi="Times New Roman" w:cs="Times New Roman"/>
                <w:szCs w:val="22"/>
              </w:rPr>
              <w:t xml:space="preserve"> жидкость внутри изделия. Верхний слой должен оставаться сухим, должен быть выполнен из мягких, как хлопок, материалов, что обеспечивает комфорт при использовании.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Абсорбирующий слой должен быть изготовлен из материала, удерживающего влагу внутри изделия.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Нижний слой изделия должен быть изготовлен из полиэтиленовой пленки, что исключает протекание жидкости за пределы изделия.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С четырех сторон изделия должны быть непромокаемые кромки для защиты от протекания через край изделия.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Длина изделия не менее 57,0 см и не более 60,0 см.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Ширина изделия не менее 58,0 см и не более 60,0 см.</w:t>
            </w:r>
          </w:p>
          <w:p w:rsidR="009C1F65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800,0 мл.</w:t>
            </w:r>
          </w:p>
        </w:tc>
        <w:tc>
          <w:tcPr>
            <w:tcW w:w="1985" w:type="dxa"/>
          </w:tcPr>
          <w:p w:rsidR="009C1F65" w:rsidRPr="005C2D81" w:rsidRDefault="00CB0F3E" w:rsidP="00761D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14,40</w:t>
            </w:r>
          </w:p>
        </w:tc>
      </w:tr>
      <w:tr w:rsidR="009C1F65" w:rsidRPr="002515C7" w:rsidTr="009C1F65">
        <w:tc>
          <w:tcPr>
            <w:tcW w:w="488" w:type="dxa"/>
          </w:tcPr>
          <w:p w:rsidR="009C1F65" w:rsidRPr="005C2D81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09" w:type="dxa"/>
          </w:tcPr>
          <w:p w:rsidR="009C1F65" w:rsidRPr="00380DEC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0DEC">
              <w:rPr>
                <w:color w:val="333333"/>
                <w:sz w:val="22"/>
                <w:szCs w:val="22"/>
                <w:shd w:val="clear" w:color="auto" w:fill="FFFFFF"/>
              </w:rPr>
              <w:t>17.22.12.130-00000002- Пеленка впитывающая</w:t>
            </w:r>
          </w:p>
        </w:tc>
        <w:tc>
          <w:tcPr>
            <w:tcW w:w="2977" w:type="dxa"/>
          </w:tcPr>
          <w:p w:rsidR="009C1F65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22-01-03</w:t>
            </w:r>
          </w:p>
          <w:p w:rsidR="009C1F65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Впитывающие простыни (пеленки) размером не менее 60 x 90 см (</w:t>
            </w:r>
            <w:proofErr w:type="spellStart"/>
            <w:r>
              <w:rPr>
                <w:sz w:val="22"/>
                <w:szCs w:val="22"/>
              </w:rPr>
              <w:t>впитываемостью</w:t>
            </w:r>
            <w:proofErr w:type="spellEnd"/>
            <w:r>
              <w:rPr>
                <w:sz w:val="22"/>
                <w:szCs w:val="22"/>
              </w:rPr>
              <w:t xml:space="preserve"> от 1200 до 1900 мл)</w:t>
            </w:r>
          </w:p>
          <w:p w:rsidR="009C1F65" w:rsidRPr="005C2D81" w:rsidRDefault="009C1F65" w:rsidP="00380DEC">
            <w:pPr>
              <w:pStyle w:val="ConsPlusNormal"/>
              <w:rPr>
                <w:szCs w:val="22"/>
              </w:rPr>
            </w:pPr>
          </w:p>
        </w:tc>
        <w:tc>
          <w:tcPr>
            <w:tcW w:w="2977" w:type="dxa"/>
          </w:tcPr>
          <w:p w:rsidR="009C1F65" w:rsidRDefault="009C1F65" w:rsidP="00380D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Впитывающие простыни (пеленки) размером не менее 60 x 90 см (</w:t>
            </w:r>
            <w:proofErr w:type="spellStart"/>
            <w:r>
              <w:rPr>
                <w:sz w:val="22"/>
                <w:szCs w:val="22"/>
              </w:rPr>
              <w:t>впитываемостью</w:t>
            </w:r>
            <w:proofErr w:type="spellEnd"/>
            <w:r>
              <w:rPr>
                <w:sz w:val="22"/>
                <w:szCs w:val="22"/>
              </w:rPr>
              <w:t xml:space="preserve"> от 1200 до 1900 мл)</w:t>
            </w:r>
          </w:p>
          <w:p w:rsidR="009C1F65" w:rsidRPr="005C2D81" w:rsidRDefault="009C1F65" w:rsidP="00380DEC">
            <w:pPr>
              <w:pStyle w:val="ConsPlusNormal"/>
              <w:rPr>
                <w:szCs w:val="22"/>
              </w:rPr>
            </w:pPr>
          </w:p>
        </w:tc>
        <w:tc>
          <w:tcPr>
            <w:tcW w:w="4394" w:type="dxa"/>
          </w:tcPr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 xml:space="preserve">Впитывающие простыни (пеленки)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быть </w:t>
            </w:r>
            <w:r w:rsidRPr="005C2D81">
              <w:rPr>
                <w:rFonts w:ascii="Times New Roman" w:hAnsi="Times New Roman" w:cs="Times New Roman"/>
                <w:szCs w:val="22"/>
              </w:rPr>
              <w:t>многослойн</w:t>
            </w:r>
            <w:r>
              <w:rPr>
                <w:rFonts w:ascii="Times New Roman" w:hAnsi="Times New Roman" w:cs="Times New Roman"/>
                <w:szCs w:val="22"/>
              </w:rPr>
              <w:t>ым</w:t>
            </w:r>
            <w:r w:rsidRPr="005C2D81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5C2D81">
              <w:rPr>
                <w:rFonts w:ascii="Times New Roman" w:hAnsi="Times New Roman" w:cs="Times New Roman"/>
                <w:szCs w:val="22"/>
              </w:rPr>
              <w:t xml:space="preserve"> однократного использования для защиты поверхностей от намокания, загрязнения.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Верхний слой изделия должен впитыва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5C2D81">
              <w:rPr>
                <w:rFonts w:ascii="Times New Roman" w:hAnsi="Times New Roman" w:cs="Times New Roman"/>
                <w:szCs w:val="22"/>
              </w:rPr>
              <w:t>, распределя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5C2D81">
              <w:rPr>
                <w:rFonts w:ascii="Times New Roman" w:hAnsi="Times New Roman" w:cs="Times New Roman"/>
                <w:szCs w:val="22"/>
              </w:rPr>
              <w:t xml:space="preserve"> жидкость внутри изделия. Верхний слой должен оставаться сухим, должен быть выполнен из мягких, как хлопок, материалов, что обеспечивает комфорт при использовании.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 xml:space="preserve">Абсорбирующий слой должен быть изготовлен из материала, удерживающего </w:t>
            </w:r>
            <w:r w:rsidRPr="005C2D81">
              <w:rPr>
                <w:rFonts w:ascii="Times New Roman" w:hAnsi="Times New Roman" w:cs="Times New Roman"/>
                <w:szCs w:val="22"/>
              </w:rPr>
              <w:lastRenderedPageBreak/>
              <w:t>влагу внутри изделия.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Нижний слой изделия должен быть изготовлен из полиэтиленовой пленки, что исключает протекание жидкости за пределы изделия.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С четырех сторон изделия должны быть непромокаемые кромки для защиты от протекания через край изделия.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Длина изделия не менее 87,0 см и не более 90,0 см.</w:t>
            </w:r>
          </w:p>
          <w:p w:rsidR="00CB0F3E" w:rsidRPr="005C2D81" w:rsidRDefault="00CB0F3E" w:rsidP="00CB0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D81">
              <w:rPr>
                <w:rFonts w:ascii="Times New Roman" w:hAnsi="Times New Roman" w:cs="Times New Roman"/>
                <w:szCs w:val="22"/>
              </w:rPr>
              <w:t>Ширина изделия не менее 59,0 см и не более 60,0 см.</w:t>
            </w:r>
          </w:p>
          <w:p w:rsidR="009C1F65" w:rsidRPr="005C2D81" w:rsidRDefault="00CB0F3E" w:rsidP="00CB0F3E">
            <w:pPr>
              <w:rPr>
                <w:sz w:val="22"/>
                <w:szCs w:val="22"/>
              </w:rPr>
            </w:pPr>
            <w:r w:rsidRPr="005C2D81">
              <w:rPr>
                <w:sz w:val="22"/>
                <w:szCs w:val="22"/>
              </w:rPr>
              <w:t>Полное влагопоглощение изделия не менее 1200,0 мл.</w:t>
            </w:r>
          </w:p>
        </w:tc>
        <w:tc>
          <w:tcPr>
            <w:tcW w:w="1985" w:type="dxa"/>
          </w:tcPr>
          <w:p w:rsidR="009C1F65" w:rsidRPr="005C2D81" w:rsidRDefault="00CB0F3E" w:rsidP="00761D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19,25</w:t>
            </w:r>
          </w:p>
        </w:tc>
      </w:tr>
      <w:tr w:rsidR="009C1F65" w:rsidRPr="002515C7" w:rsidTr="002B69E3">
        <w:tc>
          <w:tcPr>
            <w:tcW w:w="13245" w:type="dxa"/>
            <w:gridSpan w:val="5"/>
          </w:tcPr>
          <w:p w:rsidR="009C1F65" w:rsidRPr="005C2D81" w:rsidRDefault="009C1F65" w:rsidP="00380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82C">
              <w:rPr>
                <w:rFonts w:ascii="Times New Roman" w:hAnsi="Times New Roman" w:cs="Times New Roman"/>
                <w:szCs w:val="22"/>
              </w:rPr>
              <w:lastRenderedPageBreak/>
              <w:t>НАЧАЛЬНАЯ СУММА ЦЕН ЕДИНИЦ ТОВАРА, руб.</w:t>
            </w:r>
          </w:p>
        </w:tc>
        <w:tc>
          <w:tcPr>
            <w:tcW w:w="1985" w:type="dxa"/>
          </w:tcPr>
          <w:p w:rsidR="009C1F65" w:rsidRPr="005C2D81" w:rsidRDefault="00CB0F3E" w:rsidP="008033A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44,88</w:t>
            </w:r>
          </w:p>
        </w:tc>
      </w:tr>
    </w:tbl>
    <w:p w:rsidR="00365A15" w:rsidRDefault="00365A15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  <w:sectPr w:rsidR="00365A15" w:rsidSect="00190EF6">
          <w:pgSz w:w="16838" w:h="11906" w:orient="landscape"/>
          <w:pgMar w:top="1418" w:right="1134" w:bottom="709" w:left="1134" w:header="720" w:footer="720" w:gutter="0"/>
          <w:cols w:space="720"/>
          <w:titlePg/>
          <w:docGrid w:linePitch="272"/>
        </w:sectPr>
      </w:pPr>
    </w:p>
    <w:p w:rsidR="009C1F65" w:rsidRDefault="009C1F65" w:rsidP="009C1F65">
      <w:pPr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B37F94">
        <w:rPr>
          <w:sz w:val="26"/>
          <w:szCs w:val="26"/>
        </w:rPr>
        <w:t xml:space="preserve">. Место поставки </w:t>
      </w:r>
      <w:r>
        <w:rPr>
          <w:sz w:val="26"/>
          <w:szCs w:val="26"/>
        </w:rPr>
        <w:t>Товара</w:t>
      </w:r>
      <w:r w:rsidRPr="00B37F94">
        <w:rPr>
          <w:sz w:val="26"/>
          <w:szCs w:val="26"/>
        </w:rPr>
        <w:t xml:space="preserve">, выдача </w:t>
      </w:r>
      <w:r>
        <w:rPr>
          <w:sz w:val="26"/>
          <w:szCs w:val="26"/>
        </w:rPr>
        <w:t>Товара</w:t>
      </w:r>
      <w:r w:rsidRPr="00B37F94">
        <w:rPr>
          <w:sz w:val="26"/>
          <w:szCs w:val="26"/>
        </w:rPr>
        <w:t xml:space="preserve"> Получател</w:t>
      </w:r>
      <w:r>
        <w:rPr>
          <w:sz w:val="26"/>
          <w:szCs w:val="26"/>
        </w:rPr>
        <w:t>ям, с</w:t>
      </w:r>
      <w:r w:rsidRPr="00D2419D">
        <w:rPr>
          <w:sz w:val="26"/>
          <w:szCs w:val="26"/>
        </w:rPr>
        <w:t xml:space="preserve">роки (периоды) поставки Товара </w:t>
      </w:r>
    </w:p>
    <w:p w:rsidR="009C1F65" w:rsidRPr="001E3A1B" w:rsidRDefault="002D65BD" w:rsidP="002D65BD">
      <w:pPr>
        <w:tabs>
          <w:tab w:val="left" w:pos="218"/>
          <w:tab w:val="left" w:pos="785"/>
          <w:tab w:val="left" w:pos="1014"/>
        </w:tabs>
        <w:autoSpaceDN w:val="0"/>
        <w:jc w:val="both"/>
        <w:rPr>
          <w:rFonts w:eastAsia="Lucida Sans Unicode"/>
          <w:kern w:val="2"/>
          <w:sz w:val="26"/>
          <w:szCs w:val="26"/>
        </w:rPr>
      </w:pPr>
      <w:r>
        <w:rPr>
          <w:kern w:val="2"/>
          <w:sz w:val="26"/>
          <w:szCs w:val="26"/>
        </w:rPr>
        <w:tab/>
        <w:t xml:space="preserve">        </w:t>
      </w:r>
      <w:r w:rsidR="009C1F65" w:rsidRPr="00295E6B">
        <w:rPr>
          <w:kern w:val="2"/>
          <w:sz w:val="26"/>
          <w:szCs w:val="26"/>
        </w:rPr>
        <w:t xml:space="preserve">Поставка Товара Поставщиком осуществляется </w:t>
      </w:r>
      <w:r w:rsidR="009C1F65" w:rsidRPr="001E3A1B">
        <w:rPr>
          <w:kern w:val="2"/>
          <w:sz w:val="26"/>
          <w:szCs w:val="26"/>
        </w:rPr>
        <w:t>по "16" ноября 202</w:t>
      </w:r>
      <w:r w:rsidR="00CB0F3E" w:rsidRPr="001E3A1B">
        <w:rPr>
          <w:kern w:val="2"/>
          <w:sz w:val="26"/>
          <w:szCs w:val="26"/>
        </w:rPr>
        <w:t>3</w:t>
      </w:r>
      <w:r w:rsidR="009C1F65" w:rsidRPr="001E3A1B">
        <w:rPr>
          <w:kern w:val="2"/>
          <w:sz w:val="26"/>
          <w:szCs w:val="26"/>
        </w:rPr>
        <w:t xml:space="preserve"> года включительно</w:t>
      </w:r>
      <w:r w:rsidR="009C1F65" w:rsidRPr="001E3A1B">
        <w:rPr>
          <w:rFonts w:eastAsia="Lucida Sans Unicode"/>
          <w:kern w:val="2"/>
          <w:sz w:val="26"/>
          <w:szCs w:val="26"/>
        </w:rPr>
        <w:t xml:space="preserve">. </w:t>
      </w:r>
    </w:p>
    <w:p w:rsidR="009C1F65" w:rsidRPr="001E3A1B" w:rsidRDefault="009C1F65" w:rsidP="002D6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E3A1B">
        <w:rPr>
          <w:rFonts w:ascii="Times New Roman" w:hAnsi="Times New Roman" w:cs="Times New Roman"/>
          <w:sz w:val="26"/>
          <w:szCs w:val="26"/>
        </w:rPr>
        <w:t>Поставка и передача Товара осуществляется на всей территории Самарской области по месту жительства Получателей или его законного представителя не позднее 30 (тридцати) календарных дней, а в отношении Получателей из числа инвалидов, нуждающихся в оказании паллиативной медицинской помощи, 7</w:t>
      </w:r>
      <w:r w:rsidR="00C70233">
        <w:rPr>
          <w:rFonts w:ascii="Times New Roman" w:hAnsi="Times New Roman" w:cs="Times New Roman"/>
          <w:sz w:val="26"/>
          <w:szCs w:val="26"/>
        </w:rPr>
        <w:t xml:space="preserve"> (семь) </w:t>
      </w:r>
      <w:r w:rsidRPr="001E3A1B">
        <w:rPr>
          <w:rFonts w:ascii="Times New Roman" w:hAnsi="Times New Roman" w:cs="Times New Roman"/>
          <w:sz w:val="26"/>
          <w:szCs w:val="26"/>
        </w:rPr>
        <w:t>календарных дней со дня получения Поставщиком реестра получателей Товара.</w:t>
      </w:r>
    </w:p>
    <w:bookmarkEnd w:id="0"/>
    <w:p w:rsidR="009C1F65" w:rsidRPr="00295E6B" w:rsidRDefault="009C1F65" w:rsidP="009C1F65">
      <w:pPr>
        <w:ind w:firstLine="709"/>
        <w:contextualSpacing/>
        <w:jc w:val="both"/>
        <w:rPr>
          <w:sz w:val="26"/>
          <w:szCs w:val="26"/>
        </w:rPr>
      </w:pPr>
      <w:r w:rsidRPr="00295E6B">
        <w:rPr>
          <w:sz w:val="26"/>
          <w:szCs w:val="26"/>
        </w:rPr>
        <w:t>При самостоятельном обращении Получателей за получением Товара в стационарные пункты выдачи Товара, организованные Поставщиком, выдача осуществляется Поставщиком в день обращения Получателей.</w:t>
      </w:r>
    </w:p>
    <w:p w:rsidR="009C1F65" w:rsidRPr="00295E6B" w:rsidRDefault="002D65BD" w:rsidP="002D65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C1F65" w:rsidRPr="00295E6B">
        <w:rPr>
          <w:sz w:val="26"/>
          <w:szCs w:val="26"/>
        </w:rPr>
        <w:t xml:space="preserve">Выбор места получения Товара осуществляет Получатель, по предварительному устному согласованию с Поставщиком. </w:t>
      </w:r>
    </w:p>
    <w:p w:rsidR="009C1F65" w:rsidRPr="00295E6B" w:rsidRDefault="002D65BD" w:rsidP="002D65BD">
      <w:pPr>
        <w:pStyle w:val="af0"/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C1F65" w:rsidRPr="00295E6B">
        <w:rPr>
          <w:rFonts w:ascii="Times New Roman" w:hAnsi="Times New Roman" w:cs="Times New Roman"/>
          <w:sz w:val="26"/>
          <w:szCs w:val="26"/>
        </w:rPr>
        <w:t>После подписания Контракта Заказчик выдает Получателям Направление.</w:t>
      </w:r>
    </w:p>
    <w:p w:rsidR="009C1F65" w:rsidRPr="00295E6B" w:rsidRDefault="009C1F65" w:rsidP="009C1F65">
      <w:pPr>
        <w:spacing w:before="240"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Pr="00295E6B">
        <w:rPr>
          <w:sz w:val="26"/>
          <w:szCs w:val="26"/>
        </w:rPr>
        <w:t>. Порядок формирования цены.</w:t>
      </w:r>
    </w:p>
    <w:p w:rsidR="009C1F65" w:rsidRPr="000F0822" w:rsidRDefault="009C1F65" w:rsidP="009C1F65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95E6B">
        <w:rPr>
          <w:rFonts w:ascii="Times New Roman" w:hAnsi="Times New Roman" w:cs="Times New Roman"/>
          <w:sz w:val="26"/>
          <w:szCs w:val="26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p w:rsidR="009C1F65" w:rsidRPr="000F0822" w:rsidRDefault="009C1F65" w:rsidP="009C1F65">
      <w:pPr>
        <w:spacing w:line="300" w:lineRule="auto"/>
        <w:jc w:val="center"/>
        <w:rPr>
          <w:rFonts w:eastAsia="Calibri"/>
          <w:sz w:val="24"/>
          <w:szCs w:val="24"/>
          <w:lang w:eastAsia="en-US"/>
        </w:rPr>
      </w:pPr>
    </w:p>
    <w:p w:rsidR="003F509C" w:rsidRPr="000F0822" w:rsidRDefault="003F509C" w:rsidP="000B4812">
      <w:pPr>
        <w:spacing w:line="300" w:lineRule="auto"/>
        <w:jc w:val="center"/>
        <w:rPr>
          <w:rFonts w:eastAsia="Calibri"/>
          <w:sz w:val="24"/>
          <w:szCs w:val="24"/>
          <w:lang w:eastAsia="en-US"/>
        </w:rPr>
      </w:pPr>
    </w:p>
    <w:sectPr w:rsidR="003F509C" w:rsidRPr="000F0822" w:rsidSect="00365A15">
      <w:pgSz w:w="11906" w:h="16838" w:code="9"/>
      <w:pgMar w:top="1134" w:right="70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D4" w:rsidRDefault="00CD23D4" w:rsidP="004C6741">
      <w:r>
        <w:separator/>
      </w:r>
    </w:p>
  </w:endnote>
  <w:endnote w:type="continuationSeparator" w:id="0">
    <w:p w:rsidR="00CD23D4" w:rsidRDefault="00CD23D4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D4" w:rsidRDefault="00CD23D4" w:rsidP="004C6741">
      <w:r>
        <w:separator/>
      </w:r>
    </w:p>
  </w:footnote>
  <w:footnote w:type="continuationSeparator" w:id="0">
    <w:p w:rsidR="00CD23D4" w:rsidRDefault="00CD23D4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B6" w:rsidRDefault="00B329B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D65BD">
      <w:rPr>
        <w:noProof/>
      </w:rPr>
      <w:t>5</w:t>
    </w:r>
    <w:r>
      <w:fldChar w:fldCharType="end"/>
    </w:r>
  </w:p>
  <w:p w:rsidR="00B329B6" w:rsidRDefault="00B329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1D49"/>
    <w:rsid w:val="0000539C"/>
    <w:rsid w:val="00006228"/>
    <w:rsid w:val="000079E5"/>
    <w:rsid w:val="00012308"/>
    <w:rsid w:val="00015F38"/>
    <w:rsid w:val="00017924"/>
    <w:rsid w:val="00017DCA"/>
    <w:rsid w:val="000202DA"/>
    <w:rsid w:val="000216FE"/>
    <w:rsid w:val="00022ACB"/>
    <w:rsid w:val="000240F1"/>
    <w:rsid w:val="00025119"/>
    <w:rsid w:val="00025DEA"/>
    <w:rsid w:val="0002680D"/>
    <w:rsid w:val="00027D9F"/>
    <w:rsid w:val="000339B6"/>
    <w:rsid w:val="0003508C"/>
    <w:rsid w:val="0003713E"/>
    <w:rsid w:val="00042262"/>
    <w:rsid w:val="000438EF"/>
    <w:rsid w:val="0004422C"/>
    <w:rsid w:val="0005076F"/>
    <w:rsid w:val="00050788"/>
    <w:rsid w:val="00052A92"/>
    <w:rsid w:val="00054555"/>
    <w:rsid w:val="00054F2E"/>
    <w:rsid w:val="0005559E"/>
    <w:rsid w:val="0006165D"/>
    <w:rsid w:val="00062FB9"/>
    <w:rsid w:val="00063299"/>
    <w:rsid w:val="00063E59"/>
    <w:rsid w:val="000720D5"/>
    <w:rsid w:val="00074D90"/>
    <w:rsid w:val="000762F9"/>
    <w:rsid w:val="000774EB"/>
    <w:rsid w:val="0008238B"/>
    <w:rsid w:val="00083F4E"/>
    <w:rsid w:val="00086485"/>
    <w:rsid w:val="0009012D"/>
    <w:rsid w:val="00097DC0"/>
    <w:rsid w:val="000A0A74"/>
    <w:rsid w:val="000A21CF"/>
    <w:rsid w:val="000A374A"/>
    <w:rsid w:val="000A3AA4"/>
    <w:rsid w:val="000A554E"/>
    <w:rsid w:val="000A5DEE"/>
    <w:rsid w:val="000B0515"/>
    <w:rsid w:val="000B22AC"/>
    <w:rsid w:val="000B28C4"/>
    <w:rsid w:val="000B3B19"/>
    <w:rsid w:val="000B4812"/>
    <w:rsid w:val="000B4C5E"/>
    <w:rsid w:val="000B6C7B"/>
    <w:rsid w:val="000B6D69"/>
    <w:rsid w:val="000C1843"/>
    <w:rsid w:val="000C3141"/>
    <w:rsid w:val="000C4B09"/>
    <w:rsid w:val="000C6FB0"/>
    <w:rsid w:val="000D6CE6"/>
    <w:rsid w:val="000E1270"/>
    <w:rsid w:val="000E2895"/>
    <w:rsid w:val="000E374E"/>
    <w:rsid w:val="000E4058"/>
    <w:rsid w:val="000E68C5"/>
    <w:rsid w:val="000E6DB9"/>
    <w:rsid w:val="000F0822"/>
    <w:rsid w:val="000F10CA"/>
    <w:rsid w:val="000F6647"/>
    <w:rsid w:val="000F6C5F"/>
    <w:rsid w:val="001019D6"/>
    <w:rsid w:val="00102DAE"/>
    <w:rsid w:val="001033DE"/>
    <w:rsid w:val="001065C9"/>
    <w:rsid w:val="00111840"/>
    <w:rsid w:val="00112C11"/>
    <w:rsid w:val="00116AAD"/>
    <w:rsid w:val="0011711F"/>
    <w:rsid w:val="00120AEF"/>
    <w:rsid w:val="00121D72"/>
    <w:rsid w:val="001257B5"/>
    <w:rsid w:val="00125EDC"/>
    <w:rsid w:val="0012692E"/>
    <w:rsid w:val="00127E97"/>
    <w:rsid w:val="00130AA6"/>
    <w:rsid w:val="00131024"/>
    <w:rsid w:val="001326DB"/>
    <w:rsid w:val="00132981"/>
    <w:rsid w:val="0013390A"/>
    <w:rsid w:val="00137764"/>
    <w:rsid w:val="00140C49"/>
    <w:rsid w:val="00141992"/>
    <w:rsid w:val="00143312"/>
    <w:rsid w:val="001439F0"/>
    <w:rsid w:val="00146708"/>
    <w:rsid w:val="0015003F"/>
    <w:rsid w:val="001504D0"/>
    <w:rsid w:val="00152297"/>
    <w:rsid w:val="001578E1"/>
    <w:rsid w:val="00161AFE"/>
    <w:rsid w:val="0016368F"/>
    <w:rsid w:val="00166F39"/>
    <w:rsid w:val="0017408A"/>
    <w:rsid w:val="0017533F"/>
    <w:rsid w:val="00176566"/>
    <w:rsid w:val="001829DF"/>
    <w:rsid w:val="001834B7"/>
    <w:rsid w:val="00185E47"/>
    <w:rsid w:val="00187303"/>
    <w:rsid w:val="00190EF6"/>
    <w:rsid w:val="0019315E"/>
    <w:rsid w:val="001936B3"/>
    <w:rsid w:val="0019415A"/>
    <w:rsid w:val="00194D2E"/>
    <w:rsid w:val="00195CA9"/>
    <w:rsid w:val="0019613E"/>
    <w:rsid w:val="001A0EE9"/>
    <w:rsid w:val="001A18D2"/>
    <w:rsid w:val="001A2942"/>
    <w:rsid w:val="001A468B"/>
    <w:rsid w:val="001A6866"/>
    <w:rsid w:val="001A720F"/>
    <w:rsid w:val="001A7855"/>
    <w:rsid w:val="001B1775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4679"/>
    <w:rsid w:val="001D4994"/>
    <w:rsid w:val="001D7301"/>
    <w:rsid w:val="001E3A1B"/>
    <w:rsid w:val="001E6EF5"/>
    <w:rsid w:val="001F249A"/>
    <w:rsid w:val="001F249F"/>
    <w:rsid w:val="001F3D44"/>
    <w:rsid w:val="001F3FE0"/>
    <w:rsid w:val="001F42F2"/>
    <w:rsid w:val="001F46E8"/>
    <w:rsid w:val="001F57FF"/>
    <w:rsid w:val="00202A51"/>
    <w:rsid w:val="0020360E"/>
    <w:rsid w:val="0020513D"/>
    <w:rsid w:val="002062E2"/>
    <w:rsid w:val="00206808"/>
    <w:rsid w:val="0021028D"/>
    <w:rsid w:val="00211029"/>
    <w:rsid w:val="002110A7"/>
    <w:rsid w:val="00212022"/>
    <w:rsid w:val="002147A6"/>
    <w:rsid w:val="00215D5A"/>
    <w:rsid w:val="002167AF"/>
    <w:rsid w:val="00220A6A"/>
    <w:rsid w:val="00222A9F"/>
    <w:rsid w:val="002241AA"/>
    <w:rsid w:val="00224951"/>
    <w:rsid w:val="00226DC0"/>
    <w:rsid w:val="00227CF0"/>
    <w:rsid w:val="00231C6B"/>
    <w:rsid w:val="00231FC3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46C1"/>
    <w:rsid w:val="002551FF"/>
    <w:rsid w:val="00256305"/>
    <w:rsid w:val="00256362"/>
    <w:rsid w:val="00260AE1"/>
    <w:rsid w:val="002623AA"/>
    <w:rsid w:val="00262C26"/>
    <w:rsid w:val="00262EB3"/>
    <w:rsid w:val="00263EA2"/>
    <w:rsid w:val="0026541E"/>
    <w:rsid w:val="0026736D"/>
    <w:rsid w:val="00271142"/>
    <w:rsid w:val="00275183"/>
    <w:rsid w:val="00276EA5"/>
    <w:rsid w:val="00276F46"/>
    <w:rsid w:val="00277330"/>
    <w:rsid w:val="0028046E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38CA"/>
    <w:rsid w:val="002A6424"/>
    <w:rsid w:val="002B008C"/>
    <w:rsid w:val="002B0FAB"/>
    <w:rsid w:val="002B416C"/>
    <w:rsid w:val="002B4A14"/>
    <w:rsid w:val="002B645A"/>
    <w:rsid w:val="002C00A7"/>
    <w:rsid w:val="002C070A"/>
    <w:rsid w:val="002C1CBC"/>
    <w:rsid w:val="002C1F8D"/>
    <w:rsid w:val="002C26A0"/>
    <w:rsid w:val="002C3ADF"/>
    <w:rsid w:val="002D0645"/>
    <w:rsid w:val="002D0C11"/>
    <w:rsid w:val="002D134B"/>
    <w:rsid w:val="002D345D"/>
    <w:rsid w:val="002D41A1"/>
    <w:rsid w:val="002D4AAD"/>
    <w:rsid w:val="002D65BD"/>
    <w:rsid w:val="002E368D"/>
    <w:rsid w:val="002E4906"/>
    <w:rsid w:val="002E5FCA"/>
    <w:rsid w:val="002E67C8"/>
    <w:rsid w:val="002F057C"/>
    <w:rsid w:val="002F42B4"/>
    <w:rsid w:val="002F482E"/>
    <w:rsid w:val="002F6946"/>
    <w:rsid w:val="00301EA6"/>
    <w:rsid w:val="0030761F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C69"/>
    <w:rsid w:val="00330DFA"/>
    <w:rsid w:val="00331502"/>
    <w:rsid w:val="003319C6"/>
    <w:rsid w:val="0033393D"/>
    <w:rsid w:val="00334EF0"/>
    <w:rsid w:val="00341DB7"/>
    <w:rsid w:val="00346594"/>
    <w:rsid w:val="00347A2E"/>
    <w:rsid w:val="0035082C"/>
    <w:rsid w:val="00351247"/>
    <w:rsid w:val="00354F88"/>
    <w:rsid w:val="00355A99"/>
    <w:rsid w:val="00357162"/>
    <w:rsid w:val="0035772C"/>
    <w:rsid w:val="00364817"/>
    <w:rsid w:val="00364E31"/>
    <w:rsid w:val="00365A15"/>
    <w:rsid w:val="003660D9"/>
    <w:rsid w:val="00367D52"/>
    <w:rsid w:val="0037009E"/>
    <w:rsid w:val="003715A5"/>
    <w:rsid w:val="00371625"/>
    <w:rsid w:val="00372DD1"/>
    <w:rsid w:val="00380DEC"/>
    <w:rsid w:val="00383F8D"/>
    <w:rsid w:val="00384352"/>
    <w:rsid w:val="00385DA3"/>
    <w:rsid w:val="00386078"/>
    <w:rsid w:val="003861B8"/>
    <w:rsid w:val="00386C36"/>
    <w:rsid w:val="00386C38"/>
    <w:rsid w:val="0038706A"/>
    <w:rsid w:val="003876B1"/>
    <w:rsid w:val="0038789D"/>
    <w:rsid w:val="0039076C"/>
    <w:rsid w:val="00390F74"/>
    <w:rsid w:val="003938CD"/>
    <w:rsid w:val="0039464D"/>
    <w:rsid w:val="00394C8B"/>
    <w:rsid w:val="00395A4D"/>
    <w:rsid w:val="00396DE5"/>
    <w:rsid w:val="00397E09"/>
    <w:rsid w:val="003A3F86"/>
    <w:rsid w:val="003A6BE7"/>
    <w:rsid w:val="003A7CE3"/>
    <w:rsid w:val="003B18AB"/>
    <w:rsid w:val="003B1E19"/>
    <w:rsid w:val="003B306E"/>
    <w:rsid w:val="003B460D"/>
    <w:rsid w:val="003C00CC"/>
    <w:rsid w:val="003C0E52"/>
    <w:rsid w:val="003C12DB"/>
    <w:rsid w:val="003C2D4B"/>
    <w:rsid w:val="003C3007"/>
    <w:rsid w:val="003C30B3"/>
    <w:rsid w:val="003C4912"/>
    <w:rsid w:val="003C5167"/>
    <w:rsid w:val="003C59CA"/>
    <w:rsid w:val="003C61DC"/>
    <w:rsid w:val="003D2258"/>
    <w:rsid w:val="003D2924"/>
    <w:rsid w:val="003D51AD"/>
    <w:rsid w:val="003D6737"/>
    <w:rsid w:val="003E29D0"/>
    <w:rsid w:val="003E2D5D"/>
    <w:rsid w:val="003E3350"/>
    <w:rsid w:val="003E689F"/>
    <w:rsid w:val="003E7A67"/>
    <w:rsid w:val="003F0998"/>
    <w:rsid w:val="003F0DAE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07C3B"/>
    <w:rsid w:val="00411900"/>
    <w:rsid w:val="004127D7"/>
    <w:rsid w:val="0041364B"/>
    <w:rsid w:val="00414833"/>
    <w:rsid w:val="00417930"/>
    <w:rsid w:val="00417B81"/>
    <w:rsid w:val="00423D4A"/>
    <w:rsid w:val="00425169"/>
    <w:rsid w:val="0042555C"/>
    <w:rsid w:val="00427759"/>
    <w:rsid w:val="00430FF6"/>
    <w:rsid w:val="00433DA8"/>
    <w:rsid w:val="00435C17"/>
    <w:rsid w:val="004361EC"/>
    <w:rsid w:val="00436EE0"/>
    <w:rsid w:val="0043714B"/>
    <w:rsid w:val="004372B5"/>
    <w:rsid w:val="004377B5"/>
    <w:rsid w:val="00446681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739E2"/>
    <w:rsid w:val="004746EC"/>
    <w:rsid w:val="004762C0"/>
    <w:rsid w:val="00476424"/>
    <w:rsid w:val="0047743F"/>
    <w:rsid w:val="0047795B"/>
    <w:rsid w:val="00484BAA"/>
    <w:rsid w:val="00486362"/>
    <w:rsid w:val="00493E72"/>
    <w:rsid w:val="00494F90"/>
    <w:rsid w:val="004970C4"/>
    <w:rsid w:val="00497C0B"/>
    <w:rsid w:val="004A0E21"/>
    <w:rsid w:val="004A5F88"/>
    <w:rsid w:val="004A655A"/>
    <w:rsid w:val="004A7F39"/>
    <w:rsid w:val="004B158D"/>
    <w:rsid w:val="004B2290"/>
    <w:rsid w:val="004B3FCE"/>
    <w:rsid w:val="004B5656"/>
    <w:rsid w:val="004B66FE"/>
    <w:rsid w:val="004C648A"/>
    <w:rsid w:val="004C6741"/>
    <w:rsid w:val="004D086B"/>
    <w:rsid w:val="004D0B4B"/>
    <w:rsid w:val="004D50E5"/>
    <w:rsid w:val="004D78A8"/>
    <w:rsid w:val="004E12DF"/>
    <w:rsid w:val="004E612C"/>
    <w:rsid w:val="004F0D0A"/>
    <w:rsid w:val="004F0E97"/>
    <w:rsid w:val="004F0F39"/>
    <w:rsid w:val="004F4C60"/>
    <w:rsid w:val="004F6CD1"/>
    <w:rsid w:val="004F7857"/>
    <w:rsid w:val="004F7948"/>
    <w:rsid w:val="00500533"/>
    <w:rsid w:val="0050189C"/>
    <w:rsid w:val="00502030"/>
    <w:rsid w:val="005053F7"/>
    <w:rsid w:val="005071F0"/>
    <w:rsid w:val="00515AD4"/>
    <w:rsid w:val="00517D89"/>
    <w:rsid w:val="00520259"/>
    <w:rsid w:val="00521185"/>
    <w:rsid w:val="005215D9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6106"/>
    <w:rsid w:val="005715DF"/>
    <w:rsid w:val="005726D5"/>
    <w:rsid w:val="00573AF3"/>
    <w:rsid w:val="00573B9C"/>
    <w:rsid w:val="00573F78"/>
    <w:rsid w:val="00574591"/>
    <w:rsid w:val="00576CB6"/>
    <w:rsid w:val="005775F6"/>
    <w:rsid w:val="005779A1"/>
    <w:rsid w:val="0058691A"/>
    <w:rsid w:val="00590892"/>
    <w:rsid w:val="00592901"/>
    <w:rsid w:val="00593691"/>
    <w:rsid w:val="0059569B"/>
    <w:rsid w:val="00595F29"/>
    <w:rsid w:val="00596478"/>
    <w:rsid w:val="00596BD6"/>
    <w:rsid w:val="005A3E6F"/>
    <w:rsid w:val="005A4721"/>
    <w:rsid w:val="005A5AC3"/>
    <w:rsid w:val="005A7080"/>
    <w:rsid w:val="005B0E5D"/>
    <w:rsid w:val="005B4C60"/>
    <w:rsid w:val="005B5133"/>
    <w:rsid w:val="005B53DA"/>
    <w:rsid w:val="005B5CD5"/>
    <w:rsid w:val="005B761A"/>
    <w:rsid w:val="005C2D81"/>
    <w:rsid w:val="005C3178"/>
    <w:rsid w:val="005C594E"/>
    <w:rsid w:val="005C5ACD"/>
    <w:rsid w:val="005D3C03"/>
    <w:rsid w:val="005D49C7"/>
    <w:rsid w:val="005D6DBD"/>
    <w:rsid w:val="005D75A0"/>
    <w:rsid w:val="005D7AE5"/>
    <w:rsid w:val="005E25F9"/>
    <w:rsid w:val="005E2B2C"/>
    <w:rsid w:val="005E530F"/>
    <w:rsid w:val="005E5C10"/>
    <w:rsid w:val="005E6189"/>
    <w:rsid w:val="005F5FC1"/>
    <w:rsid w:val="005F6935"/>
    <w:rsid w:val="005F73A6"/>
    <w:rsid w:val="006052A4"/>
    <w:rsid w:val="0061095C"/>
    <w:rsid w:val="00610A6A"/>
    <w:rsid w:val="0061103B"/>
    <w:rsid w:val="0061646C"/>
    <w:rsid w:val="00617FD0"/>
    <w:rsid w:val="00620FA8"/>
    <w:rsid w:val="006232D6"/>
    <w:rsid w:val="006233AE"/>
    <w:rsid w:val="00630CA6"/>
    <w:rsid w:val="00636F6F"/>
    <w:rsid w:val="00640BB0"/>
    <w:rsid w:val="00641649"/>
    <w:rsid w:val="00644944"/>
    <w:rsid w:val="006464DD"/>
    <w:rsid w:val="00647912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5F69"/>
    <w:rsid w:val="00676828"/>
    <w:rsid w:val="00676F44"/>
    <w:rsid w:val="0068077A"/>
    <w:rsid w:val="00682803"/>
    <w:rsid w:val="0068310D"/>
    <w:rsid w:val="0068450E"/>
    <w:rsid w:val="006924E9"/>
    <w:rsid w:val="00693732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5500"/>
    <w:rsid w:val="006C714E"/>
    <w:rsid w:val="006D0537"/>
    <w:rsid w:val="006D0B0F"/>
    <w:rsid w:val="006D212E"/>
    <w:rsid w:val="006D23DC"/>
    <w:rsid w:val="006D5D0C"/>
    <w:rsid w:val="006D7382"/>
    <w:rsid w:val="006E0651"/>
    <w:rsid w:val="006E0E1B"/>
    <w:rsid w:val="006F079A"/>
    <w:rsid w:val="006F3868"/>
    <w:rsid w:val="006F57C5"/>
    <w:rsid w:val="006F7919"/>
    <w:rsid w:val="006F7E49"/>
    <w:rsid w:val="007035A3"/>
    <w:rsid w:val="007068EE"/>
    <w:rsid w:val="00710156"/>
    <w:rsid w:val="007134CC"/>
    <w:rsid w:val="00714549"/>
    <w:rsid w:val="00715A01"/>
    <w:rsid w:val="007175B2"/>
    <w:rsid w:val="00720C1D"/>
    <w:rsid w:val="00721613"/>
    <w:rsid w:val="00721CDF"/>
    <w:rsid w:val="00722F6D"/>
    <w:rsid w:val="00724DEE"/>
    <w:rsid w:val="00730972"/>
    <w:rsid w:val="00730E1E"/>
    <w:rsid w:val="0073495B"/>
    <w:rsid w:val="0074298E"/>
    <w:rsid w:val="007441BA"/>
    <w:rsid w:val="00744D48"/>
    <w:rsid w:val="00746AAD"/>
    <w:rsid w:val="00747773"/>
    <w:rsid w:val="00751B9E"/>
    <w:rsid w:val="007527A9"/>
    <w:rsid w:val="0075695F"/>
    <w:rsid w:val="00761DE4"/>
    <w:rsid w:val="007629D9"/>
    <w:rsid w:val="007636F7"/>
    <w:rsid w:val="00770904"/>
    <w:rsid w:val="007726BA"/>
    <w:rsid w:val="0077398D"/>
    <w:rsid w:val="00775268"/>
    <w:rsid w:val="00776E51"/>
    <w:rsid w:val="00780BE4"/>
    <w:rsid w:val="00784B33"/>
    <w:rsid w:val="00785063"/>
    <w:rsid w:val="0078798B"/>
    <w:rsid w:val="0079244B"/>
    <w:rsid w:val="0079259D"/>
    <w:rsid w:val="00793B77"/>
    <w:rsid w:val="00793D7A"/>
    <w:rsid w:val="007963D5"/>
    <w:rsid w:val="007966C0"/>
    <w:rsid w:val="00796C32"/>
    <w:rsid w:val="00797396"/>
    <w:rsid w:val="007A3652"/>
    <w:rsid w:val="007A4D08"/>
    <w:rsid w:val="007A7AD6"/>
    <w:rsid w:val="007A7E0D"/>
    <w:rsid w:val="007B109C"/>
    <w:rsid w:val="007B4787"/>
    <w:rsid w:val="007B6262"/>
    <w:rsid w:val="007C1244"/>
    <w:rsid w:val="007C3BBD"/>
    <w:rsid w:val="007C410C"/>
    <w:rsid w:val="007C456D"/>
    <w:rsid w:val="007C469C"/>
    <w:rsid w:val="007C5852"/>
    <w:rsid w:val="007C6145"/>
    <w:rsid w:val="007D4B0C"/>
    <w:rsid w:val="007D4D62"/>
    <w:rsid w:val="007D5B2B"/>
    <w:rsid w:val="007D732C"/>
    <w:rsid w:val="007E1D49"/>
    <w:rsid w:val="007E2355"/>
    <w:rsid w:val="007E36B5"/>
    <w:rsid w:val="007E3903"/>
    <w:rsid w:val="007E5228"/>
    <w:rsid w:val="007F1AC6"/>
    <w:rsid w:val="007F35FE"/>
    <w:rsid w:val="008033AD"/>
    <w:rsid w:val="00803462"/>
    <w:rsid w:val="00814243"/>
    <w:rsid w:val="00814378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56271"/>
    <w:rsid w:val="008639F7"/>
    <w:rsid w:val="00864D5D"/>
    <w:rsid w:val="00864D88"/>
    <w:rsid w:val="0086604B"/>
    <w:rsid w:val="00866C31"/>
    <w:rsid w:val="00871071"/>
    <w:rsid w:val="00872AB3"/>
    <w:rsid w:val="00873A2D"/>
    <w:rsid w:val="00885B2A"/>
    <w:rsid w:val="00887B3D"/>
    <w:rsid w:val="00892BE9"/>
    <w:rsid w:val="00895477"/>
    <w:rsid w:val="00897860"/>
    <w:rsid w:val="0089796A"/>
    <w:rsid w:val="008A1A04"/>
    <w:rsid w:val="008A6827"/>
    <w:rsid w:val="008B0329"/>
    <w:rsid w:val="008B1E7C"/>
    <w:rsid w:val="008B2804"/>
    <w:rsid w:val="008B4B3F"/>
    <w:rsid w:val="008B52C1"/>
    <w:rsid w:val="008B64C1"/>
    <w:rsid w:val="008B6EFE"/>
    <w:rsid w:val="008C0C1F"/>
    <w:rsid w:val="008C0CA8"/>
    <w:rsid w:val="008C3406"/>
    <w:rsid w:val="008C5C52"/>
    <w:rsid w:val="008C7EA4"/>
    <w:rsid w:val="008D2448"/>
    <w:rsid w:val="008D5569"/>
    <w:rsid w:val="008D5757"/>
    <w:rsid w:val="008E308F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1843"/>
    <w:rsid w:val="00911A48"/>
    <w:rsid w:val="009238DC"/>
    <w:rsid w:val="00925F2F"/>
    <w:rsid w:val="0092627A"/>
    <w:rsid w:val="00926CB3"/>
    <w:rsid w:val="009300EA"/>
    <w:rsid w:val="009329E4"/>
    <w:rsid w:val="00937C76"/>
    <w:rsid w:val="00940069"/>
    <w:rsid w:val="00943441"/>
    <w:rsid w:val="00943509"/>
    <w:rsid w:val="009475E8"/>
    <w:rsid w:val="00952E8A"/>
    <w:rsid w:val="00953E22"/>
    <w:rsid w:val="00956212"/>
    <w:rsid w:val="00957D61"/>
    <w:rsid w:val="00960584"/>
    <w:rsid w:val="00960E16"/>
    <w:rsid w:val="00967FA4"/>
    <w:rsid w:val="00971E37"/>
    <w:rsid w:val="00972282"/>
    <w:rsid w:val="00972B62"/>
    <w:rsid w:val="009734B0"/>
    <w:rsid w:val="009756A7"/>
    <w:rsid w:val="009759AB"/>
    <w:rsid w:val="0097689C"/>
    <w:rsid w:val="00981A8A"/>
    <w:rsid w:val="00981F26"/>
    <w:rsid w:val="00983250"/>
    <w:rsid w:val="00983BE4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09FA"/>
    <w:rsid w:val="009B26F4"/>
    <w:rsid w:val="009B2E06"/>
    <w:rsid w:val="009B4008"/>
    <w:rsid w:val="009B4873"/>
    <w:rsid w:val="009B7AFA"/>
    <w:rsid w:val="009C1F65"/>
    <w:rsid w:val="009C4ADF"/>
    <w:rsid w:val="009C4BB1"/>
    <w:rsid w:val="009C4D80"/>
    <w:rsid w:val="009C6545"/>
    <w:rsid w:val="009C749C"/>
    <w:rsid w:val="009D38AE"/>
    <w:rsid w:val="009D620D"/>
    <w:rsid w:val="009D6435"/>
    <w:rsid w:val="009D6FD6"/>
    <w:rsid w:val="009D77E0"/>
    <w:rsid w:val="009D792D"/>
    <w:rsid w:val="009E0F32"/>
    <w:rsid w:val="009E24A1"/>
    <w:rsid w:val="009E39ED"/>
    <w:rsid w:val="009E58C1"/>
    <w:rsid w:val="009F33F5"/>
    <w:rsid w:val="009F34B0"/>
    <w:rsid w:val="009F3B6F"/>
    <w:rsid w:val="009F56D4"/>
    <w:rsid w:val="00A0571A"/>
    <w:rsid w:val="00A067BF"/>
    <w:rsid w:val="00A12247"/>
    <w:rsid w:val="00A12E54"/>
    <w:rsid w:val="00A1450D"/>
    <w:rsid w:val="00A1485E"/>
    <w:rsid w:val="00A15729"/>
    <w:rsid w:val="00A20C78"/>
    <w:rsid w:val="00A237A3"/>
    <w:rsid w:val="00A27893"/>
    <w:rsid w:val="00A31478"/>
    <w:rsid w:val="00A31C1F"/>
    <w:rsid w:val="00A325D9"/>
    <w:rsid w:val="00A34B47"/>
    <w:rsid w:val="00A35B8A"/>
    <w:rsid w:val="00A36215"/>
    <w:rsid w:val="00A3659D"/>
    <w:rsid w:val="00A45399"/>
    <w:rsid w:val="00A46B69"/>
    <w:rsid w:val="00A55580"/>
    <w:rsid w:val="00A607D4"/>
    <w:rsid w:val="00A61E64"/>
    <w:rsid w:val="00A638BC"/>
    <w:rsid w:val="00A63CBA"/>
    <w:rsid w:val="00A75E80"/>
    <w:rsid w:val="00A859E9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4C4F"/>
    <w:rsid w:val="00AA5C1C"/>
    <w:rsid w:val="00AB0440"/>
    <w:rsid w:val="00AB1589"/>
    <w:rsid w:val="00AB2263"/>
    <w:rsid w:val="00AB2E30"/>
    <w:rsid w:val="00AB304B"/>
    <w:rsid w:val="00AC1378"/>
    <w:rsid w:val="00AC6630"/>
    <w:rsid w:val="00AC7120"/>
    <w:rsid w:val="00AC7A4F"/>
    <w:rsid w:val="00AD2CAA"/>
    <w:rsid w:val="00AD4F67"/>
    <w:rsid w:val="00AE029F"/>
    <w:rsid w:val="00AE4382"/>
    <w:rsid w:val="00AE6076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554B"/>
    <w:rsid w:val="00B06E55"/>
    <w:rsid w:val="00B13816"/>
    <w:rsid w:val="00B1693C"/>
    <w:rsid w:val="00B17C9A"/>
    <w:rsid w:val="00B22CC6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744F"/>
    <w:rsid w:val="00B53195"/>
    <w:rsid w:val="00B57EA9"/>
    <w:rsid w:val="00B60C35"/>
    <w:rsid w:val="00B61193"/>
    <w:rsid w:val="00B61396"/>
    <w:rsid w:val="00B61521"/>
    <w:rsid w:val="00B617BE"/>
    <w:rsid w:val="00B63FDD"/>
    <w:rsid w:val="00B660DF"/>
    <w:rsid w:val="00B675FA"/>
    <w:rsid w:val="00B67B51"/>
    <w:rsid w:val="00B7038F"/>
    <w:rsid w:val="00B705E4"/>
    <w:rsid w:val="00B71644"/>
    <w:rsid w:val="00B77536"/>
    <w:rsid w:val="00B77DAD"/>
    <w:rsid w:val="00B80937"/>
    <w:rsid w:val="00B82248"/>
    <w:rsid w:val="00B8328D"/>
    <w:rsid w:val="00B84602"/>
    <w:rsid w:val="00B84EF1"/>
    <w:rsid w:val="00B961DE"/>
    <w:rsid w:val="00B96DA4"/>
    <w:rsid w:val="00BA00B6"/>
    <w:rsid w:val="00BA011B"/>
    <w:rsid w:val="00BA3BFE"/>
    <w:rsid w:val="00BA3C76"/>
    <w:rsid w:val="00BA3DB8"/>
    <w:rsid w:val="00BB13A3"/>
    <w:rsid w:val="00BB1EE7"/>
    <w:rsid w:val="00BB3235"/>
    <w:rsid w:val="00BB3A7D"/>
    <w:rsid w:val="00BB6BDE"/>
    <w:rsid w:val="00BC0AA6"/>
    <w:rsid w:val="00BC5916"/>
    <w:rsid w:val="00BC596D"/>
    <w:rsid w:val="00BC65BF"/>
    <w:rsid w:val="00BC757C"/>
    <w:rsid w:val="00BD12F0"/>
    <w:rsid w:val="00BD2BEE"/>
    <w:rsid w:val="00BD30EE"/>
    <w:rsid w:val="00BD59F7"/>
    <w:rsid w:val="00BD5C6D"/>
    <w:rsid w:val="00BD6ECC"/>
    <w:rsid w:val="00BD7F8C"/>
    <w:rsid w:val="00BE0779"/>
    <w:rsid w:val="00BE0AE4"/>
    <w:rsid w:val="00BE152C"/>
    <w:rsid w:val="00BE2315"/>
    <w:rsid w:val="00BE595A"/>
    <w:rsid w:val="00BE5F18"/>
    <w:rsid w:val="00BE740B"/>
    <w:rsid w:val="00BF0E0C"/>
    <w:rsid w:val="00BF3036"/>
    <w:rsid w:val="00BF3FAF"/>
    <w:rsid w:val="00BF4128"/>
    <w:rsid w:val="00BF6986"/>
    <w:rsid w:val="00C00818"/>
    <w:rsid w:val="00C03F88"/>
    <w:rsid w:val="00C12083"/>
    <w:rsid w:val="00C1438D"/>
    <w:rsid w:val="00C14573"/>
    <w:rsid w:val="00C15575"/>
    <w:rsid w:val="00C15E2E"/>
    <w:rsid w:val="00C16474"/>
    <w:rsid w:val="00C17DB7"/>
    <w:rsid w:val="00C206A4"/>
    <w:rsid w:val="00C20C04"/>
    <w:rsid w:val="00C20EC7"/>
    <w:rsid w:val="00C212EE"/>
    <w:rsid w:val="00C21D78"/>
    <w:rsid w:val="00C22EC0"/>
    <w:rsid w:val="00C24A84"/>
    <w:rsid w:val="00C2568F"/>
    <w:rsid w:val="00C25913"/>
    <w:rsid w:val="00C3246F"/>
    <w:rsid w:val="00C33DA2"/>
    <w:rsid w:val="00C34052"/>
    <w:rsid w:val="00C34C8C"/>
    <w:rsid w:val="00C351CB"/>
    <w:rsid w:val="00C36ABE"/>
    <w:rsid w:val="00C458A6"/>
    <w:rsid w:val="00C4725F"/>
    <w:rsid w:val="00C47EC6"/>
    <w:rsid w:val="00C516E1"/>
    <w:rsid w:val="00C5638B"/>
    <w:rsid w:val="00C572C3"/>
    <w:rsid w:val="00C601A7"/>
    <w:rsid w:val="00C645C7"/>
    <w:rsid w:val="00C64698"/>
    <w:rsid w:val="00C665FE"/>
    <w:rsid w:val="00C667E6"/>
    <w:rsid w:val="00C70233"/>
    <w:rsid w:val="00C70C1B"/>
    <w:rsid w:val="00C754CE"/>
    <w:rsid w:val="00C756A6"/>
    <w:rsid w:val="00C769A0"/>
    <w:rsid w:val="00C80EAE"/>
    <w:rsid w:val="00C814FC"/>
    <w:rsid w:val="00C81FA4"/>
    <w:rsid w:val="00C82CFF"/>
    <w:rsid w:val="00C835DE"/>
    <w:rsid w:val="00C85F19"/>
    <w:rsid w:val="00C90BEB"/>
    <w:rsid w:val="00C92BF1"/>
    <w:rsid w:val="00C936CA"/>
    <w:rsid w:val="00C93827"/>
    <w:rsid w:val="00C93B20"/>
    <w:rsid w:val="00C94795"/>
    <w:rsid w:val="00C95D5D"/>
    <w:rsid w:val="00C9714D"/>
    <w:rsid w:val="00CA17CF"/>
    <w:rsid w:val="00CA3808"/>
    <w:rsid w:val="00CA3B7F"/>
    <w:rsid w:val="00CB0F3E"/>
    <w:rsid w:val="00CB2C3B"/>
    <w:rsid w:val="00CB5266"/>
    <w:rsid w:val="00CB7388"/>
    <w:rsid w:val="00CB7409"/>
    <w:rsid w:val="00CC039B"/>
    <w:rsid w:val="00CC0965"/>
    <w:rsid w:val="00CC15F8"/>
    <w:rsid w:val="00CC1AF0"/>
    <w:rsid w:val="00CC295E"/>
    <w:rsid w:val="00CC352B"/>
    <w:rsid w:val="00CC608E"/>
    <w:rsid w:val="00CC63A8"/>
    <w:rsid w:val="00CD13D7"/>
    <w:rsid w:val="00CD23D4"/>
    <w:rsid w:val="00CD36B2"/>
    <w:rsid w:val="00CD659B"/>
    <w:rsid w:val="00CD691D"/>
    <w:rsid w:val="00CD6EC4"/>
    <w:rsid w:val="00CD7CD1"/>
    <w:rsid w:val="00CD7D6D"/>
    <w:rsid w:val="00CE096C"/>
    <w:rsid w:val="00CE3C23"/>
    <w:rsid w:val="00CE4966"/>
    <w:rsid w:val="00CE4BC8"/>
    <w:rsid w:val="00CF04AD"/>
    <w:rsid w:val="00CF3956"/>
    <w:rsid w:val="00D00E28"/>
    <w:rsid w:val="00D013B6"/>
    <w:rsid w:val="00D03855"/>
    <w:rsid w:val="00D05E70"/>
    <w:rsid w:val="00D11196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3C89"/>
    <w:rsid w:val="00D45E9B"/>
    <w:rsid w:val="00D4692F"/>
    <w:rsid w:val="00D47772"/>
    <w:rsid w:val="00D521CB"/>
    <w:rsid w:val="00D530A8"/>
    <w:rsid w:val="00D535FB"/>
    <w:rsid w:val="00D55089"/>
    <w:rsid w:val="00D571C8"/>
    <w:rsid w:val="00D6252C"/>
    <w:rsid w:val="00D630AC"/>
    <w:rsid w:val="00D6474F"/>
    <w:rsid w:val="00D655CE"/>
    <w:rsid w:val="00D70C51"/>
    <w:rsid w:val="00D7163B"/>
    <w:rsid w:val="00D741DF"/>
    <w:rsid w:val="00D75FA8"/>
    <w:rsid w:val="00D7739F"/>
    <w:rsid w:val="00D81042"/>
    <w:rsid w:val="00D81130"/>
    <w:rsid w:val="00D82D9F"/>
    <w:rsid w:val="00D85D10"/>
    <w:rsid w:val="00D876C8"/>
    <w:rsid w:val="00D9069F"/>
    <w:rsid w:val="00D919A1"/>
    <w:rsid w:val="00D93AA5"/>
    <w:rsid w:val="00D958D4"/>
    <w:rsid w:val="00D967D2"/>
    <w:rsid w:val="00D96D8A"/>
    <w:rsid w:val="00DA17AA"/>
    <w:rsid w:val="00DA2C02"/>
    <w:rsid w:val="00DA57A4"/>
    <w:rsid w:val="00DB06A9"/>
    <w:rsid w:val="00DB389B"/>
    <w:rsid w:val="00DB4CA1"/>
    <w:rsid w:val="00DB66A4"/>
    <w:rsid w:val="00DB71A4"/>
    <w:rsid w:val="00DC2259"/>
    <w:rsid w:val="00DC2D4A"/>
    <w:rsid w:val="00DC78E2"/>
    <w:rsid w:val="00DD1B10"/>
    <w:rsid w:val="00DD264A"/>
    <w:rsid w:val="00DD5E8D"/>
    <w:rsid w:val="00DE0D02"/>
    <w:rsid w:val="00DE11EC"/>
    <w:rsid w:val="00DE1CE8"/>
    <w:rsid w:val="00DE644F"/>
    <w:rsid w:val="00DE70B2"/>
    <w:rsid w:val="00DE7DA9"/>
    <w:rsid w:val="00DF00BB"/>
    <w:rsid w:val="00DF0D6F"/>
    <w:rsid w:val="00DF139A"/>
    <w:rsid w:val="00DF2700"/>
    <w:rsid w:val="00DF5FD9"/>
    <w:rsid w:val="00DF6CCC"/>
    <w:rsid w:val="00E04B7B"/>
    <w:rsid w:val="00E05EC2"/>
    <w:rsid w:val="00E07829"/>
    <w:rsid w:val="00E10413"/>
    <w:rsid w:val="00E116A2"/>
    <w:rsid w:val="00E1500D"/>
    <w:rsid w:val="00E1559D"/>
    <w:rsid w:val="00E23C0D"/>
    <w:rsid w:val="00E26FC9"/>
    <w:rsid w:val="00E27038"/>
    <w:rsid w:val="00E331F7"/>
    <w:rsid w:val="00E42712"/>
    <w:rsid w:val="00E44B03"/>
    <w:rsid w:val="00E463D5"/>
    <w:rsid w:val="00E47092"/>
    <w:rsid w:val="00E470E6"/>
    <w:rsid w:val="00E51F09"/>
    <w:rsid w:val="00E534FB"/>
    <w:rsid w:val="00E5350B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C0F"/>
    <w:rsid w:val="00E67E95"/>
    <w:rsid w:val="00E74116"/>
    <w:rsid w:val="00E7430F"/>
    <w:rsid w:val="00E74E88"/>
    <w:rsid w:val="00E8113D"/>
    <w:rsid w:val="00E83C99"/>
    <w:rsid w:val="00E84A95"/>
    <w:rsid w:val="00E85F2F"/>
    <w:rsid w:val="00E87B9A"/>
    <w:rsid w:val="00E9158A"/>
    <w:rsid w:val="00E9330E"/>
    <w:rsid w:val="00E93653"/>
    <w:rsid w:val="00E93C3D"/>
    <w:rsid w:val="00E95342"/>
    <w:rsid w:val="00E96C4F"/>
    <w:rsid w:val="00EA15DB"/>
    <w:rsid w:val="00EA1A37"/>
    <w:rsid w:val="00EA1C1B"/>
    <w:rsid w:val="00EA59F6"/>
    <w:rsid w:val="00EA5C22"/>
    <w:rsid w:val="00EA74A1"/>
    <w:rsid w:val="00EA757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4EA"/>
    <w:rsid w:val="00EC54F2"/>
    <w:rsid w:val="00EC67C3"/>
    <w:rsid w:val="00EC7BF9"/>
    <w:rsid w:val="00EC7F3C"/>
    <w:rsid w:val="00ED0A63"/>
    <w:rsid w:val="00ED1ADF"/>
    <w:rsid w:val="00ED266B"/>
    <w:rsid w:val="00ED6B43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11EFB"/>
    <w:rsid w:val="00F14549"/>
    <w:rsid w:val="00F20224"/>
    <w:rsid w:val="00F23A4F"/>
    <w:rsid w:val="00F23AE5"/>
    <w:rsid w:val="00F23DAC"/>
    <w:rsid w:val="00F324CE"/>
    <w:rsid w:val="00F34AC4"/>
    <w:rsid w:val="00F4045C"/>
    <w:rsid w:val="00F44A73"/>
    <w:rsid w:val="00F44BB5"/>
    <w:rsid w:val="00F459B4"/>
    <w:rsid w:val="00F47AD3"/>
    <w:rsid w:val="00F50647"/>
    <w:rsid w:val="00F51171"/>
    <w:rsid w:val="00F51B72"/>
    <w:rsid w:val="00F528E3"/>
    <w:rsid w:val="00F52CD8"/>
    <w:rsid w:val="00F53175"/>
    <w:rsid w:val="00F53395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4CDF"/>
    <w:rsid w:val="00F77F50"/>
    <w:rsid w:val="00F82DCF"/>
    <w:rsid w:val="00F839CD"/>
    <w:rsid w:val="00F85D98"/>
    <w:rsid w:val="00F85E99"/>
    <w:rsid w:val="00F8744F"/>
    <w:rsid w:val="00F90094"/>
    <w:rsid w:val="00F95B1A"/>
    <w:rsid w:val="00FA05A3"/>
    <w:rsid w:val="00FA51BC"/>
    <w:rsid w:val="00FA63F9"/>
    <w:rsid w:val="00FB2086"/>
    <w:rsid w:val="00FB3B9C"/>
    <w:rsid w:val="00FB518D"/>
    <w:rsid w:val="00FB5574"/>
    <w:rsid w:val="00FB59F1"/>
    <w:rsid w:val="00FB5C57"/>
    <w:rsid w:val="00FB64F8"/>
    <w:rsid w:val="00FB7987"/>
    <w:rsid w:val="00FB7B0F"/>
    <w:rsid w:val="00FC0EB0"/>
    <w:rsid w:val="00FC28A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E1AD0"/>
    <w:rsid w:val="00FE3619"/>
    <w:rsid w:val="00FE4B08"/>
    <w:rsid w:val="00FE4D5D"/>
    <w:rsid w:val="00FE511C"/>
    <w:rsid w:val="00FE57FE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00878D-F03E-40CE-84E7-1662E9D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C6FB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e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1">
    <w:name w:val="Table Grid"/>
    <w:basedOn w:val="a1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B149-1824-4F82-9C57-EC27FDEC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323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7448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Хохрин Викторин Евгеньевич</cp:lastModifiedBy>
  <cp:revision>9</cp:revision>
  <cp:lastPrinted>2019-07-30T06:21:00Z</cp:lastPrinted>
  <dcterms:created xsi:type="dcterms:W3CDTF">2023-07-13T13:43:00Z</dcterms:created>
  <dcterms:modified xsi:type="dcterms:W3CDTF">2023-07-27T05:56:00Z</dcterms:modified>
</cp:coreProperties>
</file>