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80" w:rsidRDefault="008A5980" w:rsidP="008A5980">
      <w:pPr>
        <w:jc w:val="right"/>
        <w:rPr>
          <w:rFonts w:ascii="Times New Roman" w:hAnsi="Times New Roman" w:cs="Times New Roman"/>
          <w:sz w:val="24"/>
          <w:szCs w:val="24"/>
        </w:rPr>
      </w:pPr>
      <w:r>
        <w:rPr>
          <w:rFonts w:ascii="Times New Roman" w:hAnsi="Times New Roman" w:cs="Times New Roman"/>
          <w:sz w:val="24"/>
          <w:szCs w:val="24"/>
        </w:rPr>
        <w:t>Приложение № 1 к извещению</w:t>
      </w:r>
    </w:p>
    <w:p w:rsidR="008A5980" w:rsidRDefault="008A5980" w:rsidP="008A5980">
      <w:pPr>
        <w:jc w:val="right"/>
        <w:rPr>
          <w:rFonts w:ascii="Times New Roman" w:hAnsi="Times New Roman" w:cs="Times New Roman"/>
          <w:sz w:val="24"/>
          <w:szCs w:val="24"/>
        </w:rPr>
      </w:pPr>
    </w:p>
    <w:p w:rsidR="008A5980" w:rsidRDefault="008A5980" w:rsidP="008A5980">
      <w:pPr>
        <w:jc w:val="center"/>
        <w:rPr>
          <w:rFonts w:ascii="Times New Roman" w:hAnsi="Times New Roman" w:cs="Times New Roman"/>
          <w:sz w:val="24"/>
          <w:szCs w:val="24"/>
        </w:rPr>
      </w:pPr>
      <w:r>
        <w:rPr>
          <w:rFonts w:ascii="Times New Roman" w:hAnsi="Times New Roman" w:cs="Times New Roman"/>
          <w:b/>
          <w:bCs/>
          <w:sz w:val="24"/>
          <w:szCs w:val="24"/>
        </w:rPr>
        <w:t>ОПИСАНИЕ ОБЪЕКТА ЗАКУПКИ (ТЕХНИЧЕСКОЕ ЗАДАНИЕ)</w:t>
      </w:r>
    </w:p>
    <w:p w:rsidR="00BF38BF" w:rsidRPr="00BF38BF" w:rsidRDefault="00BF38BF" w:rsidP="00BF3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6490">
        <w:rPr>
          <w:rFonts w:ascii="Times New Roman" w:eastAsia="Times New Roman" w:hAnsi="Times New Roman" w:cs="Times New Roman"/>
          <w:sz w:val="24"/>
          <w:szCs w:val="24"/>
          <w:lang w:eastAsia="ru-RU"/>
        </w:rPr>
        <w:t>на выполнение работ по техническому обслуживанию, ремонту оборудования и систем жизнеобе</w:t>
      </w:r>
      <w:bookmarkStart w:id="0" w:name="_GoBack"/>
      <w:bookmarkEnd w:id="0"/>
      <w:r w:rsidRPr="00A86490">
        <w:rPr>
          <w:rFonts w:ascii="Times New Roman" w:eastAsia="Times New Roman" w:hAnsi="Times New Roman" w:cs="Times New Roman"/>
          <w:sz w:val="24"/>
          <w:szCs w:val="24"/>
          <w:lang w:eastAsia="ru-RU"/>
        </w:rPr>
        <w:t>спечения здания</w:t>
      </w:r>
      <w:r w:rsidR="00A86490" w:rsidRPr="00A86490">
        <w:rPr>
          <w:rFonts w:ascii="Times New Roman" w:eastAsia="Times New Roman" w:hAnsi="Times New Roman" w:cs="Times New Roman"/>
          <w:sz w:val="24"/>
          <w:szCs w:val="24"/>
          <w:lang w:eastAsia="ru-RU"/>
        </w:rPr>
        <w:t xml:space="preserve"> Заказчика</w:t>
      </w:r>
      <w:r w:rsidRPr="00A86490">
        <w:rPr>
          <w:rFonts w:ascii="Times New Roman" w:eastAsia="Times New Roman" w:hAnsi="Times New Roman" w:cs="Times New Roman"/>
          <w:sz w:val="24"/>
          <w:szCs w:val="24"/>
          <w:lang w:eastAsia="ru-RU"/>
        </w:rPr>
        <w:t xml:space="preserve"> на 202</w:t>
      </w:r>
      <w:r w:rsidR="006B1386" w:rsidRPr="00A86490">
        <w:rPr>
          <w:rFonts w:ascii="Times New Roman" w:eastAsia="Times New Roman" w:hAnsi="Times New Roman" w:cs="Times New Roman"/>
          <w:sz w:val="24"/>
          <w:szCs w:val="24"/>
          <w:lang w:eastAsia="ru-RU"/>
        </w:rPr>
        <w:t>3</w:t>
      </w:r>
      <w:r w:rsidRPr="00A86490">
        <w:rPr>
          <w:rFonts w:ascii="Times New Roman" w:eastAsia="Times New Roman" w:hAnsi="Times New Roman" w:cs="Times New Roman"/>
          <w:sz w:val="24"/>
          <w:szCs w:val="24"/>
          <w:lang w:eastAsia="ru-RU"/>
        </w:rPr>
        <w:t xml:space="preserve"> год</w:t>
      </w:r>
    </w:p>
    <w:p w:rsidR="00BF38BF" w:rsidRPr="00BF38BF" w:rsidRDefault="00BF38BF" w:rsidP="00BF3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38BF" w:rsidRPr="00BF38BF" w:rsidRDefault="00BF38BF" w:rsidP="00BF38BF">
      <w:pPr>
        <w:widowControl w:val="0"/>
        <w:spacing w:after="0" w:line="240" w:lineRule="auto"/>
        <w:ind w:firstLine="700"/>
        <w:jc w:val="both"/>
        <w:rPr>
          <w:rFonts w:ascii="Times New Roman" w:eastAsia="Times New Roman" w:hAnsi="Times New Roman" w:cs="Times New Roman"/>
          <w:snapToGrid w:val="0"/>
          <w:sz w:val="24"/>
          <w:szCs w:val="24"/>
          <w:lang w:eastAsia="ru-RU"/>
        </w:rPr>
      </w:pPr>
    </w:p>
    <w:p w:rsidR="00DD478D" w:rsidRDefault="00DD478D" w:rsidP="00BF38BF">
      <w:pPr>
        <w:spacing w:after="0" w:line="240" w:lineRule="auto"/>
        <w:jc w:val="both"/>
        <w:rPr>
          <w:rFonts w:ascii="Times New Roman" w:eastAsia="Times New Roman" w:hAnsi="Times New Roman" w:cs="Times New Roman"/>
          <w:sz w:val="24"/>
          <w:szCs w:val="24"/>
          <w:lang w:eastAsia="ru-RU"/>
        </w:rPr>
      </w:pPr>
      <w:r w:rsidRPr="00DD478D">
        <w:rPr>
          <w:rFonts w:ascii="Times New Roman" w:eastAsia="Times New Roman" w:hAnsi="Times New Roman" w:cs="Times New Roman"/>
          <w:b/>
          <w:sz w:val="24"/>
          <w:szCs w:val="24"/>
          <w:lang w:eastAsia="ru-RU"/>
        </w:rPr>
        <w:t>Место выполнения работ:</w:t>
      </w:r>
      <w:r w:rsidRPr="00DD478D">
        <w:rPr>
          <w:rFonts w:ascii="Times New Roman" w:eastAsia="Times New Roman" w:hAnsi="Times New Roman" w:cs="Times New Roman"/>
          <w:sz w:val="24"/>
          <w:szCs w:val="24"/>
          <w:lang w:eastAsia="ru-RU"/>
        </w:rPr>
        <w:t xml:space="preserve"> административное 8 этажное здание с цокольным и техническим этажами по адресу: г. Москва, Орликов пер., дом 3, корпус А, часть второго этажа и подвал по адресу: г. Москва, Орликов пер., дом 3, стр. 1 (площадь помещений – 7 822,2 м2) (далее – Объект).</w:t>
      </w:r>
      <w:r w:rsidR="00BF38BF" w:rsidRPr="00BF38BF">
        <w:rPr>
          <w:rFonts w:ascii="Times New Roman" w:eastAsia="Times New Roman" w:hAnsi="Times New Roman" w:cs="Times New Roman"/>
          <w:sz w:val="24"/>
          <w:szCs w:val="24"/>
          <w:lang w:eastAsia="ru-RU"/>
        </w:rPr>
        <w:tab/>
      </w:r>
    </w:p>
    <w:p w:rsidR="00DD478D" w:rsidRDefault="00DD478D" w:rsidP="00BF38BF">
      <w:pPr>
        <w:spacing w:after="0" w:line="240" w:lineRule="auto"/>
        <w:jc w:val="both"/>
        <w:rPr>
          <w:rFonts w:ascii="Times New Roman" w:eastAsia="Times New Roman" w:hAnsi="Times New Roman" w:cs="Times New Roman"/>
          <w:sz w:val="24"/>
          <w:szCs w:val="24"/>
          <w:lang w:eastAsia="ru-RU"/>
        </w:rPr>
      </w:pPr>
    </w:p>
    <w:p w:rsid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b/>
          <w:sz w:val="24"/>
          <w:szCs w:val="24"/>
          <w:lang w:eastAsia="ru-RU"/>
        </w:rPr>
        <w:t>Срок выполнения работ:</w:t>
      </w:r>
      <w:r w:rsidRPr="00BF38BF">
        <w:rPr>
          <w:rFonts w:ascii="Times New Roman" w:eastAsia="Times New Roman" w:hAnsi="Times New Roman" w:cs="Times New Roman"/>
          <w:sz w:val="24"/>
          <w:szCs w:val="24"/>
          <w:lang w:eastAsia="ru-RU"/>
        </w:rPr>
        <w:t xml:space="preserve"> с даты заключения государственного контракта, но не ранее </w:t>
      </w:r>
      <w:r w:rsidRPr="00BF38BF">
        <w:rPr>
          <w:rFonts w:ascii="Times New Roman" w:eastAsia="Times New Roman" w:hAnsi="Times New Roman" w:cs="Times New Roman"/>
          <w:sz w:val="24"/>
          <w:szCs w:val="24"/>
          <w:lang w:eastAsia="ru-RU"/>
        </w:rPr>
        <w:br/>
      </w:r>
      <w:r w:rsidR="00B466D5">
        <w:rPr>
          <w:rFonts w:ascii="Times New Roman" w:eastAsia="Times New Roman" w:hAnsi="Times New Roman" w:cs="Times New Roman"/>
          <w:sz w:val="24"/>
          <w:szCs w:val="24"/>
          <w:lang w:eastAsia="ru-RU"/>
        </w:rPr>
        <w:t>1</w:t>
      </w:r>
      <w:r w:rsidR="008A5980">
        <w:rPr>
          <w:rFonts w:ascii="Times New Roman" w:eastAsia="Times New Roman" w:hAnsi="Times New Roman" w:cs="Times New Roman"/>
          <w:sz w:val="24"/>
          <w:szCs w:val="24"/>
          <w:lang w:eastAsia="ru-RU"/>
        </w:rPr>
        <w:t xml:space="preserve"> </w:t>
      </w:r>
      <w:r w:rsidR="006B1386">
        <w:rPr>
          <w:rFonts w:ascii="Times New Roman" w:eastAsia="Times New Roman" w:hAnsi="Times New Roman" w:cs="Times New Roman"/>
          <w:sz w:val="24"/>
          <w:szCs w:val="24"/>
          <w:lang w:eastAsia="ru-RU"/>
        </w:rPr>
        <w:t xml:space="preserve">января </w:t>
      </w:r>
      <w:r w:rsidRPr="00BF38BF">
        <w:rPr>
          <w:rFonts w:ascii="Times New Roman" w:eastAsia="Times New Roman" w:hAnsi="Times New Roman" w:cs="Times New Roman"/>
          <w:sz w:val="24"/>
          <w:szCs w:val="24"/>
          <w:lang w:eastAsia="ru-RU"/>
        </w:rPr>
        <w:t>202</w:t>
      </w:r>
      <w:r w:rsidR="006B1386">
        <w:rPr>
          <w:rFonts w:ascii="Times New Roman" w:eastAsia="Times New Roman" w:hAnsi="Times New Roman" w:cs="Times New Roman"/>
          <w:sz w:val="24"/>
          <w:szCs w:val="24"/>
          <w:lang w:eastAsia="ru-RU"/>
        </w:rPr>
        <w:t>3</w:t>
      </w:r>
      <w:r w:rsidRPr="00BF38BF">
        <w:rPr>
          <w:rFonts w:ascii="Times New Roman" w:eastAsia="Times New Roman" w:hAnsi="Times New Roman" w:cs="Times New Roman"/>
          <w:sz w:val="24"/>
          <w:szCs w:val="24"/>
          <w:lang w:eastAsia="ru-RU"/>
        </w:rPr>
        <w:t xml:space="preserve"> года по 31 декабря 202</w:t>
      </w:r>
      <w:r w:rsidR="006B1386">
        <w:rPr>
          <w:rFonts w:ascii="Times New Roman" w:eastAsia="Times New Roman" w:hAnsi="Times New Roman" w:cs="Times New Roman"/>
          <w:sz w:val="24"/>
          <w:szCs w:val="24"/>
          <w:lang w:eastAsia="ru-RU"/>
        </w:rPr>
        <w:t>3</w:t>
      </w:r>
      <w:r w:rsidRPr="00BF38BF">
        <w:rPr>
          <w:rFonts w:ascii="Times New Roman" w:eastAsia="Times New Roman" w:hAnsi="Times New Roman" w:cs="Times New Roman"/>
          <w:sz w:val="24"/>
          <w:szCs w:val="24"/>
          <w:lang w:eastAsia="ru-RU"/>
        </w:rPr>
        <w:t xml:space="preserve"> года включительно.</w:t>
      </w:r>
    </w:p>
    <w:p w:rsidR="00CB2F2D" w:rsidRDefault="00CB2F2D" w:rsidP="00CB2F2D">
      <w:pPr>
        <w:spacing w:after="0" w:line="240" w:lineRule="auto"/>
        <w:jc w:val="both"/>
        <w:rPr>
          <w:rFonts w:ascii="Times New Roman" w:eastAsia="Times New Roman" w:hAnsi="Times New Roman" w:cs="Times New Roman"/>
          <w:sz w:val="24"/>
          <w:szCs w:val="24"/>
          <w:lang w:eastAsia="ru-RU"/>
        </w:rPr>
      </w:pPr>
    </w:p>
    <w:p w:rsidR="00CB2F2D" w:rsidRPr="00CB2F2D" w:rsidRDefault="00CB2F2D" w:rsidP="00CB2F2D">
      <w:pPr>
        <w:spacing w:after="0" w:line="240" w:lineRule="auto"/>
        <w:jc w:val="both"/>
        <w:rPr>
          <w:rFonts w:ascii="Times New Roman" w:eastAsia="Times New Roman" w:hAnsi="Times New Roman" w:cs="Times New Roman"/>
          <w:sz w:val="24"/>
          <w:szCs w:val="24"/>
          <w:lang w:eastAsia="ru-RU"/>
        </w:rPr>
      </w:pPr>
      <w:r w:rsidRPr="00CB2F2D">
        <w:rPr>
          <w:rFonts w:ascii="Times New Roman" w:eastAsia="Times New Roman" w:hAnsi="Times New Roman" w:cs="Times New Roman"/>
          <w:b/>
          <w:sz w:val="24"/>
          <w:szCs w:val="24"/>
          <w:lang w:eastAsia="ru-RU"/>
        </w:rPr>
        <w:t>Расчётный период:</w:t>
      </w:r>
      <w:r w:rsidRPr="00CB2F2D">
        <w:rPr>
          <w:rFonts w:ascii="Times New Roman" w:eastAsia="Times New Roman" w:hAnsi="Times New Roman" w:cs="Times New Roman"/>
          <w:sz w:val="24"/>
          <w:szCs w:val="24"/>
          <w:lang w:eastAsia="ru-RU"/>
        </w:rPr>
        <w:t xml:space="preserve"> Календарный месяц.</w:t>
      </w:r>
    </w:p>
    <w:p w:rsidR="00875D7C" w:rsidRPr="00BF38BF" w:rsidRDefault="00875D7C" w:rsidP="00BF38BF">
      <w:pPr>
        <w:spacing w:after="0" w:line="240" w:lineRule="auto"/>
        <w:jc w:val="both"/>
        <w:rPr>
          <w:rFonts w:ascii="Times New Roman" w:eastAsia="Times New Roman" w:hAnsi="Times New Roman" w:cs="Times New Roman"/>
          <w:sz w:val="24"/>
          <w:szCs w:val="24"/>
          <w:lang w:eastAsia="ru-RU"/>
        </w:rPr>
      </w:pP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b/>
          <w:sz w:val="24"/>
          <w:szCs w:val="24"/>
          <w:lang w:eastAsia="ru-RU"/>
        </w:rPr>
        <w:t>Цель:</w:t>
      </w:r>
      <w:r w:rsidRPr="00BF38BF">
        <w:rPr>
          <w:rFonts w:ascii="Times New Roman" w:eastAsia="Times New Roman" w:hAnsi="Times New Roman" w:cs="Times New Roman"/>
          <w:sz w:val="24"/>
          <w:szCs w:val="24"/>
          <w:lang w:eastAsia="ru-RU"/>
        </w:rPr>
        <w:t xml:space="preserve"> поддержание работоспособности и эффективное функционирование оборудования и систем жизнеобеспечения</w:t>
      </w:r>
      <w:r w:rsidR="00DD478D">
        <w:rPr>
          <w:rFonts w:ascii="Times New Roman" w:eastAsia="Times New Roman" w:hAnsi="Times New Roman" w:cs="Times New Roman"/>
          <w:sz w:val="24"/>
          <w:szCs w:val="24"/>
          <w:lang w:eastAsia="ru-RU"/>
        </w:rPr>
        <w:t xml:space="preserve"> объекта</w:t>
      </w:r>
      <w:r w:rsidRPr="00BF38BF">
        <w:rPr>
          <w:rFonts w:ascii="Times New Roman" w:eastAsia="Times New Roman" w:hAnsi="Times New Roman" w:cs="Times New Roman"/>
          <w:sz w:val="24"/>
          <w:szCs w:val="24"/>
          <w:lang w:eastAsia="ru-RU"/>
        </w:rPr>
        <w:t>, а также оперативное восстановление при возникновении аварийных и внештатных ситуаций.</w:t>
      </w:r>
    </w:p>
    <w:p w:rsidR="004F60BA" w:rsidRDefault="004F60BA" w:rsidP="00BF38BF">
      <w:pPr>
        <w:spacing w:after="0" w:line="240" w:lineRule="auto"/>
        <w:jc w:val="both"/>
        <w:rPr>
          <w:rFonts w:ascii="Times New Roman" w:eastAsia="Times New Roman" w:hAnsi="Times New Roman" w:cs="Times New Roman"/>
          <w:b/>
          <w:sz w:val="24"/>
          <w:szCs w:val="24"/>
          <w:lang w:eastAsia="ru-RU"/>
        </w:rPr>
      </w:pP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A37619">
        <w:rPr>
          <w:rFonts w:ascii="Times New Roman" w:eastAsia="Times New Roman" w:hAnsi="Times New Roman" w:cs="Times New Roman"/>
          <w:b/>
          <w:sz w:val="24"/>
          <w:szCs w:val="24"/>
          <w:lang w:eastAsia="ru-RU"/>
        </w:rPr>
        <w:t>Численность работников</w:t>
      </w:r>
      <w:r w:rsidR="00993A15">
        <w:rPr>
          <w:rFonts w:ascii="Times New Roman" w:eastAsia="Times New Roman" w:hAnsi="Times New Roman" w:cs="Times New Roman"/>
          <w:b/>
          <w:sz w:val="24"/>
          <w:szCs w:val="24"/>
          <w:lang w:eastAsia="ru-RU"/>
        </w:rPr>
        <w:t xml:space="preserve"> </w:t>
      </w:r>
      <w:r w:rsidRPr="00A37619">
        <w:rPr>
          <w:rFonts w:ascii="Times New Roman" w:eastAsia="Times New Roman" w:hAnsi="Times New Roman" w:cs="Times New Roman"/>
          <w:b/>
          <w:sz w:val="24"/>
          <w:szCs w:val="24"/>
          <w:lang w:eastAsia="ru-RU"/>
        </w:rPr>
        <w:t>Исполнителя на объекте</w:t>
      </w:r>
      <w:r w:rsidR="00073BAC">
        <w:rPr>
          <w:rFonts w:ascii="Times New Roman" w:eastAsia="Times New Roman" w:hAnsi="Times New Roman" w:cs="Times New Roman"/>
          <w:b/>
          <w:sz w:val="24"/>
          <w:szCs w:val="24"/>
          <w:lang w:eastAsia="ru-RU"/>
        </w:rPr>
        <w:t xml:space="preserve"> (</w:t>
      </w:r>
      <w:r w:rsidR="00C3746F">
        <w:rPr>
          <w:rFonts w:ascii="Times New Roman" w:eastAsia="Times New Roman" w:hAnsi="Times New Roman" w:cs="Times New Roman"/>
          <w:b/>
          <w:sz w:val="24"/>
          <w:szCs w:val="24"/>
          <w:lang w:eastAsia="ru-RU"/>
        </w:rPr>
        <w:t>Дежурная смена)</w:t>
      </w:r>
      <w:r w:rsidRPr="00BF38BF">
        <w:rPr>
          <w:rFonts w:ascii="Times New Roman" w:eastAsia="Times New Roman" w:hAnsi="Times New Roman" w:cs="Times New Roman"/>
          <w:sz w:val="24"/>
          <w:szCs w:val="24"/>
          <w:lang w:eastAsia="ru-RU"/>
        </w:rPr>
        <w:t>:</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p>
    <w:p w:rsidR="00BF38BF" w:rsidRPr="00A37619" w:rsidRDefault="00BF38BF" w:rsidP="00A37619">
      <w:pPr>
        <w:pStyle w:val="a8"/>
        <w:numPr>
          <w:ilvl w:val="0"/>
          <w:numId w:val="1"/>
        </w:numPr>
        <w:spacing w:after="0" w:line="240" w:lineRule="auto"/>
        <w:jc w:val="both"/>
        <w:rPr>
          <w:rFonts w:ascii="Times New Roman" w:eastAsia="Times New Roman" w:hAnsi="Times New Roman" w:cs="Times New Roman"/>
          <w:sz w:val="24"/>
          <w:szCs w:val="24"/>
          <w:lang w:eastAsia="ru-RU"/>
        </w:rPr>
      </w:pPr>
      <w:r w:rsidRPr="00A37619">
        <w:rPr>
          <w:rFonts w:ascii="Times New Roman" w:eastAsia="Times New Roman" w:hAnsi="Times New Roman" w:cs="Times New Roman"/>
          <w:sz w:val="24"/>
          <w:szCs w:val="24"/>
          <w:lang w:eastAsia="ru-RU"/>
        </w:rPr>
        <w:t>Слесарь сантехник – 1 чел. – круглосуточно, включая выходные дни;</w:t>
      </w:r>
    </w:p>
    <w:p w:rsidR="00BF38BF" w:rsidRPr="00A37619" w:rsidRDefault="00BF38BF" w:rsidP="00A37619">
      <w:pPr>
        <w:pStyle w:val="a8"/>
        <w:numPr>
          <w:ilvl w:val="0"/>
          <w:numId w:val="1"/>
        </w:numPr>
        <w:spacing w:after="0" w:line="240" w:lineRule="auto"/>
        <w:jc w:val="both"/>
        <w:rPr>
          <w:rFonts w:ascii="Times New Roman" w:eastAsia="Times New Roman" w:hAnsi="Times New Roman" w:cs="Times New Roman"/>
          <w:sz w:val="24"/>
          <w:szCs w:val="24"/>
          <w:lang w:eastAsia="ru-RU"/>
        </w:rPr>
      </w:pPr>
      <w:r w:rsidRPr="00A37619">
        <w:rPr>
          <w:rFonts w:ascii="Times New Roman" w:eastAsia="Times New Roman" w:hAnsi="Times New Roman" w:cs="Times New Roman"/>
          <w:sz w:val="24"/>
          <w:szCs w:val="24"/>
          <w:lang w:eastAsia="ru-RU"/>
        </w:rPr>
        <w:t xml:space="preserve">Специалист по системам вентиляции и кондиционирования – 1 человек – ежедневно в рабочее время Заказчика (наличие группы по электробезопасности не </w:t>
      </w:r>
      <w:r w:rsidR="004F60BA">
        <w:rPr>
          <w:rFonts w:ascii="Times New Roman" w:eastAsia="Times New Roman" w:hAnsi="Times New Roman" w:cs="Times New Roman"/>
          <w:sz w:val="24"/>
          <w:szCs w:val="24"/>
          <w:lang w:eastAsia="ru-RU"/>
        </w:rPr>
        <w:t>ниже</w:t>
      </w:r>
      <w:r w:rsidRPr="00A37619">
        <w:rPr>
          <w:rFonts w:ascii="Times New Roman" w:eastAsia="Times New Roman" w:hAnsi="Times New Roman" w:cs="Times New Roman"/>
          <w:sz w:val="24"/>
          <w:szCs w:val="24"/>
          <w:lang w:eastAsia="ru-RU"/>
        </w:rPr>
        <w:t xml:space="preserve"> III);</w:t>
      </w:r>
    </w:p>
    <w:p w:rsidR="006B1386" w:rsidRPr="006B1386" w:rsidRDefault="00BF38BF" w:rsidP="006B1386">
      <w:pPr>
        <w:pStyle w:val="a8"/>
        <w:numPr>
          <w:ilvl w:val="0"/>
          <w:numId w:val="1"/>
        </w:numPr>
        <w:rPr>
          <w:rFonts w:ascii="Times New Roman" w:eastAsia="Times New Roman" w:hAnsi="Times New Roman" w:cs="Times New Roman"/>
          <w:sz w:val="24"/>
          <w:szCs w:val="24"/>
          <w:lang w:eastAsia="ru-RU"/>
        </w:rPr>
      </w:pPr>
      <w:r w:rsidRPr="006B1386">
        <w:rPr>
          <w:rFonts w:ascii="Times New Roman" w:eastAsia="Times New Roman" w:hAnsi="Times New Roman" w:cs="Times New Roman"/>
          <w:sz w:val="24"/>
          <w:szCs w:val="24"/>
          <w:lang w:eastAsia="ru-RU"/>
        </w:rPr>
        <w:t xml:space="preserve">Электрослесарь по обслуживанию электрооборудования и систем электроснабжения до 1000 В, (наличие группы по электробезопасности не </w:t>
      </w:r>
      <w:r w:rsidR="004F60BA">
        <w:rPr>
          <w:rFonts w:ascii="Times New Roman" w:eastAsia="Times New Roman" w:hAnsi="Times New Roman" w:cs="Times New Roman"/>
          <w:sz w:val="24"/>
          <w:szCs w:val="24"/>
          <w:lang w:eastAsia="ru-RU"/>
        </w:rPr>
        <w:t>ниже</w:t>
      </w:r>
      <w:r w:rsidR="006B1386" w:rsidRPr="006B1386">
        <w:rPr>
          <w:rFonts w:ascii="Times New Roman" w:eastAsia="Times New Roman" w:hAnsi="Times New Roman" w:cs="Times New Roman"/>
          <w:sz w:val="24"/>
          <w:szCs w:val="24"/>
          <w:lang w:eastAsia="ru-RU"/>
        </w:rPr>
        <w:t xml:space="preserve"> III) – 1 человек круглосуточно, включая выходные дни;</w:t>
      </w:r>
    </w:p>
    <w:p w:rsidR="00BF38BF" w:rsidRPr="00A37619" w:rsidRDefault="00BF38BF" w:rsidP="00A37619">
      <w:pPr>
        <w:pStyle w:val="a8"/>
        <w:numPr>
          <w:ilvl w:val="0"/>
          <w:numId w:val="1"/>
        </w:numPr>
        <w:spacing w:after="0" w:line="240" w:lineRule="auto"/>
        <w:jc w:val="both"/>
        <w:rPr>
          <w:rFonts w:ascii="Times New Roman" w:eastAsia="Times New Roman" w:hAnsi="Times New Roman" w:cs="Times New Roman"/>
          <w:sz w:val="24"/>
          <w:szCs w:val="24"/>
          <w:lang w:eastAsia="ru-RU"/>
        </w:rPr>
      </w:pPr>
      <w:r w:rsidRPr="00A37619">
        <w:rPr>
          <w:rFonts w:ascii="Times New Roman" w:eastAsia="Times New Roman" w:hAnsi="Times New Roman" w:cs="Times New Roman"/>
          <w:sz w:val="24"/>
          <w:szCs w:val="24"/>
          <w:lang w:eastAsia="ru-RU"/>
        </w:rPr>
        <w:t>Техник по слаботочным системам (сигнализация, оповещение, СКУД, видеонаблюдение, защита от протечки) – 1 человек (по заявкам, а также не менее 1 раза в 2 недели для выполнения технического обслуживания).</w:t>
      </w:r>
    </w:p>
    <w:p w:rsidR="00A37619" w:rsidRDefault="00A37619" w:rsidP="00BF38BF">
      <w:pPr>
        <w:spacing w:after="0" w:line="240" w:lineRule="auto"/>
        <w:jc w:val="both"/>
        <w:rPr>
          <w:rFonts w:ascii="Times New Roman" w:eastAsia="Times New Roman" w:hAnsi="Times New Roman" w:cs="Times New Roman"/>
          <w:sz w:val="24"/>
          <w:szCs w:val="24"/>
          <w:lang w:eastAsia="ru-RU"/>
        </w:rPr>
      </w:pPr>
    </w:p>
    <w:p w:rsid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Требования к Исполнителю:</w:t>
      </w:r>
    </w:p>
    <w:p w:rsidR="002D60E9" w:rsidRPr="00BF38BF" w:rsidRDefault="002D60E9" w:rsidP="00BF38BF">
      <w:pPr>
        <w:spacing w:after="0" w:line="240" w:lineRule="auto"/>
        <w:jc w:val="both"/>
        <w:rPr>
          <w:rFonts w:ascii="Times New Roman" w:eastAsia="Times New Roman" w:hAnsi="Times New Roman" w:cs="Times New Roman"/>
          <w:sz w:val="24"/>
          <w:szCs w:val="24"/>
          <w:lang w:eastAsia="ru-RU"/>
        </w:rPr>
      </w:pP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Работы по техническому обслуживанию, ремонту оборудования и систем жизнеобеспечения Исполнитель выполняет самостоятельно</w:t>
      </w:r>
      <w:r w:rsidR="002D60E9">
        <w:rPr>
          <w:rFonts w:ascii="Times New Roman" w:eastAsia="Times New Roman" w:hAnsi="Times New Roman" w:cs="Times New Roman"/>
          <w:sz w:val="24"/>
          <w:szCs w:val="24"/>
          <w:lang w:eastAsia="ru-RU"/>
        </w:rPr>
        <w:t xml:space="preserve">, </w:t>
      </w:r>
      <w:r w:rsidR="00A37619">
        <w:rPr>
          <w:rFonts w:ascii="Times New Roman" w:eastAsia="Times New Roman" w:hAnsi="Times New Roman" w:cs="Times New Roman"/>
          <w:sz w:val="24"/>
          <w:szCs w:val="24"/>
          <w:lang w:eastAsia="ru-RU"/>
        </w:rPr>
        <w:t>в основном силами</w:t>
      </w:r>
      <w:r w:rsidR="00993A15">
        <w:rPr>
          <w:rFonts w:ascii="Times New Roman" w:eastAsia="Times New Roman" w:hAnsi="Times New Roman" w:cs="Times New Roman"/>
          <w:sz w:val="24"/>
          <w:szCs w:val="24"/>
          <w:lang w:eastAsia="ru-RU"/>
        </w:rPr>
        <w:t xml:space="preserve"> работников</w:t>
      </w:r>
      <w:r w:rsidR="00EA2C86">
        <w:rPr>
          <w:rFonts w:ascii="Times New Roman" w:eastAsia="Times New Roman" w:hAnsi="Times New Roman" w:cs="Times New Roman"/>
          <w:sz w:val="24"/>
          <w:szCs w:val="24"/>
          <w:lang w:eastAsia="ru-RU"/>
        </w:rPr>
        <w:t>,</w:t>
      </w:r>
      <w:r w:rsidR="00993A15">
        <w:rPr>
          <w:rFonts w:ascii="Times New Roman" w:eastAsia="Times New Roman" w:hAnsi="Times New Roman" w:cs="Times New Roman"/>
          <w:sz w:val="24"/>
          <w:szCs w:val="24"/>
          <w:lang w:eastAsia="ru-RU"/>
        </w:rPr>
        <w:t xml:space="preserve"> находящихся на объ</w:t>
      </w:r>
      <w:r w:rsidR="002D60E9">
        <w:rPr>
          <w:rFonts w:ascii="Times New Roman" w:eastAsia="Times New Roman" w:hAnsi="Times New Roman" w:cs="Times New Roman"/>
          <w:sz w:val="24"/>
          <w:szCs w:val="24"/>
          <w:lang w:eastAsia="ru-RU"/>
        </w:rPr>
        <w:t>екте (дежурной смены),</w:t>
      </w:r>
      <w:r w:rsidRPr="00BF38BF">
        <w:rPr>
          <w:rFonts w:ascii="Times New Roman" w:eastAsia="Times New Roman" w:hAnsi="Times New Roman" w:cs="Times New Roman"/>
          <w:sz w:val="24"/>
          <w:szCs w:val="24"/>
          <w:lang w:eastAsia="ru-RU"/>
        </w:rPr>
        <w:t xml:space="preserve"> и (или) с привлечением третьих лиц и по согласованию с Заказчиком. В случае привлечения третьих лиц Исполнитель несет полную ответственность перед Заказчиком за выполненные работы такими лицами. </w:t>
      </w:r>
    </w:p>
    <w:p w:rsid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Работы выполняются по действующим нормам и правилам, в соответствии с условиями государственного контракта и по согласованному календарному плану-графику Планово-предупредительног</w:t>
      </w:r>
      <w:r w:rsidR="00567A14">
        <w:rPr>
          <w:rFonts w:ascii="Times New Roman" w:eastAsia="Times New Roman" w:hAnsi="Times New Roman" w:cs="Times New Roman"/>
          <w:sz w:val="24"/>
          <w:szCs w:val="24"/>
          <w:lang w:eastAsia="ru-RU"/>
        </w:rPr>
        <w:t>о обслуживания (далее – ППО) и п</w:t>
      </w:r>
      <w:r w:rsidRPr="00BF38BF">
        <w:rPr>
          <w:rFonts w:ascii="Times New Roman" w:eastAsia="Times New Roman" w:hAnsi="Times New Roman" w:cs="Times New Roman"/>
          <w:sz w:val="24"/>
          <w:szCs w:val="24"/>
          <w:lang w:eastAsia="ru-RU"/>
        </w:rPr>
        <w:t>ланово-предупредительного ремонта (далее – ППР).</w:t>
      </w:r>
    </w:p>
    <w:p w:rsidR="00875D7C" w:rsidRPr="00BF38BF" w:rsidRDefault="00875D7C" w:rsidP="00BF38BF">
      <w:pPr>
        <w:spacing w:after="0" w:line="240" w:lineRule="auto"/>
        <w:jc w:val="both"/>
        <w:rPr>
          <w:rFonts w:ascii="Times New Roman" w:eastAsia="Times New Roman" w:hAnsi="Times New Roman" w:cs="Times New Roman"/>
          <w:sz w:val="24"/>
          <w:szCs w:val="24"/>
          <w:lang w:eastAsia="ru-RU"/>
        </w:rPr>
      </w:pPr>
      <w:r w:rsidRPr="00875D7C">
        <w:rPr>
          <w:rFonts w:ascii="Times New Roman" w:eastAsia="Times New Roman" w:hAnsi="Times New Roman" w:cs="Times New Roman"/>
          <w:sz w:val="24"/>
          <w:szCs w:val="24"/>
          <w:lang w:eastAsia="ru-RU"/>
        </w:rPr>
        <w:t>При выявлении в процессе технического обслуживания всех инженерных систем и коммуникаций неисправностей, требующих дополнительного ремонта и замены деталей, Исполнитель осуществляет ремонтные работы с заменой вышедших из строя деталей.</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При выполнении работ Исполнитель соблюдает нормативно-технические требования действующих Правил, Строительных норм, Стандартов, Санитарных норм и правил, в том числе:</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1) Правила технической эксплуатации тепловых энергоустановок (ПТЭТЭ), утвержденными приказом Минэнерго России от 24 марта 2003 г. № 115; </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 Правила технической эксплуатации электроустановок потребителей (ПТЭЭП), утвержденными приказом Минэнерго России от 13 января 2003 г. № 6;</w:t>
      </w:r>
    </w:p>
    <w:p w:rsid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lastRenderedPageBreak/>
        <w:t>3) Правила устройства электроустановок (ПУЭ) (издание 6-е и 7-е);</w:t>
      </w:r>
    </w:p>
    <w:p w:rsidR="00BF38BF" w:rsidRPr="00BF38BF" w:rsidRDefault="00D92C1F" w:rsidP="00BF38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F38BF" w:rsidRPr="00BF38BF">
        <w:rPr>
          <w:rFonts w:ascii="Times New Roman" w:eastAsia="Times New Roman" w:hAnsi="Times New Roman" w:cs="Times New Roman"/>
          <w:sz w:val="24"/>
          <w:szCs w:val="24"/>
          <w:lang w:eastAsia="ru-RU"/>
        </w:rPr>
        <w:t>) СП 32.13330.2018. Свод правил. Канализация. Наружные сети и сооружения. Актуализированная редакция СНиП 2.04.03-85" (Приказ Минстроя России от 25.12.2018 N 860/</w:t>
      </w:r>
      <w:proofErr w:type="spellStart"/>
      <w:r w:rsidR="00BF38BF" w:rsidRPr="00BF38BF">
        <w:rPr>
          <w:rFonts w:ascii="Times New Roman" w:eastAsia="Times New Roman" w:hAnsi="Times New Roman" w:cs="Times New Roman"/>
          <w:sz w:val="24"/>
          <w:szCs w:val="24"/>
          <w:lang w:eastAsia="ru-RU"/>
        </w:rPr>
        <w:t>пр</w:t>
      </w:r>
      <w:proofErr w:type="spellEnd"/>
      <w:r w:rsidR="00BF38BF" w:rsidRPr="00BF38BF">
        <w:rPr>
          <w:rFonts w:ascii="Times New Roman" w:eastAsia="Times New Roman" w:hAnsi="Times New Roman" w:cs="Times New Roman"/>
          <w:sz w:val="24"/>
          <w:szCs w:val="24"/>
          <w:lang w:eastAsia="ru-RU"/>
        </w:rPr>
        <w:t xml:space="preserve"> "Об утверждении СП 32.13330.2018 "СНиП 2.04.03-85 Канализация. Наружные сети и сооружения""</w:t>
      </w:r>
    </w:p>
    <w:p w:rsidR="00BF38BF" w:rsidRPr="00BF38BF" w:rsidRDefault="00D92C1F" w:rsidP="00BF38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F38BF" w:rsidRPr="00BF38BF">
        <w:rPr>
          <w:rFonts w:ascii="Times New Roman" w:eastAsia="Times New Roman" w:hAnsi="Times New Roman" w:cs="Times New Roman"/>
          <w:sz w:val="24"/>
          <w:szCs w:val="24"/>
          <w:lang w:eastAsia="ru-RU"/>
        </w:rPr>
        <w:t>) СП 44.13330.2011. Свод правил. Административные и бытовые здания. Актуализированная редакция СНиП 2.09.04-87;</w:t>
      </w:r>
    </w:p>
    <w:p w:rsidR="00BF38BF" w:rsidRPr="00BF38BF" w:rsidRDefault="00D92C1F" w:rsidP="00BF38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F38BF" w:rsidRPr="00BF38BF">
        <w:rPr>
          <w:rFonts w:ascii="Times New Roman" w:eastAsia="Times New Roman" w:hAnsi="Times New Roman" w:cs="Times New Roman"/>
          <w:sz w:val="24"/>
          <w:szCs w:val="24"/>
          <w:lang w:eastAsia="ru-RU"/>
        </w:rPr>
        <w:t xml:space="preserve">) СП 52.13330.2016 Естественное и искусственное освещение. Актуализированная редакция СНиП 23-05-95* утверждён приказом Министерства строительства и жилищно-коммунального хозяйства Российской Федерации от 7 ноября 2016 г. N 777/ </w:t>
      </w:r>
      <w:proofErr w:type="spellStart"/>
      <w:r w:rsidR="00BF38BF" w:rsidRPr="00BF38BF">
        <w:rPr>
          <w:rFonts w:ascii="Times New Roman" w:eastAsia="Times New Roman" w:hAnsi="Times New Roman" w:cs="Times New Roman"/>
          <w:sz w:val="24"/>
          <w:szCs w:val="24"/>
          <w:lang w:eastAsia="ru-RU"/>
        </w:rPr>
        <w:t>пp</w:t>
      </w:r>
      <w:proofErr w:type="spellEnd"/>
      <w:r w:rsidR="00BF38BF" w:rsidRPr="00BF38BF">
        <w:rPr>
          <w:rFonts w:ascii="Times New Roman" w:eastAsia="Times New Roman" w:hAnsi="Times New Roman" w:cs="Times New Roman"/>
          <w:sz w:val="24"/>
          <w:szCs w:val="24"/>
          <w:lang w:eastAsia="ru-RU"/>
        </w:rPr>
        <w:t xml:space="preserve"> и введен в действие с 8 мая 2017 г.</w:t>
      </w:r>
    </w:p>
    <w:p w:rsidR="00BF38BF" w:rsidRPr="00BF38BF" w:rsidRDefault="00D92C1F" w:rsidP="00BF38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F38BF" w:rsidRPr="00BF38BF">
        <w:rPr>
          <w:rFonts w:ascii="Times New Roman" w:eastAsia="Times New Roman" w:hAnsi="Times New Roman" w:cs="Times New Roman"/>
          <w:sz w:val="24"/>
          <w:szCs w:val="24"/>
          <w:lang w:eastAsia="ru-RU"/>
        </w:rPr>
        <w:t>) СП 76.13330.2016. Свод правил. Электротехнические устройства. Актуализированная редакция СНиП 3.05.06-85;</w:t>
      </w:r>
    </w:p>
    <w:p w:rsidR="00BF38BF" w:rsidRPr="00BF38BF" w:rsidRDefault="00D92C1F" w:rsidP="00BF38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F38BF" w:rsidRPr="00BF38BF">
        <w:rPr>
          <w:rFonts w:ascii="Times New Roman" w:eastAsia="Times New Roman" w:hAnsi="Times New Roman" w:cs="Times New Roman"/>
          <w:sz w:val="24"/>
          <w:szCs w:val="24"/>
          <w:lang w:eastAsia="ru-RU"/>
        </w:rPr>
        <w:t xml:space="preserve">) Ведомственные строительные нормы. Положение об организации и проведении реконструкций, ремонта и технического обслуживания жилых зданий, объектов коммунального и социально-культурного назначения. Утверждены приказом </w:t>
      </w:r>
      <w:proofErr w:type="spellStart"/>
      <w:r w:rsidR="00BF38BF" w:rsidRPr="00BF38BF">
        <w:rPr>
          <w:rFonts w:ascii="Times New Roman" w:eastAsia="Times New Roman" w:hAnsi="Times New Roman" w:cs="Times New Roman"/>
          <w:sz w:val="24"/>
          <w:szCs w:val="24"/>
          <w:lang w:eastAsia="ru-RU"/>
        </w:rPr>
        <w:t>Госкомархитектуры</w:t>
      </w:r>
      <w:proofErr w:type="spellEnd"/>
      <w:r w:rsidR="00BF38BF" w:rsidRPr="00BF38BF">
        <w:rPr>
          <w:rFonts w:ascii="Times New Roman" w:eastAsia="Times New Roman" w:hAnsi="Times New Roman" w:cs="Times New Roman"/>
          <w:sz w:val="24"/>
          <w:szCs w:val="24"/>
          <w:lang w:eastAsia="ru-RU"/>
        </w:rPr>
        <w:t xml:space="preserve"> при Госстрое СССР от 23.11.1988 № 312 «Об утверждении Ведомственных строительных норм </w:t>
      </w:r>
      <w:proofErr w:type="spellStart"/>
      <w:r w:rsidR="00BF38BF" w:rsidRPr="00BF38BF">
        <w:rPr>
          <w:rFonts w:ascii="Times New Roman" w:eastAsia="Times New Roman" w:hAnsi="Times New Roman" w:cs="Times New Roman"/>
          <w:sz w:val="24"/>
          <w:szCs w:val="24"/>
          <w:lang w:eastAsia="ru-RU"/>
        </w:rPr>
        <w:t>Госкомархитектуры</w:t>
      </w:r>
      <w:proofErr w:type="spellEnd"/>
      <w:r w:rsidR="00BF38BF" w:rsidRPr="00BF38BF">
        <w:rPr>
          <w:rFonts w:ascii="Times New Roman" w:eastAsia="Times New Roman" w:hAnsi="Times New Roman" w:cs="Times New Roman"/>
          <w:sz w:val="24"/>
          <w:szCs w:val="24"/>
          <w:lang w:eastAsia="ru-RU"/>
        </w:rPr>
        <w:t>» (ВСН 58-88 (р));</w:t>
      </w:r>
    </w:p>
    <w:p w:rsidR="00BF38BF" w:rsidRPr="00BF38BF" w:rsidRDefault="00D92C1F" w:rsidP="00BF38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F38BF" w:rsidRPr="00BF38BF">
        <w:rPr>
          <w:rFonts w:ascii="Times New Roman" w:eastAsia="Times New Roman" w:hAnsi="Times New Roman" w:cs="Times New Roman"/>
          <w:sz w:val="24"/>
          <w:szCs w:val="24"/>
          <w:lang w:eastAsia="ru-RU"/>
        </w:rPr>
        <w:t>) Инструкциями по эксплуатации и техническому обслуживанию оборудования;</w:t>
      </w:r>
    </w:p>
    <w:p w:rsid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r w:rsidR="00D92C1F">
        <w:rPr>
          <w:rFonts w:ascii="Times New Roman" w:eastAsia="Times New Roman" w:hAnsi="Times New Roman" w:cs="Times New Roman"/>
          <w:sz w:val="24"/>
          <w:szCs w:val="24"/>
          <w:lang w:eastAsia="ru-RU"/>
        </w:rPr>
        <w:t>0</w:t>
      </w:r>
      <w:r w:rsidRPr="00BF38BF">
        <w:rPr>
          <w:rFonts w:ascii="Times New Roman" w:eastAsia="Times New Roman" w:hAnsi="Times New Roman" w:cs="Times New Roman"/>
          <w:sz w:val="24"/>
          <w:szCs w:val="24"/>
          <w:lang w:eastAsia="ru-RU"/>
        </w:rPr>
        <w:t>) Приказ Минэнерго России от 30.06.2003 г. № 261 «Об утверждении инструкции по применению и испытанию средств защиты, используемых в электроустановках».</w:t>
      </w:r>
    </w:p>
    <w:p w:rsidR="00567A14" w:rsidRPr="00BF38BF" w:rsidRDefault="00567A14" w:rsidP="00BF38BF">
      <w:pPr>
        <w:spacing w:after="0" w:line="240" w:lineRule="auto"/>
        <w:jc w:val="both"/>
        <w:rPr>
          <w:rFonts w:ascii="Times New Roman" w:eastAsia="Times New Roman" w:hAnsi="Times New Roman" w:cs="Times New Roman"/>
          <w:sz w:val="24"/>
          <w:szCs w:val="24"/>
          <w:lang w:eastAsia="ru-RU"/>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834"/>
      </w:tblGrid>
      <w:tr w:rsidR="00BF38BF" w:rsidRPr="00BF38BF" w:rsidTr="004872F8">
        <w:trPr>
          <w:trHeight w:val="518"/>
        </w:trPr>
        <w:tc>
          <w:tcPr>
            <w:tcW w:w="656"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п/п</w:t>
            </w:r>
          </w:p>
        </w:tc>
        <w:tc>
          <w:tcPr>
            <w:tcW w:w="9834"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Работы по техническому обслуживанию </w:t>
            </w:r>
            <w:r w:rsidR="00567A14" w:rsidRPr="00567A14">
              <w:rPr>
                <w:rFonts w:ascii="Times New Roman" w:eastAsia="Times New Roman" w:hAnsi="Times New Roman" w:cs="Times New Roman"/>
                <w:sz w:val="24"/>
                <w:szCs w:val="24"/>
                <w:lang w:eastAsia="ru-RU"/>
              </w:rPr>
              <w:t>систем жизнеобеспечения здания Фонда</w:t>
            </w:r>
            <w:r w:rsidR="00567A14">
              <w:rPr>
                <w:rFonts w:ascii="Times New Roman" w:eastAsia="Times New Roman" w:hAnsi="Times New Roman" w:cs="Times New Roman"/>
                <w:sz w:val="24"/>
                <w:szCs w:val="24"/>
                <w:lang w:eastAsia="ru-RU"/>
              </w:rPr>
              <w:t xml:space="preserve"> включают</w:t>
            </w:r>
            <w:r w:rsidRPr="00BF38BF">
              <w:rPr>
                <w:rFonts w:ascii="Times New Roman" w:eastAsia="Times New Roman" w:hAnsi="Times New Roman" w:cs="Times New Roman"/>
                <w:sz w:val="24"/>
                <w:szCs w:val="24"/>
                <w:lang w:eastAsia="ru-RU"/>
              </w:rPr>
              <w:t>:</w:t>
            </w:r>
          </w:p>
        </w:tc>
      </w:tr>
      <w:tr w:rsidR="00BF38BF" w:rsidRPr="00BF38BF" w:rsidTr="004872F8">
        <w:trPr>
          <w:trHeight w:val="425"/>
        </w:trPr>
        <w:tc>
          <w:tcPr>
            <w:tcW w:w="656"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c>
          <w:tcPr>
            <w:tcW w:w="983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3C5F68">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Работы по техническому обслуживанию и ремонту </w:t>
            </w:r>
            <w:r w:rsidR="00125A50">
              <w:rPr>
                <w:rFonts w:ascii="Times New Roman" w:eastAsia="Times New Roman" w:hAnsi="Times New Roman" w:cs="Times New Roman"/>
                <w:sz w:val="24"/>
                <w:szCs w:val="24"/>
                <w:lang w:eastAsia="ru-RU"/>
              </w:rPr>
              <w:t>систем</w:t>
            </w:r>
            <w:r w:rsidR="003C5F68">
              <w:rPr>
                <w:rFonts w:ascii="Times New Roman" w:eastAsia="Times New Roman" w:hAnsi="Times New Roman" w:cs="Times New Roman"/>
                <w:sz w:val="24"/>
                <w:szCs w:val="24"/>
                <w:lang w:eastAsia="ru-RU"/>
              </w:rPr>
              <w:t xml:space="preserve"> электроснабжения, освещения </w:t>
            </w:r>
            <w:r w:rsidR="00125A50">
              <w:rPr>
                <w:rFonts w:ascii="Times New Roman" w:eastAsia="Times New Roman" w:hAnsi="Times New Roman" w:cs="Times New Roman"/>
                <w:sz w:val="24"/>
                <w:szCs w:val="24"/>
                <w:lang w:eastAsia="ru-RU"/>
              </w:rPr>
              <w:t xml:space="preserve"> </w:t>
            </w:r>
            <w:r w:rsidR="003C5F68">
              <w:rPr>
                <w:rFonts w:ascii="Times New Roman" w:eastAsia="Times New Roman" w:hAnsi="Times New Roman" w:cs="Times New Roman"/>
                <w:sz w:val="24"/>
                <w:szCs w:val="24"/>
                <w:lang w:eastAsia="ru-RU"/>
              </w:rPr>
              <w:t>и электрооборудования</w:t>
            </w:r>
            <w:r w:rsidRPr="00BF38BF">
              <w:rPr>
                <w:rFonts w:ascii="Times New Roman" w:eastAsia="Times New Roman" w:hAnsi="Times New Roman" w:cs="Times New Roman"/>
                <w:sz w:val="24"/>
                <w:szCs w:val="24"/>
                <w:lang w:eastAsia="ru-RU"/>
              </w:rPr>
              <w:t>.</w:t>
            </w:r>
          </w:p>
        </w:tc>
      </w:tr>
      <w:tr w:rsidR="00BF38BF" w:rsidRPr="00BF38BF" w:rsidTr="004872F8">
        <w:trPr>
          <w:trHeight w:val="428"/>
        </w:trPr>
        <w:tc>
          <w:tcPr>
            <w:tcW w:w="656"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c>
          <w:tcPr>
            <w:tcW w:w="983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9B42EB">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Работы по техническому обслуживанию и ремонту </w:t>
            </w:r>
            <w:r w:rsidR="00125A50" w:rsidRPr="00125A50">
              <w:rPr>
                <w:rFonts w:ascii="Times New Roman" w:eastAsia="Times New Roman" w:hAnsi="Times New Roman" w:cs="Times New Roman"/>
                <w:sz w:val="24"/>
                <w:szCs w:val="24"/>
                <w:lang w:eastAsia="ru-RU"/>
              </w:rPr>
              <w:t>систем</w:t>
            </w:r>
            <w:r w:rsidR="009B42EB">
              <w:rPr>
                <w:rFonts w:ascii="Times New Roman" w:eastAsia="Times New Roman" w:hAnsi="Times New Roman" w:cs="Times New Roman"/>
                <w:sz w:val="24"/>
                <w:szCs w:val="24"/>
                <w:lang w:eastAsia="ru-RU"/>
              </w:rPr>
              <w:t>ы отопления</w:t>
            </w:r>
            <w:r w:rsidRPr="00BF38BF">
              <w:rPr>
                <w:rFonts w:ascii="Times New Roman" w:eastAsia="Times New Roman" w:hAnsi="Times New Roman" w:cs="Times New Roman"/>
                <w:sz w:val="24"/>
                <w:szCs w:val="24"/>
                <w:lang w:eastAsia="ru-RU"/>
              </w:rPr>
              <w:t xml:space="preserve"> и теплового оборудования.</w:t>
            </w:r>
          </w:p>
        </w:tc>
      </w:tr>
      <w:tr w:rsidR="00BF38BF" w:rsidRPr="00BF38BF" w:rsidTr="004872F8">
        <w:trPr>
          <w:trHeight w:val="441"/>
        </w:trPr>
        <w:tc>
          <w:tcPr>
            <w:tcW w:w="656"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c>
          <w:tcPr>
            <w:tcW w:w="983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3C5F68">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Работы по техническому обслуживанию и ремонту с</w:t>
            </w:r>
            <w:r w:rsidR="00C84919">
              <w:rPr>
                <w:rFonts w:ascii="Times New Roman" w:eastAsia="Times New Roman" w:hAnsi="Times New Roman" w:cs="Times New Roman"/>
                <w:sz w:val="24"/>
                <w:szCs w:val="24"/>
                <w:lang w:eastAsia="ru-RU"/>
              </w:rPr>
              <w:t>истемы</w:t>
            </w:r>
            <w:r w:rsidRPr="00BF38BF">
              <w:rPr>
                <w:rFonts w:ascii="Times New Roman" w:eastAsia="Times New Roman" w:hAnsi="Times New Roman" w:cs="Times New Roman"/>
                <w:sz w:val="24"/>
                <w:szCs w:val="24"/>
                <w:lang w:eastAsia="ru-RU"/>
              </w:rPr>
              <w:t xml:space="preserve"> и оборудования водоснабжения и водоотведения .</w:t>
            </w:r>
          </w:p>
        </w:tc>
      </w:tr>
      <w:tr w:rsidR="00BF38BF" w:rsidRPr="00BF38BF" w:rsidTr="004872F8">
        <w:trPr>
          <w:trHeight w:val="220"/>
        </w:trPr>
        <w:tc>
          <w:tcPr>
            <w:tcW w:w="656"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c>
          <w:tcPr>
            <w:tcW w:w="983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3C5F68">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Работы по техническому обслуживанию и ремонту систем вентиляции и кондиционирования воздуха.</w:t>
            </w:r>
          </w:p>
        </w:tc>
      </w:tr>
      <w:tr w:rsidR="00BF38BF" w:rsidRPr="00BF38BF" w:rsidTr="004872F8">
        <w:trPr>
          <w:trHeight w:val="600"/>
        </w:trPr>
        <w:tc>
          <w:tcPr>
            <w:tcW w:w="656"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c>
          <w:tcPr>
            <w:tcW w:w="983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3C5F68">
            <w:pPr>
              <w:spacing w:after="0" w:line="240" w:lineRule="auto"/>
              <w:rPr>
                <w:rFonts w:ascii="Times New Roman" w:eastAsia="Times New Roman" w:hAnsi="Times New Roman" w:cs="Times New Roman"/>
                <w:sz w:val="24"/>
                <w:szCs w:val="24"/>
                <w:lang w:eastAsia="ru-RU"/>
              </w:rPr>
            </w:pPr>
            <w:r w:rsidRPr="00BF38BF">
              <w:rPr>
                <w:rFonts w:ascii="Times New Roman" w:eastAsia="Calibri" w:hAnsi="Times New Roman" w:cs="Times New Roman"/>
                <w:sz w:val="24"/>
                <w:szCs w:val="24"/>
                <w:lang w:eastAsia="ru-RU"/>
              </w:rPr>
              <w:t>Работы по техническому обслуживанию и ремонту слаботочных систем (систем видеонаблюдения, контроля доступа (СКД), сигнализации, оповещения и защиты от протечек воды) .</w:t>
            </w:r>
          </w:p>
        </w:tc>
      </w:tr>
    </w:tbl>
    <w:p w:rsidR="00BF38BF" w:rsidRPr="00BF38BF" w:rsidRDefault="00BF38BF" w:rsidP="00BF38BF">
      <w:pPr>
        <w:spacing w:after="0" w:line="240" w:lineRule="auto"/>
        <w:rPr>
          <w:rFonts w:ascii="Times New Roman" w:eastAsia="Times New Roman" w:hAnsi="Times New Roman" w:cs="Times New Roman"/>
          <w:sz w:val="24"/>
          <w:szCs w:val="24"/>
          <w:lang w:eastAsia="ru-RU"/>
        </w:rPr>
      </w:pPr>
    </w:p>
    <w:p w:rsidR="00BF38BF" w:rsidRPr="00BF38BF" w:rsidRDefault="00BF38BF" w:rsidP="00BF38BF">
      <w:pPr>
        <w:spacing w:after="0" w:line="240" w:lineRule="auto"/>
        <w:rPr>
          <w:rFonts w:ascii="Times New Roman" w:eastAsia="Times New Roman" w:hAnsi="Times New Roman" w:cs="Times New Roman"/>
          <w:sz w:val="24"/>
          <w:szCs w:val="24"/>
          <w:lang w:eastAsia="ru-RU"/>
        </w:rPr>
      </w:pP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Требования по технологии и методам выполнения работ:</w:t>
      </w:r>
    </w:p>
    <w:p w:rsidR="00BF38BF" w:rsidRPr="00BF38BF" w:rsidRDefault="00BF38BF" w:rsidP="00BF38BF">
      <w:pPr>
        <w:spacing w:after="0" w:line="240" w:lineRule="auto"/>
        <w:rPr>
          <w:rFonts w:ascii="Times New Roman" w:eastAsia="Times New Roman" w:hAnsi="Times New Roman" w:cs="Times New Roman"/>
          <w:sz w:val="24"/>
          <w:szCs w:val="24"/>
          <w:lang w:eastAsia="ru-RU"/>
        </w:rPr>
      </w:pP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 Выполнить работы по техническому обслуживанию, ремонту оборудования и систем жизнеобеспечения здания Фонда в соответствии с «Перечнем, объемом и периодичностью выполнения работ», приведенном в настоящем Описании объекта закупки.</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 Проводить контроль технического состояния оборудования с целью своевременного выявления возможных неисправностей в оборудовании и системах. В состав работ входит внешний осмотр оборудования, проверка технических характеристик оборудования на их соответствие техническим условиям, заданным производителем оборудования, выдача назначений на диагностику, внеплановую профилактику, замену ресурсных материалов или ремонт (при необходимости).</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 Планово-предупредительное обслуживание и ремонты (ППО и ППР) проводить по графику, согласованному с Заказчиком, в соответствии с требованиями настоящего Описания объекта закупки, Инструкцией по эксплуатации и паспортов на оборудование инженерных систем.</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4. Осуществлять ремонтно-восстановительные работы не гарантийного оборудования при возникновении сбоев в работе оборудования, что включает в себя комплекс операций по восстановлению исправности или работоспособности оборудования и восстановлению ресурсов оборудования или его составных частей, в состав работ входит диагностика неисправностей; восстановление работоспособности оборудования на месте его установки или в сервисном центре; доставка оборудования в сервисный центр для ремонта и обратно (в случае необходимости); замена </w:t>
      </w:r>
      <w:r w:rsidRPr="00BF38BF">
        <w:rPr>
          <w:rFonts w:ascii="Times New Roman" w:eastAsia="Times New Roman" w:hAnsi="Times New Roman" w:cs="Times New Roman"/>
          <w:sz w:val="24"/>
          <w:szCs w:val="24"/>
          <w:lang w:eastAsia="ru-RU"/>
        </w:rPr>
        <w:lastRenderedPageBreak/>
        <w:t>ресурсных и не ресурсных запасных частей, деталей, узлов; тестовый прогон, регулировка и настройка оборудования. Запасные части, детали, узлы заменять по мере необходимости.</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 Организовать ремонтно-восстановительные работы для гарантийного оборудования при возникновении сбоев в работе гарантийного оборудования, что включает в себя комплекс мероприятий по организации ремонта оборудования в соответствии с условиями гарантии, в состав работ входит: диагностика неисправностей; составление и передача в гарантийную сервисную организацию акта рекламации, заявки на гарантийный ремонт или иного документа, предусмотренного условиями гарантии на оборудование; доставка оборудования в сервисный центр гарантийной организации для ремонта и обратно (если иное не предусмотрено условиями гарантии на оборудование); установка, настройка и тестовый прогон оборудования (если иное не предусмотрено условиями гарантии на оборудование); представительство интересов Заказчика по техническим вопросам в спорных случаях в части исполнения гарантийных обязательств гарантийной сервисной организацией или поставщиком оборудования.</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 По результатам контроля технического состояния оборудования, проведенных регламентных, профилактических и  ремонтно-восстановительных работ для обеспечения своевременного обновления Заказчиком морально-устаревшего и изношенного оборудования,  составлять Акты технического состояния оборудования, в состав которых входит: описание технического состояния оборудования, с перечнем неисправностей, включая необратимые; определение уровня износа оборудования и его составных частей; оценка доступности запасных частей и расходных материалов к оборудованию; заключение  о целесообразности дальнейшей эксплуатации (при необходимости).</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Требования к учету выполненных работ:</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Для учёта выполненных работ по техническому обслуживанию и ремонту ведутся: </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журнал технического обслуживания и ремонта систем и оборудования, прошитые, пронумерованные и пропечатанные печатями Заказчика;</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журнал заявок;</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В журнал технического обслуживания, ремонта систем и оборудования записываются работы с указанием даты выполнения работ, наименования работы, фамилии, имени, отчества работника эксплуатирующей организации, временного периода выполнения работ, результаты диспетчерских проверок и контроля качества выполняемых работ руководством Исполнителя.</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В журнале заявок записываются время, характер необходимых работ, место и ФИО подавшего заявку, а также указывается время выполнения заявки и ФИО Исполнителя. Указанные журналы хранятся у Исполнителя и при необходимости предоставляются Заказчику по первому требованию в максимально короткий срок.</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Требования к организации выполнения работ:</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 При выполнении работ по техническому обслуживанию, ремонту оборудования и систем жизнеобеспечения здания Фонда обеспечивать проведение мероприятий по охране труда, соблюдение правил техники безопасности и пожарной безопасности, проведение первичного, вводного и планового инструктажа обслуживающего персонала.</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  В течение 5 (пяти) рабочих дней с даты заключения Контракта Исполнитель:</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а) разрабатывает и согласовывает с Заказчиком:</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 план-график Планово-предупредительных обслуживания и ремонтов (ППО и ППР) оборудования и систем (с учётом Правил технической эксплуатации тепловых энергоустановок (ПТЭТЭ), Правила технической эксплуатации электроустановок потребителей (ПТЭЭП) и рекомендаций производителей обслуживаемого оборудования); </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предоставляет список с указанием работников, которым могут быть предоставлены права: выдающего наряд, отдающего распоряжение; ответственного руководителя работ; допускающего; производителя работ; наблюдающего; члена бригады. В списках указывается группу по электробезопасности и срок следующей очередной проверки знаний;</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представляет удостоверения о квалификации работников.</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lastRenderedPageBreak/>
        <w:t xml:space="preserve">б) доставляет на объект необходимый электрический и ручной инструмент, оборудование, приспособления (в </w:t>
      </w:r>
      <w:proofErr w:type="spellStart"/>
      <w:r w:rsidRPr="00BF38BF">
        <w:rPr>
          <w:rFonts w:ascii="Times New Roman" w:eastAsia="Times New Roman" w:hAnsi="Times New Roman" w:cs="Times New Roman"/>
          <w:sz w:val="24"/>
          <w:szCs w:val="24"/>
          <w:lang w:eastAsia="ru-RU"/>
        </w:rPr>
        <w:t>т.ч</w:t>
      </w:r>
      <w:proofErr w:type="spellEnd"/>
      <w:r w:rsidRPr="00BF38BF">
        <w:rPr>
          <w:rFonts w:ascii="Times New Roman" w:eastAsia="Times New Roman" w:hAnsi="Times New Roman" w:cs="Times New Roman"/>
          <w:sz w:val="24"/>
          <w:szCs w:val="24"/>
          <w:lang w:eastAsia="ru-RU"/>
        </w:rPr>
        <w:t xml:space="preserve">. строительные леса, для работы на высоте 4,0 метров, стремянки, профессиональный пылесос, воздушный масляный компрессор c аксессуарами предназначенными для чистки теплообменников, сварочный аппарат, Специализированная мойка для чистки кондиционеров с максимальным давлением воды не более 5 бар, шланг диаметром 3/4" (19 мм), длинной от 20 метров, с рабочим давлением от 6 бар и выше, средства индивидуальной защиты, сантехнические тросы, устройства для правки сот радиатора, а также  запас необходимых расходных материалов: фильтровальная ткань (ФРНК-1) - 4 погонных метра,  концентрат для мойки кондиционеров </w:t>
      </w:r>
      <w:r w:rsidRPr="00BF38BF">
        <w:rPr>
          <w:rFonts w:ascii="Times New Roman" w:eastAsia="Times New Roman" w:hAnsi="Times New Roman" w:cs="Times New Roman"/>
          <w:sz w:val="24"/>
          <w:szCs w:val="24"/>
          <w:lang w:val="en-US" w:eastAsia="ru-RU"/>
        </w:rPr>
        <w:t>Advanced</w:t>
      </w:r>
      <w:r w:rsidRPr="00BF38BF">
        <w:rPr>
          <w:rFonts w:ascii="Times New Roman" w:eastAsia="Times New Roman" w:hAnsi="Times New Roman" w:cs="Times New Roman"/>
          <w:sz w:val="24"/>
          <w:szCs w:val="24"/>
          <w:lang w:eastAsia="ru-RU"/>
        </w:rPr>
        <w:t xml:space="preserve"> </w:t>
      </w:r>
      <w:proofErr w:type="spellStart"/>
      <w:r w:rsidRPr="00BF38BF">
        <w:rPr>
          <w:rFonts w:ascii="Times New Roman" w:eastAsia="Times New Roman" w:hAnsi="Times New Roman" w:cs="Times New Roman"/>
          <w:sz w:val="24"/>
          <w:szCs w:val="24"/>
          <w:lang w:eastAsia="ru-RU"/>
        </w:rPr>
        <w:t>EnviroCoil</w:t>
      </w:r>
      <w:proofErr w:type="spellEnd"/>
      <w:r w:rsidRPr="00BF38BF">
        <w:rPr>
          <w:rFonts w:ascii="Times New Roman" w:eastAsia="Times New Roman" w:hAnsi="Times New Roman" w:cs="Times New Roman"/>
          <w:sz w:val="24"/>
          <w:szCs w:val="24"/>
          <w:lang w:eastAsia="ru-RU"/>
        </w:rPr>
        <w:t xml:space="preserve"> 5л, прокладки, хомуты, батарейки в пульты кондиционеров типа ААА, батарейки типа АА , светодиодные лампы, компрессорное масло).</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 Для выполнения работ по обслуживанию систем и оборудования Исполнитель привлекает собственный или привлеченный им на договорной основе инженерно-технический персонал необходимых специальностей (квалифицированных, обученных и аттестованных инженерно-технических работников (ИТР).</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Работники должны иметь опрятный внешний вид и экипированы единообразной спецодеждой с </w:t>
      </w:r>
      <w:proofErr w:type="spellStart"/>
      <w:r w:rsidRPr="00BF38BF">
        <w:rPr>
          <w:rFonts w:ascii="Times New Roman" w:eastAsia="Times New Roman" w:hAnsi="Times New Roman" w:cs="Times New Roman"/>
          <w:sz w:val="24"/>
          <w:szCs w:val="24"/>
          <w:lang w:eastAsia="ru-RU"/>
        </w:rPr>
        <w:t>бейджем</w:t>
      </w:r>
      <w:proofErr w:type="spellEnd"/>
      <w:r w:rsidRPr="00BF38BF">
        <w:rPr>
          <w:rFonts w:ascii="Times New Roman" w:eastAsia="Times New Roman" w:hAnsi="Times New Roman" w:cs="Times New Roman"/>
          <w:sz w:val="24"/>
          <w:szCs w:val="24"/>
          <w:lang w:eastAsia="ru-RU"/>
        </w:rPr>
        <w:t xml:space="preserve">, на котором указывается название компании, ФИО и должность, оснащены средствами индивидуальной защиты, необходимым инструментом, оборудованием и принадлежностями. </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 Исполнитель имеет контактные телефоны городских и районных аварийных служб.</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 Ответственный дежурный Исполнителя, круглосуточно, обеспечивает прием и учет исполнения заявок от Заказчика (персонала Заказчика) на устранение неисправностей в работе обслуживаемых систем и оборудования, а также заявок по ликвидации аварий по телефонам и электронной почте;</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 Исполнитель имеет мобильную аварийную   бригаду с работниками соответствующего профессионально-квалификационного уровня, способными оперативно выполнять работу по локализации аварийного повреждения на системах тепло-водо-электроснабжения и канализации по восстановлению их функционирования по постоянной, либо временной схеме.</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7. Обслуживание систем начинается от линий разграничения эксплуатационной ответственности.</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Требования к периодам выполнения работ:</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1. Плановое техническое обслуживание и работы по заявкам Заказчика осуществляется в рабочее время – ежедневно, преимущественно по рабочим дням с 08:45 до 18:00, в пятницу с 08:45 до 16:45, исходя из 8-ми часового рабочего дня и 5-ти дневной рабочей недели. Техническое обслуживание </w:t>
      </w:r>
      <w:proofErr w:type="spellStart"/>
      <w:r w:rsidRPr="00BF38BF">
        <w:rPr>
          <w:rFonts w:ascii="Times New Roman" w:eastAsia="Times New Roman" w:hAnsi="Times New Roman" w:cs="Times New Roman"/>
          <w:sz w:val="24"/>
          <w:szCs w:val="24"/>
          <w:lang w:eastAsia="ru-RU"/>
        </w:rPr>
        <w:t>энергопринимающих</w:t>
      </w:r>
      <w:proofErr w:type="spellEnd"/>
      <w:r w:rsidRPr="00BF38BF">
        <w:rPr>
          <w:rFonts w:ascii="Times New Roman" w:eastAsia="Times New Roman" w:hAnsi="Times New Roman" w:cs="Times New Roman"/>
          <w:sz w:val="24"/>
          <w:szCs w:val="24"/>
          <w:lang w:eastAsia="ru-RU"/>
        </w:rPr>
        <w:t xml:space="preserve"> устройств в щитовой проводить в нерабочее время заказчика, преимущественно в выходные дни.</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 Внеплановые работы по аварийным вызовам Заказчика (вызовам службы охраны Заказчика) – круглосуточно, включая выходные.</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 Требования к локализации аварий (аварийных ситуаций) и выполнению аварийно-восстановительных работ на обслуживаемых системах и оборудовании:</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при обнаружении аварийной ситуации либо аварии на обслуживаемых системах и оборудовании Исполнитель немедленно производит локализацию аварии силами обслуживающего персонала и сообщает о создавшейся ситуации Заказчику (старшему смены охраны). По указанию полномочного представителя Заказчика приступает к ликвидации последствий аварии с конкретным выполнением вида аварийно-восстановительных работ.</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Устраняет неисправности в следующие сроки:</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неисправности аварийного характера систем водоснабжения, водоотведения, канализации - немедленно;</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ремонт, наладка и замена оборудования – в течение 1 суток;</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неисправности аварийного характера электрооборудования и сетей до 1000 В – не более 4 часов.</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 Заказчик обеспечивает специалистов Исполнителя помещениями для размещения персонала, инструмента, расходных материалов, а также разрешает безвозмездное использование ресурсов (электроэнергия, горячая и холодная вода, водоотведение) для выполнения работ и выделяет линии телефонной связи.</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p>
    <w:p w:rsidR="00BF38BF" w:rsidRPr="00875D7C" w:rsidRDefault="00BF38BF" w:rsidP="00875D7C">
      <w:pPr>
        <w:spacing w:after="0" w:line="240" w:lineRule="auto"/>
        <w:jc w:val="center"/>
        <w:rPr>
          <w:rFonts w:ascii="Times New Roman" w:eastAsia="Times New Roman" w:hAnsi="Times New Roman" w:cs="Times New Roman"/>
          <w:b/>
          <w:sz w:val="24"/>
          <w:szCs w:val="24"/>
          <w:lang w:eastAsia="ru-RU"/>
        </w:rPr>
      </w:pPr>
      <w:r w:rsidRPr="00875D7C">
        <w:rPr>
          <w:rFonts w:ascii="Times New Roman" w:eastAsia="Times New Roman" w:hAnsi="Times New Roman" w:cs="Times New Roman"/>
          <w:b/>
          <w:sz w:val="24"/>
          <w:szCs w:val="24"/>
          <w:lang w:eastAsia="ru-RU"/>
        </w:rPr>
        <w:lastRenderedPageBreak/>
        <w:t>Перечень систем и входящего в них оборудования в здании Фонда социального страхования Российской Федерации:</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Система водопровода, канализации, внутреннего и внешнего водостока:</w:t>
      </w:r>
    </w:p>
    <w:p w:rsidR="00BF38BF" w:rsidRPr="00BF38BF" w:rsidRDefault="00BF38BF" w:rsidP="00BF38BF">
      <w:pPr>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438"/>
        <w:gridCol w:w="1134"/>
      </w:tblGrid>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п/п</w:t>
            </w:r>
          </w:p>
        </w:tc>
        <w:tc>
          <w:tcPr>
            <w:tcW w:w="8438"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Кол-во</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Насос </w:t>
            </w:r>
            <w:proofErr w:type="spellStart"/>
            <w:r w:rsidRPr="00BF38BF">
              <w:rPr>
                <w:rFonts w:ascii="Times New Roman" w:eastAsia="Times New Roman" w:hAnsi="Times New Roman" w:cs="Times New Roman"/>
                <w:sz w:val="24"/>
                <w:szCs w:val="24"/>
                <w:lang w:eastAsia="ru-RU"/>
              </w:rPr>
              <w:t>повысительный</w:t>
            </w:r>
            <w:proofErr w:type="spellEnd"/>
            <w:r w:rsidRPr="00BF38BF">
              <w:rPr>
                <w:rFonts w:ascii="Times New Roman" w:eastAsia="Times New Roman" w:hAnsi="Times New Roman" w:cs="Times New Roman"/>
                <w:sz w:val="24"/>
                <w:szCs w:val="24"/>
                <w:lang w:eastAsia="ru-RU"/>
              </w:rPr>
              <w:t xml:space="preserve"> (модель А 96500966р20650)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Насос дренажный погружной, </w:t>
            </w:r>
            <w:proofErr w:type="spellStart"/>
            <w:r w:rsidRPr="00BF38BF">
              <w:rPr>
                <w:rFonts w:ascii="Times New Roman" w:eastAsia="Times New Roman" w:hAnsi="Times New Roman" w:cs="Times New Roman"/>
                <w:sz w:val="24"/>
                <w:szCs w:val="24"/>
                <w:lang w:eastAsia="ru-RU"/>
              </w:rPr>
              <w:t>мощ</w:t>
            </w:r>
            <w:proofErr w:type="spellEnd"/>
            <w:r w:rsidRPr="00BF38BF">
              <w:rPr>
                <w:rFonts w:ascii="Times New Roman" w:eastAsia="Times New Roman" w:hAnsi="Times New Roman" w:cs="Times New Roman"/>
                <w:sz w:val="24"/>
                <w:szCs w:val="24"/>
                <w:lang w:eastAsia="ru-RU"/>
              </w:rPr>
              <w:t>. 1 Квт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7D24AE" w:rsidP="00BF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Кран шаровой, DN:30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109</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Умывальник (раковина)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24</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Унитазы, писсуары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75</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Сифон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22</w:t>
            </w:r>
          </w:p>
        </w:tc>
      </w:tr>
      <w:tr w:rsidR="00BF38BF" w:rsidRPr="00BF38BF" w:rsidTr="00E1728C">
        <w:trPr>
          <w:trHeight w:val="294"/>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7</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Смесители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26</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8</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Задвижка Ø 100мм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12</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9</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Задвижка Ø 50мм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10</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10</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Ревизионное отверстие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16</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11</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Прибор учета воды СКБ-40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12</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Манометры МП-100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13</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Щит управления насосов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14</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Внутренний водосток с крыши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r>
      <w:tr w:rsidR="00BF38BF" w:rsidRPr="00BF38BF" w:rsidTr="00E1728C">
        <w:trPr>
          <w:trHeight w:val="278"/>
        </w:trPr>
        <w:tc>
          <w:tcPr>
            <w:tcW w:w="6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15</w:t>
            </w:r>
          </w:p>
        </w:tc>
        <w:tc>
          <w:tcPr>
            <w:tcW w:w="8438"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Внешний водосток с козырьков здания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r>
    </w:tbl>
    <w:p w:rsidR="00BF38BF" w:rsidRPr="00BF38BF" w:rsidRDefault="00BF38BF" w:rsidP="00BF38BF">
      <w:pPr>
        <w:spacing w:after="0" w:line="240" w:lineRule="auto"/>
        <w:rPr>
          <w:rFonts w:ascii="Times New Roman" w:eastAsia="Times New Roman" w:hAnsi="Times New Roman" w:cs="Times New Roman"/>
          <w:sz w:val="24"/>
          <w:szCs w:val="24"/>
          <w:lang w:eastAsia="ru-RU"/>
        </w:rPr>
      </w:pP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Система центрального отопления и горячего водоснабжения: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222"/>
        <w:gridCol w:w="1275"/>
      </w:tblGrid>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п/п</w:t>
            </w:r>
          </w:p>
        </w:tc>
        <w:tc>
          <w:tcPr>
            <w:tcW w:w="8222"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Кол-во</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Радиаторы отопления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325</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Краны шаровые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650</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Манометры МП-100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12</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Манометры МП-160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Термометры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9</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Задвижка чугунная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31</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7</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Тепловой счётчик электромагнитный ВИС.Т ТС-500-5-3</w:t>
            </w:r>
            <w:r w:rsidR="0057530A">
              <w:rPr>
                <w:rFonts w:ascii="Times New Roman" w:eastAsia="Times New Roman" w:hAnsi="Times New Roman" w:cs="Times New Roman"/>
                <w:sz w:val="24"/>
                <w:szCs w:val="24"/>
                <w:lang w:eastAsia="ru-RU"/>
              </w:rPr>
              <w:t xml:space="preserve"> с принтером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8</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Датчик расхода ПП-080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9</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Комплекты </w:t>
            </w:r>
            <w:proofErr w:type="spellStart"/>
            <w:r w:rsidRPr="00BF38BF">
              <w:rPr>
                <w:rFonts w:ascii="Times New Roman" w:eastAsia="Times New Roman" w:hAnsi="Times New Roman" w:cs="Times New Roman"/>
                <w:sz w:val="24"/>
                <w:szCs w:val="24"/>
                <w:lang w:eastAsia="ru-RU"/>
              </w:rPr>
              <w:t>термопреобразователи</w:t>
            </w:r>
            <w:proofErr w:type="spellEnd"/>
            <w:r w:rsidRPr="00BF38BF">
              <w:rPr>
                <w:rFonts w:ascii="Times New Roman" w:eastAsia="Times New Roman" w:hAnsi="Times New Roman" w:cs="Times New Roman"/>
                <w:sz w:val="24"/>
                <w:szCs w:val="24"/>
                <w:lang w:eastAsia="ru-RU"/>
              </w:rPr>
              <w:t xml:space="preserve"> платиновые технические разностные КТПТР-0,5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10</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Грязевик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11</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Водонагреватель электрический накопительный, мощность нагрева до 6 кВт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12</w:t>
            </w:r>
          </w:p>
        </w:tc>
        <w:tc>
          <w:tcPr>
            <w:tcW w:w="8222"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Водонагреватель электрический проточный, мощность нагрева до 6 кВт</w:t>
            </w:r>
          </w:p>
        </w:tc>
        <w:tc>
          <w:tcPr>
            <w:tcW w:w="1275"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bl>
    <w:p w:rsidR="00BF38BF" w:rsidRPr="00BF38BF" w:rsidRDefault="00BF38BF" w:rsidP="00BF38BF">
      <w:pPr>
        <w:spacing w:after="0" w:line="240" w:lineRule="auto"/>
        <w:rPr>
          <w:rFonts w:ascii="Times New Roman" w:eastAsia="Times New Roman" w:hAnsi="Times New Roman" w:cs="Times New Roman"/>
          <w:sz w:val="24"/>
          <w:szCs w:val="24"/>
          <w:lang w:eastAsia="ru-RU"/>
        </w:rPr>
      </w:pP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Система приточно-вытяжной вентиляции, тепловые завесы и автоматические двери: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314"/>
        <w:gridCol w:w="1275"/>
      </w:tblGrid>
      <w:tr w:rsidR="00BF38BF" w:rsidRPr="00BF38BF" w:rsidTr="00E1728C">
        <w:trPr>
          <w:trHeight w:val="318"/>
        </w:trPr>
        <w:tc>
          <w:tcPr>
            <w:tcW w:w="617"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w:t>
            </w: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п/п</w:t>
            </w:r>
          </w:p>
        </w:tc>
        <w:tc>
          <w:tcPr>
            <w:tcW w:w="831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Кол-во</w:t>
            </w:r>
          </w:p>
        </w:tc>
      </w:tr>
      <w:tr w:rsidR="00BF38BF" w:rsidRPr="00BF38BF" w:rsidTr="00E1728C">
        <w:trPr>
          <w:trHeight w:val="330"/>
        </w:trPr>
        <w:tc>
          <w:tcPr>
            <w:tcW w:w="617"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c>
          <w:tcPr>
            <w:tcW w:w="831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Вентиляторы крышные радиальные BKPM-5,6-02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E1728C">
        <w:trPr>
          <w:trHeight w:val="439"/>
        </w:trPr>
        <w:tc>
          <w:tcPr>
            <w:tcW w:w="617"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c>
          <w:tcPr>
            <w:tcW w:w="831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Приточная вентиляционная установка </w:t>
            </w:r>
            <w:proofErr w:type="spellStart"/>
            <w:r w:rsidRPr="00BF38BF">
              <w:rPr>
                <w:rFonts w:ascii="Times New Roman" w:eastAsia="Times New Roman" w:hAnsi="Times New Roman" w:cs="Times New Roman"/>
                <w:sz w:val="24"/>
                <w:szCs w:val="24"/>
                <w:lang w:eastAsia="ru-RU"/>
              </w:rPr>
              <w:t>RemakVento</w:t>
            </w:r>
            <w:proofErr w:type="spellEnd"/>
            <w:r w:rsidRPr="00BF38BF">
              <w:rPr>
                <w:rFonts w:ascii="Times New Roman" w:eastAsia="Times New Roman" w:hAnsi="Times New Roman" w:cs="Times New Roman"/>
                <w:sz w:val="24"/>
                <w:szCs w:val="24"/>
                <w:lang w:eastAsia="ru-RU"/>
              </w:rPr>
              <w:t xml:space="preserve"> 90-50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E1728C">
        <w:trPr>
          <w:trHeight w:val="376"/>
        </w:trPr>
        <w:tc>
          <w:tcPr>
            <w:tcW w:w="617"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c>
          <w:tcPr>
            <w:tcW w:w="831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Приточная вентиляционная установка </w:t>
            </w:r>
            <w:proofErr w:type="spellStart"/>
            <w:r w:rsidRPr="00BF38BF">
              <w:rPr>
                <w:rFonts w:ascii="Times New Roman" w:eastAsia="Times New Roman" w:hAnsi="Times New Roman" w:cs="Times New Roman"/>
                <w:sz w:val="24"/>
                <w:szCs w:val="24"/>
                <w:lang w:eastAsia="ru-RU"/>
              </w:rPr>
              <w:t>Ventus</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E1728C">
        <w:trPr>
          <w:trHeight w:val="304"/>
        </w:trPr>
        <w:tc>
          <w:tcPr>
            <w:tcW w:w="617"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c>
          <w:tcPr>
            <w:tcW w:w="831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Калориферы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E1728C">
        <w:trPr>
          <w:trHeight w:val="304"/>
        </w:trPr>
        <w:tc>
          <w:tcPr>
            <w:tcW w:w="617"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c>
          <w:tcPr>
            <w:tcW w:w="831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Кран шаровой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24</w:t>
            </w:r>
          </w:p>
        </w:tc>
      </w:tr>
      <w:tr w:rsidR="00BF38BF" w:rsidRPr="00BF38BF" w:rsidTr="00E1728C">
        <w:trPr>
          <w:trHeight w:val="304"/>
        </w:trPr>
        <w:tc>
          <w:tcPr>
            <w:tcW w:w="617"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w:t>
            </w:r>
          </w:p>
        </w:tc>
        <w:tc>
          <w:tcPr>
            <w:tcW w:w="831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Воздуховоды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По зданию</w:t>
            </w:r>
          </w:p>
        </w:tc>
      </w:tr>
      <w:tr w:rsidR="00BF38BF" w:rsidRPr="00BF38BF" w:rsidTr="00E1728C">
        <w:trPr>
          <w:trHeight w:val="365"/>
        </w:trPr>
        <w:tc>
          <w:tcPr>
            <w:tcW w:w="617"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7</w:t>
            </w:r>
          </w:p>
        </w:tc>
        <w:tc>
          <w:tcPr>
            <w:tcW w:w="831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color w:val="000000" w:themeColor="text1"/>
                <w:sz w:val="24"/>
                <w:szCs w:val="24"/>
                <w:lang w:eastAsia="ru-RU"/>
              </w:rPr>
              <w:t xml:space="preserve">Тепловая завеса КЭВ-9П3011Е </w:t>
            </w:r>
            <w:proofErr w:type="spellStart"/>
            <w:r w:rsidRPr="00BF38BF">
              <w:rPr>
                <w:rFonts w:ascii="Times New Roman" w:eastAsia="Times New Roman" w:hAnsi="Times New Roman" w:cs="Times New Roman"/>
                <w:color w:val="000000" w:themeColor="text1"/>
                <w:sz w:val="24"/>
                <w:szCs w:val="24"/>
                <w:lang w:eastAsia="ru-RU"/>
              </w:rPr>
              <w:t>мощн</w:t>
            </w:r>
            <w:proofErr w:type="spellEnd"/>
            <w:r w:rsidRPr="00BF38BF">
              <w:rPr>
                <w:rFonts w:ascii="Times New Roman" w:eastAsia="Times New Roman" w:hAnsi="Times New Roman" w:cs="Times New Roman"/>
                <w:color w:val="000000" w:themeColor="text1"/>
                <w:sz w:val="24"/>
                <w:szCs w:val="24"/>
                <w:lang w:eastAsia="ru-RU"/>
              </w:rPr>
              <w:t>. нагрева до 9кВт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E1728C">
        <w:trPr>
          <w:trHeight w:val="304"/>
        </w:trPr>
        <w:tc>
          <w:tcPr>
            <w:tcW w:w="617"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8</w:t>
            </w:r>
          </w:p>
        </w:tc>
        <w:tc>
          <w:tcPr>
            <w:tcW w:w="831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Тепловая завеса КЭВ-6П3031Е мощность нагрева до 6 кВт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E1728C">
        <w:trPr>
          <w:trHeight w:val="647"/>
        </w:trPr>
        <w:tc>
          <w:tcPr>
            <w:tcW w:w="617"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9</w:t>
            </w:r>
          </w:p>
        </w:tc>
        <w:tc>
          <w:tcPr>
            <w:tcW w:w="831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Тепловая завеса КЭВ-12П3011Е мощность нагрева до 12 кВт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E1728C">
        <w:trPr>
          <w:trHeight w:val="647"/>
        </w:trPr>
        <w:tc>
          <w:tcPr>
            <w:tcW w:w="617"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lastRenderedPageBreak/>
              <w:t>10</w:t>
            </w:r>
          </w:p>
        </w:tc>
        <w:tc>
          <w:tcPr>
            <w:tcW w:w="8314"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Автоматические 2-х створчатые стеклянные раздвижные двери </w:t>
            </w:r>
            <w:proofErr w:type="spellStart"/>
            <w:r w:rsidRPr="00BF38BF">
              <w:rPr>
                <w:rFonts w:ascii="Times New Roman" w:eastAsia="Times New Roman" w:hAnsi="Times New Roman" w:cs="Times New Roman"/>
                <w:sz w:val="24"/>
                <w:szCs w:val="24"/>
                <w:lang w:eastAsia="ru-RU"/>
              </w:rPr>
              <w:t>ECdriveGEZE</w:t>
            </w:r>
            <w:proofErr w:type="spellEnd"/>
            <w:r w:rsidRPr="00BF38BF">
              <w:rPr>
                <w:rFonts w:ascii="Times New Roman" w:eastAsia="Times New Roman" w:hAnsi="Times New Roman" w:cs="Times New Roman"/>
                <w:sz w:val="24"/>
                <w:szCs w:val="24"/>
                <w:lang w:eastAsia="ru-RU"/>
              </w:rPr>
              <w:t xml:space="preserve"> (Германия) Размер дверей в*ш (2000мм*800 мм)</w:t>
            </w:r>
          </w:p>
        </w:tc>
        <w:tc>
          <w:tcPr>
            <w:tcW w:w="1275"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bl>
    <w:p w:rsidR="00BF38BF" w:rsidRPr="00BF38BF" w:rsidRDefault="00BF38BF" w:rsidP="00BF38BF">
      <w:pPr>
        <w:spacing w:after="0" w:line="240" w:lineRule="auto"/>
        <w:rPr>
          <w:rFonts w:ascii="Times New Roman" w:eastAsia="Times New Roman" w:hAnsi="Times New Roman" w:cs="Times New Roman"/>
          <w:sz w:val="24"/>
          <w:szCs w:val="24"/>
          <w:lang w:eastAsia="ru-RU"/>
        </w:rPr>
      </w:pP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Система электроснабжения:</w:t>
      </w: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222"/>
        <w:gridCol w:w="1275"/>
      </w:tblGrid>
      <w:tr w:rsidR="00BF38BF" w:rsidRPr="00BF38BF" w:rsidTr="003C5F68">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п/п</w:t>
            </w:r>
          </w:p>
        </w:tc>
        <w:tc>
          <w:tcPr>
            <w:tcW w:w="8222"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Кол-во</w:t>
            </w:r>
          </w:p>
        </w:tc>
      </w:tr>
      <w:tr w:rsidR="00BF38BF" w:rsidRPr="00BF38BF" w:rsidTr="003C5F68">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Вводно-распределительное устройство (ВРУ)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3C5F68">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Распределительные щиты (ЩРН)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12</w:t>
            </w:r>
          </w:p>
        </w:tc>
      </w:tr>
      <w:tr w:rsidR="00BF38BF" w:rsidRPr="00BF38BF" w:rsidTr="003C5F68">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Электрощиты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40</w:t>
            </w:r>
          </w:p>
        </w:tc>
      </w:tr>
      <w:tr w:rsidR="00BF38BF" w:rsidRPr="00BF38BF" w:rsidTr="003C5F68">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Автоматические выключатели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905</w:t>
            </w:r>
          </w:p>
        </w:tc>
      </w:tr>
      <w:tr w:rsidR="00BF38BF" w:rsidRPr="00BF38BF" w:rsidTr="003C5F68">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Розетки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1200</w:t>
            </w:r>
          </w:p>
        </w:tc>
      </w:tr>
      <w:tr w:rsidR="00BF38BF" w:rsidRPr="00BF38BF" w:rsidTr="003C5F68">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Кабели по зданию.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15000 м</w:t>
            </w:r>
          </w:p>
        </w:tc>
      </w:tr>
      <w:tr w:rsidR="00BF38BF" w:rsidRPr="00BF38BF" w:rsidTr="003C5F68">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7</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Два кабеля от ТП21489 до ВРУ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200м</w:t>
            </w:r>
          </w:p>
        </w:tc>
      </w:tr>
      <w:tr w:rsidR="00BF38BF" w:rsidRPr="00BF38BF" w:rsidTr="003C5F68">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8</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Два кабеля от ТП 14055 до ВРУ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200м</w:t>
            </w:r>
          </w:p>
        </w:tc>
      </w:tr>
    </w:tbl>
    <w:p w:rsidR="00BF38BF" w:rsidRPr="00BF38BF" w:rsidRDefault="00BF38BF" w:rsidP="00BF38BF">
      <w:pPr>
        <w:spacing w:after="0" w:line="240" w:lineRule="auto"/>
        <w:rPr>
          <w:rFonts w:ascii="Times New Roman" w:eastAsia="Times New Roman" w:hAnsi="Times New Roman" w:cs="Times New Roman"/>
          <w:sz w:val="24"/>
          <w:szCs w:val="24"/>
          <w:lang w:eastAsia="ru-RU"/>
        </w:rPr>
      </w:pP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Система электроосвещения:</w:t>
      </w:r>
    </w:p>
    <w:tbl>
      <w:tblPr>
        <w:tblW w:w="1366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8222"/>
        <w:gridCol w:w="1275"/>
        <w:gridCol w:w="1641"/>
        <w:gridCol w:w="1814"/>
      </w:tblGrid>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Кол-во</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Светодиодные светильники в </w:t>
            </w:r>
            <w:proofErr w:type="spellStart"/>
            <w:r w:rsidRPr="00BF38BF">
              <w:rPr>
                <w:rFonts w:ascii="Times New Roman" w:eastAsia="Times New Roman" w:hAnsi="Times New Roman" w:cs="Times New Roman"/>
                <w:sz w:val="24"/>
                <w:szCs w:val="24"/>
                <w:lang w:eastAsia="ru-RU"/>
              </w:rPr>
              <w:t>потолоке</w:t>
            </w:r>
            <w:proofErr w:type="spellEnd"/>
            <w:r w:rsidRPr="00BF38BF">
              <w:rPr>
                <w:rFonts w:ascii="Times New Roman" w:eastAsia="Times New Roman" w:hAnsi="Times New Roman" w:cs="Times New Roman"/>
                <w:sz w:val="24"/>
                <w:szCs w:val="24"/>
                <w:lang w:eastAsia="ru-RU"/>
              </w:rPr>
              <w:t xml:space="preserve"> </w:t>
            </w:r>
            <w:proofErr w:type="spellStart"/>
            <w:r w:rsidRPr="00BF38BF">
              <w:rPr>
                <w:rFonts w:ascii="Times New Roman" w:eastAsia="Times New Roman" w:hAnsi="Times New Roman" w:cs="Times New Roman"/>
                <w:sz w:val="24"/>
                <w:szCs w:val="24"/>
                <w:lang w:eastAsia="ru-RU"/>
              </w:rPr>
              <w:t>Армстронг</w:t>
            </w:r>
            <w:proofErr w:type="spellEnd"/>
            <w:r w:rsidRPr="00BF38BF">
              <w:rPr>
                <w:rFonts w:ascii="Times New Roman" w:eastAsia="Times New Roman" w:hAnsi="Times New Roman" w:cs="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970</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Светильники люминесцентный в </w:t>
            </w:r>
            <w:proofErr w:type="spellStart"/>
            <w:r w:rsidRPr="00BF38BF">
              <w:rPr>
                <w:rFonts w:ascii="Times New Roman" w:eastAsia="Times New Roman" w:hAnsi="Times New Roman" w:cs="Times New Roman"/>
                <w:sz w:val="24"/>
                <w:szCs w:val="24"/>
                <w:lang w:eastAsia="ru-RU"/>
              </w:rPr>
              <w:t>потолоке</w:t>
            </w:r>
            <w:proofErr w:type="spellEnd"/>
            <w:r w:rsidRPr="00BF38BF">
              <w:rPr>
                <w:rFonts w:ascii="Times New Roman" w:eastAsia="Times New Roman" w:hAnsi="Times New Roman" w:cs="Times New Roman"/>
                <w:sz w:val="24"/>
                <w:szCs w:val="24"/>
                <w:lang w:eastAsia="ru-RU"/>
              </w:rPr>
              <w:t xml:space="preserve"> </w:t>
            </w:r>
            <w:proofErr w:type="spellStart"/>
            <w:r w:rsidRPr="00BF38BF">
              <w:rPr>
                <w:rFonts w:ascii="Times New Roman" w:eastAsia="Times New Roman" w:hAnsi="Times New Roman" w:cs="Times New Roman"/>
                <w:sz w:val="24"/>
                <w:szCs w:val="24"/>
                <w:lang w:eastAsia="ru-RU"/>
              </w:rPr>
              <w:t>Армстронг</w:t>
            </w:r>
            <w:proofErr w:type="spellEnd"/>
            <w:r w:rsidRPr="00BF38BF">
              <w:rPr>
                <w:rFonts w:ascii="Times New Roman" w:eastAsia="Times New Roman" w:hAnsi="Times New Roman" w:cs="Times New Roman"/>
                <w:sz w:val="24"/>
                <w:szCs w:val="24"/>
                <w:lang w:eastAsia="ru-RU"/>
              </w:rPr>
              <w:t xml:space="preserve"> ЛБО-13-4*18 с зеркальной решёткой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68</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Светильники в реечный потолок со светодиодными лампами типа R63 с цоколем E27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176</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Светильники в реечный потолок со светодиодными лампами под лампы R50 с цоколем Е14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63</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Светильники и люстры со светодиодными лампами с цоколем Е 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195</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Светильники в уличный козырёк со светодиодными лампами Е 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18</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7</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Выключатели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460</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8</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Прожекторы наружного освещения светодиодный типа PFL-50W</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9</w:t>
            </w:r>
          </w:p>
        </w:tc>
        <w:tc>
          <w:tcPr>
            <w:tcW w:w="8222"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Светильники светодиодные потолочные накладные </w:t>
            </w:r>
          </w:p>
        </w:tc>
        <w:tc>
          <w:tcPr>
            <w:tcW w:w="1275"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10</w:t>
            </w:r>
          </w:p>
        </w:tc>
      </w:tr>
      <w:tr w:rsidR="00BF38BF" w:rsidRPr="00BF38BF" w:rsidTr="003C5F68">
        <w:trPr>
          <w:gridAfter w:val="2"/>
          <w:wAfter w:w="3455" w:type="dxa"/>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СКУД (программное обеспечение «Орион-про»)</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Турникет-</w:t>
            </w:r>
            <w:proofErr w:type="spellStart"/>
            <w:r w:rsidRPr="00BF38BF">
              <w:rPr>
                <w:rFonts w:ascii="Times New Roman" w:eastAsia="Times New Roman" w:hAnsi="Times New Roman" w:cs="Times New Roman"/>
                <w:sz w:val="24"/>
                <w:szCs w:val="24"/>
                <w:lang w:eastAsia="ru-RU"/>
              </w:rPr>
              <w:t>трипод</w:t>
            </w:r>
            <w:proofErr w:type="spellEnd"/>
            <w:r w:rsidRPr="00BF38BF">
              <w:rPr>
                <w:rFonts w:ascii="Times New Roman" w:eastAsia="Times New Roman" w:hAnsi="Times New Roman" w:cs="Times New Roman"/>
                <w:sz w:val="24"/>
                <w:szCs w:val="24"/>
                <w:lang w:eastAsia="ru-RU"/>
              </w:rPr>
              <w:t xml:space="preserve"> ТТR-04.1 c тремя преграждающими планками </w:t>
            </w:r>
            <w:proofErr w:type="spellStart"/>
            <w:r w:rsidRPr="00BF38BF">
              <w:rPr>
                <w:rFonts w:ascii="Times New Roman" w:eastAsia="Times New Roman" w:hAnsi="Times New Roman" w:cs="Times New Roman"/>
                <w:sz w:val="24"/>
                <w:szCs w:val="24"/>
                <w:lang w:eastAsia="ru-RU"/>
              </w:rPr>
              <w:t>антипаника</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proofErr w:type="spellStart"/>
            <w:r w:rsidRPr="00BF38BF">
              <w:rPr>
                <w:rFonts w:ascii="Times New Roman" w:eastAsia="Times New Roman" w:hAnsi="Times New Roman" w:cs="Times New Roman"/>
                <w:sz w:val="24"/>
                <w:szCs w:val="24"/>
                <w:lang w:eastAsia="ru-RU"/>
              </w:rPr>
              <w:t>Картоприемник</w:t>
            </w:r>
            <w:proofErr w:type="spellEnd"/>
            <w:r w:rsidRPr="00BF38BF">
              <w:rPr>
                <w:rFonts w:ascii="Times New Roman" w:eastAsia="Times New Roman" w:hAnsi="Times New Roman" w:cs="Times New Roman"/>
                <w:sz w:val="24"/>
                <w:szCs w:val="24"/>
                <w:lang w:eastAsia="ru-RU"/>
              </w:rPr>
              <w:t xml:space="preserve"> PERCo-IC03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Считыватель </w:t>
            </w:r>
            <w:proofErr w:type="spellStart"/>
            <w:r w:rsidRPr="00BF38BF">
              <w:rPr>
                <w:rFonts w:ascii="Times New Roman" w:eastAsia="Times New Roman" w:hAnsi="Times New Roman" w:cs="Times New Roman"/>
                <w:sz w:val="24"/>
                <w:szCs w:val="24"/>
                <w:lang w:eastAsia="ru-RU"/>
              </w:rPr>
              <w:t>проксимити</w:t>
            </w:r>
            <w:proofErr w:type="spellEnd"/>
            <w:r w:rsidRPr="00BF38BF">
              <w:rPr>
                <w:rFonts w:ascii="Times New Roman" w:eastAsia="Times New Roman" w:hAnsi="Times New Roman" w:cs="Times New Roman"/>
                <w:sz w:val="24"/>
                <w:szCs w:val="24"/>
                <w:lang w:eastAsia="ru-RU"/>
              </w:rPr>
              <w:t xml:space="preserve"> карт U-</w:t>
            </w:r>
            <w:proofErr w:type="spellStart"/>
            <w:r w:rsidRPr="00BF38BF">
              <w:rPr>
                <w:rFonts w:ascii="Times New Roman" w:eastAsia="Times New Roman" w:hAnsi="Times New Roman" w:cs="Times New Roman"/>
                <w:sz w:val="24"/>
                <w:szCs w:val="24"/>
                <w:lang w:eastAsia="ru-RU"/>
              </w:rPr>
              <w:t>Proxmini</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8</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Рабочая станция Моноблок </w:t>
            </w:r>
            <w:proofErr w:type="spellStart"/>
            <w:r w:rsidRPr="00BF38BF">
              <w:rPr>
                <w:rFonts w:ascii="Times New Roman" w:eastAsia="Times New Roman" w:hAnsi="Times New Roman" w:cs="Times New Roman"/>
                <w:sz w:val="24"/>
                <w:szCs w:val="24"/>
                <w:lang w:eastAsia="ru-RU"/>
              </w:rPr>
              <w:t>Samsung</w:t>
            </w:r>
            <w:proofErr w:type="spellEnd"/>
            <w:r w:rsidRPr="00BF38BF">
              <w:rPr>
                <w:rFonts w:ascii="Times New Roman" w:eastAsia="Times New Roman" w:hAnsi="Times New Roman" w:cs="Times New Roman"/>
                <w:sz w:val="24"/>
                <w:szCs w:val="24"/>
                <w:lang w:eastAsia="ru-RU"/>
              </w:rPr>
              <w:t xml:space="preserve"> 700A7D-X01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r>
      <w:tr w:rsidR="00BF38BF" w:rsidRPr="00BF38BF" w:rsidTr="003C5F68">
        <w:trPr>
          <w:gridAfter w:val="2"/>
          <w:wAfter w:w="3455" w:type="dxa"/>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Планшетный сканер </w:t>
            </w:r>
            <w:proofErr w:type="spellStart"/>
            <w:r w:rsidRPr="00BF38BF">
              <w:rPr>
                <w:rFonts w:ascii="Times New Roman" w:eastAsia="Times New Roman" w:hAnsi="Times New Roman" w:cs="Times New Roman"/>
                <w:sz w:val="24"/>
                <w:szCs w:val="24"/>
                <w:lang w:eastAsia="ru-RU"/>
              </w:rPr>
              <w:t>plustekopticslim</w:t>
            </w:r>
            <w:proofErr w:type="spellEnd"/>
            <w:r w:rsidRPr="00BF38BF">
              <w:rPr>
                <w:rFonts w:ascii="Times New Roman" w:eastAsia="Times New Roman" w:hAnsi="Times New Roman" w:cs="Times New Roman"/>
                <w:sz w:val="24"/>
                <w:szCs w:val="24"/>
                <w:lang w:eastAsia="ru-RU"/>
              </w:rPr>
              <w:t xml:space="preserve"> 550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Контроллер доступа С2000-2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14</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7</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Считыватель бесконтактный Proxy-3A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8</w:t>
            </w:r>
          </w:p>
        </w:tc>
        <w:tc>
          <w:tcPr>
            <w:tcW w:w="8222"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Считыватель бесконтактный Proxy-5AВ</w:t>
            </w:r>
          </w:p>
        </w:tc>
        <w:tc>
          <w:tcPr>
            <w:tcW w:w="1275" w:type="dxa"/>
            <w:tcBorders>
              <w:top w:val="single" w:sz="4" w:space="0" w:color="auto"/>
              <w:left w:val="single" w:sz="4" w:space="0" w:color="auto"/>
              <w:bottom w:val="single" w:sz="4" w:space="0" w:color="auto"/>
              <w:right w:val="single" w:sz="4" w:space="0" w:color="auto"/>
            </w:tcBorders>
            <w:vAlign w:val="center"/>
          </w:tcPr>
          <w:p w:rsidR="00BF38BF" w:rsidRPr="00BF38BF" w:rsidRDefault="00B466D5" w:rsidP="00BF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9</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Электронный сейф для ключей на 24 ячейки СК-24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10</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Устройство аварийной разблокировки сейфа</w:t>
            </w: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пульт аварийной разблокировки пеналов "ПАР-2"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11</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Источник питания 12В РИП12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12</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Рабочая станция HPZ420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13</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Монитор LCD/TFT 22" STM–223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14</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Приемно- контрольный прибор С2000М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7</w:t>
            </w:r>
          </w:p>
        </w:tc>
      </w:tr>
      <w:tr w:rsidR="00BF38BF" w:rsidRPr="00BF38BF" w:rsidTr="002209E0">
        <w:trPr>
          <w:gridAfter w:val="2"/>
          <w:wAfter w:w="3455" w:type="dxa"/>
          <w:trHeight w:val="470"/>
        </w:trPr>
        <w:tc>
          <w:tcPr>
            <w:tcW w:w="709"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15</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Соединительные кабели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по зданию</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16</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Громкоговорители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182</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17</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Датчики движения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40</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18</w:t>
            </w:r>
          </w:p>
        </w:tc>
        <w:tc>
          <w:tcPr>
            <w:tcW w:w="8222"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AL200 замок электромагнитный со встроенным герконом</w:t>
            </w:r>
          </w:p>
        </w:tc>
        <w:tc>
          <w:tcPr>
            <w:tcW w:w="1275" w:type="dxa"/>
            <w:tcBorders>
              <w:top w:val="single" w:sz="4" w:space="0" w:color="auto"/>
              <w:left w:val="single" w:sz="4" w:space="0" w:color="auto"/>
              <w:bottom w:val="single" w:sz="4" w:space="0" w:color="auto"/>
              <w:right w:val="single" w:sz="4" w:space="0" w:color="auto"/>
            </w:tcBorders>
            <w:vAlign w:val="center"/>
          </w:tcPr>
          <w:p w:rsidR="00BF38BF" w:rsidRPr="00BF38BF" w:rsidRDefault="002209E0" w:rsidP="00BF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19</w:t>
            </w:r>
          </w:p>
        </w:tc>
        <w:tc>
          <w:tcPr>
            <w:tcW w:w="8222"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С2000-ПИ преобразователь интерфейсов</w:t>
            </w:r>
          </w:p>
        </w:tc>
        <w:tc>
          <w:tcPr>
            <w:tcW w:w="1275"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20</w:t>
            </w:r>
          </w:p>
        </w:tc>
        <w:tc>
          <w:tcPr>
            <w:tcW w:w="8222"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С2000-СП2 блок сигнально –пусковой адресный</w:t>
            </w:r>
          </w:p>
        </w:tc>
        <w:tc>
          <w:tcPr>
            <w:tcW w:w="1275"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lastRenderedPageBreak/>
              <w:t>21</w:t>
            </w:r>
          </w:p>
        </w:tc>
        <w:tc>
          <w:tcPr>
            <w:tcW w:w="8222"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УДП4A G000SF-s214-01  кнопка разблокировки( элемент дистанционного управления</w:t>
            </w:r>
          </w:p>
        </w:tc>
        <w:tc>
          <w:tcPr>
            <w:tcW w:w="1275" w:type="dxa"/>
            <w:tcBorders>
              <w:top w:val="single" w:sz="4" w:space="0" w:color="auto"/>
              <w:left w:val="single" w:sz="4" w:space="0" w:color="auto"/>
              <w:bottom w:val="single" w:sz="4" w:space="0" w:color="auto"/>
              <w:right w:val="single" w:sz="4" w:space="0" w:color="auto"/>
            </w:tcBorders>
            <w:vAlign w:val="center"/>
          </w:tcPr>
          <w:p w:rsidR="00BF38BF" w:rsidRPr="00BF38BF" w:rsidRDefault="00F80129" w:rsidP="00BF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567A14"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tcPr>
          <w:p w:rsidR="00567A14" w:rsidRPr="00BF38BF" w:rsidRDefault="00567A14" w:rsidP="00BF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222" w:type="dxa"/>
            <w:tcBorders>
              <w:top w:val="single" w:sz="4" w:space="0" w:color="auto"/>
              <w:left w:val="single" w:sz="4" w:space="0" w:color="auto"/>
              <w:bottom w:val="single" w:sz="4" w:space="0" w:color="auto"/>
              <w:right w:val="single" w:sz="4" w:space="0" w:color="auto"/>
            </w:tcBorders>
          </w:tcPr>
          <w:p w:rsidR="00567A14" w:rsidRPr="00BF38BF" w:rsidRDefault="00567A14" w:rsidP="00BF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Контроллер С2000-2</w:t>
            </w:r>
          </w:p>
        </w:tc>
        <w:tc>
          <w:tcPr>
            <w:tcW w:w="1275" w:type="dxa"/>
            <w:tcBorders>
              <w:top w:val="single" w:sz="4" w:space="0" w:color="auto"/>
              <w:left w:val="single" w:sz="4" w:space="0" w:color="auto"/>
              <w:bottom w:val="single" w:sz="4" w:space="0" w:color="auto"/>
              <w:right w:val="single" w:sz="4" w:space="0" w:color="auto"/>
            </w:tcBorders>
            <w:vAlign w:val="center"/>
          </w:tcPr>
          <w:p w:rsidR="00567A14" w:rsidRDefault="00567A14" w:rsidP="00BF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567A14"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tcPr>
          <w:p w:rsidR="00567A14" w:rsidRPr="00BF38BF" w:rsidRDefault="00567A14" w:rsidP="00BF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222" w:type="dxa"/>
            <w:tcBorders>
              <w:top w:val="single" w:sz="4" w:space="0" w:color="auto"/>
              <w:left w:val="single" w:sz="4" w:space="0" w:color="auto"/>
              <w:bottom w:val="single" w:sz="4" w:space="0" w:color="auto"/>
              <w:right w:val="single" w:sz="4" w:space="0" w:color="auto"/>
            </w:tcBorders>
          </w:tcPr>
          <w:p w:rsidR="00567A14" w:rsidRPr="00BF38BF" w:rsidRDefault="00567A14" w:rsidP="00BF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домофона </w:t>
            </w:r>
          </w:p>
        </w:tc>
        <w:tc>
          <w:tcPr>
            <w:tcW w:w="1275" w:type="dxa"/>
            <w:tcBorders>
              <w:top w:val="single" w:sz="4" w:space="0" w:color="auto"/>
              <w:left w:val="single" w:sz="4" w:space="0" w:color="auto"/>
              <w:bottom w:val="single" w:sz="4" w:space="0" w:color="auto"/>
              <w:right w:val="single" w:sz="4" w:space="0" w:color="auto"/>
            </w:tcBorders>
            <w:vAlign w:val="center"/>
          </w:tcPr>
          <w:p w:rsidR="00567A14" w:rsidRDefault="002209E0" w:rsidP="00BF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F38BF" w:rsidRPr="00BF38BF" w:rsidTr="003C5F68">
        <w:trPr>
          <w:gridAfter w:val="2"/>
          <w:wAfter w:w="3455" w:type="dxa"/>
          <w:trHeight w:val="159"/>
        </w:trPr>
        <w:tc>
          <w:tcPr>
            <w:tcW w:w="10206" w:type="dxa"/>
            <w:gridSpan w:val="3"/>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Система видеонаблюдения</w:t>
            </w:r>
          </w:p>
        </w:tc>
      </w:tr>
      <w:tr w:rsidR="00BF38BF" w:rsidRPr="00BF38BF" w:rsidTr="003C5F68">
        <w:trPr>
          <w:gridAfter w:val="2"/>
          <w:wAfter w:w="3455" w:type="dxa"/>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c>
          <w:tcPr>
            <w:tcW w:w="8222"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Уличная IP видеокамера EN-77Z4NI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18</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Купольная пластиковая IP-видеокамера ED10-77V16NI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77</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Купольная IP-видеокамера DS-2CD2542FWD-IS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Купольная IP-видеокамера DS-2CD2742FWD-IZS</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Купольная IP-видеокамера DS-2CD2442FWD-IW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Коммутатор сетевой PoECiscoSBSRW2008P-K9-EU</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8</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Сетевой видеосервер SupermicroSYS-6027R-WRF</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9</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Монитор видеонаблюдения 42"STM–423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10</w:t>
            </w:r>
          </w:p>
        </w:tc>
        <w:tc>
          <w:tcPr>
            <w:tcW w:w="8222" w:type="dxa"/>
            <w:tcBorders>
              <w:top w:val="single" w:sz="4" w:space="0" w:color="auto"/>
              <w:left w:val="single" w:sz="4" w:space="0" w:color="auto"/>
              <w:bottom w:val="single" w:sz="4" w:space="0" w:color="auto"/>
              <w:right w:val="single" w:sz="4" w:space="0" w:color="auto"/>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Видеодомофон</w:t>
            </w:r>
          </w:p>
        </w:tc>
        <w:tc>
          <w:tcPr>
            <w:tcW w:w="1275" w:type="dxa"/>
            <w:tcBorders>
              <w:top w:val="single" w:sz="4" w:space="0" w:color="auto"/>
              <w:left w:val="single" w:sz="4" w:space="0" w:color="auto"/>
              <w:bottom w:val="single" w:sz="4" w:space="0" w:color="auto"/>
              <w:right w:val="single" w:sz="4" w:space="0" w:color="auto"/>
            </w:tcBorders>
            <w:vAlign w:val="center"/>
          </w:tcPr>
          <w:p w:rsidR="00BF38BF" w:rsidRPr="00BF38BF" w:rsidRDefault="00F80129" w:rsidP="00BF38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11</w:t>
            </w:r>
          </w:p>
        </w:tc>
        <w:tc>
          <w:tcPr>
            <w:tcW w:w="8222" w:type="dxa"/>
            <w:tcBorders>
              <w:top w:val="single" w:sz="4" w:space="0" w:color="auto"/>
              <w:left w:val="single" w:sz="4" w:space="0" w:color="auto"/>
              <w:bottom w:val="single" w:sz="4" w:space="0" w:color="auto"/>
              <w:right w:val="single" w:sz="4" w:space="0" w:color="auto"/>
            </w:tcBorders>
            <w:hideMark/>
          </w:tcPr>
          <w:p w:rsidR="00F80129" w:rsidRDefault="00F80129" w:rsidP="00BF38BF">
            <w:pPr>
              <w:spacing w:after="0" w:line="240" w:lineRule="auto"/>
              <w:rPr>
                <w:rFonts w:ascii="Times New Roman" w:eastAsia="Times New Roman" w:hAnsi="Times New Roman" w:cs="Times New Roman"/>
                <w:sz w:val="24"/>
                <w:szCs w:val="24"/>
                <w:lang w:eastAsia="ru-RU"/>
              </w:rPr>
            </w:pP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Соединительные кабели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по зданию</w:t>
            </w:r>
          </w:p>
        </w:tc>
      </w:tr>
      <w:tr w:rsidR="00BF38BF" w:rsidRPr="00BF38BF" w:rsidTr="003C5F68">
        <w:trPr>
          <w:trHeight w:val="387"/>
        </w:trPr>
        <w:tc>
          <w:tcPr>
            <w:tcW w:w="10206" w:type="dxa"/>
            <w:gridSpan w:val="3"/>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Система защиты от протечек воды</w:t>
            </w:r>
          </w:p>
        </w:tc>
        <w:tc>
          <w:tcPr>
            <w:tcW w:w="1641" w:type="dxa"/>
            <w:tcBorders>
              <w:top w:val="nil"/>
              <w:left w:val="nil"/>
              <w:bottom w:val="nil"/>
              <w:right w:val="nil"/>
            </w:tcBorders>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36</w:t>
            </w:r>
          </w:p>
        </w:tc>
      </w:tr>
      <w:tr w:rsidR="00BF38BF" w:rsidRPr="00BF38BF" w:rsidTr="003C5F68">
        <w:trPr>
          <w:gridAfter w:val="2"/>
          <w:wAfter w:w="3455" w:type="dxa"/>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Датчики контроля протечки SW003 </w:t>
            </w:r>
            <w:proofErr w:type="spellStart"/>
            <w:r w:rsidRPr="00BF38BF">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9</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Шкаф управления и регулирования ШУ-МР 06259-0001 </w:t>
            </w:r>
            <w:proofErr w:type="spellStart"/>
            <w:r w:rsidRPr="00BF38BF">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9</w:t>
            </w:r>
          </w:p>
        </w:tc>
      </w:tr>
      <w:tr w:rsidR="00BF38BF" w:rsidRPr="00BF38BF" w:rsidTr="003C5F68">
        <w:trPr>
          <w:gridAfter w:val="2"/>
          <w:wAfter w:w="3455" w:type="dxa"/>
          <w:trHeight w:val="386"/>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Коробки </w:t>
            </w:r>
            <w:proofErr w:type="spellStart"/>
            <w:r w:rsidRPr="00BF38BF">
              <w:rPr>
                <w:rFonts w:ascii="Times New Roman" w:eastAsia="Times New Roman" w:hAnsi="Times New Roman" w:cs="Times New Roman"/>
                <w:sz w:val="24"/>
                <w:szCs w:val="24"/>
                <w:lang w:eastAsia="ru-RU"/>
              </w:rPr>
              <w:t>распаечные</w:t>
            </w:r>
            <w:proofErr w:type="spellEnd"/>
            <w:r w:rsidRPr="00BF38BF">
              <w:rPr>
                <w:rFonts w:ascii="Times New Roman" w:eastAsia="Times New Roman" w:hAnsi="Times New Roman" w:cs="Times New Roman"/>
                <w:sz w:val="24"/>
                <w:szCs w:val="24"/>
                <w:lang w:eastAsia="ru-RU"/>
              </w:rPr>
              <w:t xml:space="preserve"> 120х100х50 </w:t>
            </w:r>
            <w:proofErr w:type="spellStart"/>
            <w:r w:rsidRPr="00BF38BF">
              <w:rPr>
                <w:rFonts w:ascii="Times New Roman" w:eastAsia="Times New Roman" w:hAnsi="Times New Roman" w:cs="Times New Roman"/>
                <w:sz w:val="24"/>
                <w:szCs w:val="24"/>
                <w:lang w:eastAsia="ru-RU"/>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140</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Кабель сигнализации КСПВ 4х2х0,5 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35</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Кабель сигнализации КСПВ 4х2х0,64 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r>
      <w:tr w:rsidR="00BF38BF" w:rsidRPr="00BF38BF" w:rsidTr="003C5F68">
        <w:trPr>
          <w:gridAfter w:val="2"/>
          <w:wAfter w:w="3455"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6</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Блок индикации состояний БИС - 01</w:t>
            </w:r>
          </w:p>
        </w:tc>
        <w:tc>
          <w:tcPr>
            <w:tcW w:w="1275" w:type="dxa"/>
            <w:tcBorders>
              <w:top w:val="nil"/>
              <w:left w:val="nil"/>
              <w:bottom w:val="nil"/>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30</w:t>
            </w:r>
          </w:p>
        </w:tc>
      </w:tr>
      <w:tr w:rsidR="00BF38BF" w:rsidRPr="00BF38BF" w:rsidTr="003C5F68">
        <w:trPr>
          <w:gridAfter w:val="2"/>
          <w:wAfter w:w="3455" w:type="dxa"/>
          <w:trHeight w:val="291"/>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7</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Кран шаровой с электроприводом d=15 мм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3C5F68">
        <w:trPr>
          <w:gridAfter w:val="2"/>
          <w:wAfter w:w="3455" w:type="dxa"/>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8</w:t>
            </w:r>
          </w:p>
        </w:tc>
        <w:tc>
          <w:tcPr>
            <w:tcW w:w="8222" w:type="dxa"/>
            <w:tcBorders>
              <w:top w:val="single" w:sz="4" w:space="0" w:color="auto"/>
              <w:left w:val="single" w:sz="4" w:space="0" w:color="auto"/>
              <w:bottom w:val="single" w:sz="4" w:space="0" w:color="auto"/>
              <w:right w:val="single" w:sz="4" w:space="0" w:color="auto"/>
            </w:tcBorders>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 Кран шаровой с электроприводом d= 20 мм</w:t>
            </w:r>
          </w:p>
        </w:tc>
        <w:tc>
          <w:tcPr>
            <w:tcW w:w="1275" w:type="dxa"/>
            <w:tcBorders>
              <w:top w:val="single" w:sz="4" w:space="0" w:color="auto"/>
              <w:left w:val="single" w:sz="4" w:space="0" w:color="auto"/>
              <w:bottom w:val="single" w:sz="4" w:space="0" w:color="auto"/>
              <w:right w:val="single" w:sz="4" w:space="0" w:color="auto"/>
            </w:tcBorders>
            <w:vAlign w:val="center"/>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38</w:t>
            </w:r>
          </w:p>
        </w:tc>
      </w:tr>
    </w:tbl>
    <w:p w:rsidR="00BF38BF" w:rsidRPr="00BF38BF" w:rsidRDefault="00BF38BF" w:rsidP="00BF38BF">
      <w:pPr>
        <w:spacing w:after="0" w:line="240" w:lineRule="auto"/>
        <w:rPr>
          <w:rFonts w:ascii="Times New Roman" w:eastAsia="Times New Roman" w:hAnsi="Times New Roman" w:cs="Times New Roman"/>
          <w:sz w:val="24"/>
          <w:szCs w:val="24"/>
          <w:lang w:eastAsia="ru-RU"/>
        </w:rPr>
      </w:pP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Сплит системы</w:t>
      </w:r>
    </w:p>
    <w:tbl>
      <w:tblPr>
        <w:tblW w:w="0" w:type="auto"/>
        <w:tblInd w:w="-5" w:type="dxa"/>
        <w:tblLook w:val="04A0" w:firstRow="1" w:lastRow="0" w:firstColumn="1" w:lastColumn="0" w:noHBand="0" w:noVBand="1"/>
      </w:tblPr>
      <w:tblGrid>
        <w:gridCol w:w="709"/>
        <w:gridCol w:w="4933"/>
        <w:gridCol w:w="4394"/>
      </w:tblGrid>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1</w:t>
            </w:r>
          </w:p>
        </w:tc>
        <w:tc>
          <w:tcPr>
            <w:tcW w:w="4933"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Сплит системы </w:t>
            </w:r>
          </w:p>
        </w:tc>
        <w:tc>
          <w:tcPr>
            <w:tcW w:w="439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187 – из которых,  </w:t>
            </w: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внешние блоки 178 – обслуживаются </w:t>
            </w:r>
            <w:r w:rsidRPr="00BF38BF">
              <w:rPr>
                <w:rFonts w:ascii="Times New Roman" w:eastAsia="Times New Roman" w:hAnsi="Times New Roman" w:cs="Times New Roman"/>
                <w:sz w:val="24"/>
                <w:szCs w:val="24"/>
                <w:lang w:eastAsia="ru-RU"/>
              </w:rPr>
              <w:br/>
              <w:t>(демонтируются) альпинистами</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c>
          <w:tcPr>
            <w:tcW w:w="4933"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 xml:space="preserve">Напольные кондиционеры </w:t>
            </w:r>
          </w:p>
        </w:tc>
        <w:tc>
          <w:tcPr>
            <w:tcW w:w="439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r>
      <w:tr w:rsidR="00BF38BF" w:rsidRPr="00BF38BF" w:rsidTr="00E86CAE">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3</w:t>
            </w:r>
          </w:p>
        </w:tc>
        <w:tc>
          <w:tcPr>
            <w:tcW w:w="4933"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Блок управления ротацией и резервированием (БУРР)</w:t>
            </w:r>
          </w:p>
        </w:tc>
        <w:tc>
          <w:tcPr>
            <w:tcW w:w="439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2</w:t>
            </w:r>
          </w:p>
        </w:tc>
      </w:tr>
      <w:tr w:rsidR="00BF38BF" w:rsidRPr="00BF38BF" w:rsidTr="002209E0">
        <w:trPr>
          <w:trHeight w:val="338"/>
        </w:trPr>
        <w:tc>
          <w:tcPr>
            <w:tcW w:w="709"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4</w:t>
            </w:r>
          </w:p>
        </w:tc>
        <w:tc>
          <w:tcPr>
            <w:tcW w:w="4933"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Блок исполнительный специализированный</w:t>
            </w:r>
          </w:p>
        </w:tc>
        <w:tc>
          <w:tcPr>
            <w:tcW w:w="4394" w:type="dxa"/>
            <w:tcBorders>
              <w:top w:val="single" w:sz="4" w:space="0" w:color="auto"/>
              <w:left w:val="single" w:sz="4" w:space="0" w:color="auto"/>
              <w:bottom w:val="single" w:sz="4" w:space="0" w:color="auto"/>
              <w:right w:val="single" w:sz="4" w:space="0" w:color="auto"/>
            </w:tcBorders>
            <w:vAlign w:val="center"/>
            <w:hideMark/>
          </w:tcPr>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5</w:t>
            </w:r>
          </w:p>
        </w:tc>
      </w:tr>
    </w:tbl>
    <w:p w:rsidR="00BF38BF" w:rsidRPr="00BF38BF" w:rsidRDefault="00BF38BF" w:rsidP="00BF38BF">
      <w:pPr>
        <w:spacing w:after="0" w:line="240" w:lineRule="auto"/>
        <w:rPr>
          <w:rFonts w:ascii="Times New Roman" w:eastAsia="Times New Roman" w:hAnsi="Times New Roman" w:cs="Times New Roman"/>
          <w:sz w:val="24"/>
          <w:szCs w:val="24"/>
          <w:lang w:eastAsia="ru-RU"/>
        </w:rPr>
      </w:pPr>
    </w:p>
    <w:p w:rsidR="00BF38BF" w:rsidRPr="00BF38BF" w:rsidRDefault="00BF38BF" w:rsidP="00BF38BF">
      <w:pPr>
        <w:spacing w:after="0" w:line="240" w:lineRule="auto"/>
        <w:rPr>
          <w:rFonts w:ascii="Times New Roman" w:eastAsia="Times New Roman" w:hAnsi="Times New Roman" w:cs="Times New Roman"/>
          <w:sz w:val="24"/>
          <w:szCs w:val="24"/>
          <w:lang w:eastAsia="ru-RU"/>
        </w:rPr>
      </w:pPr>
      <w:r w:rsidRPr="00BF38BF">
        <w:rPr>
          <w:rFonts w:ascii="Times New Roman" w:eastAsia="Times New Roman" w:hAnsi="Times New Roman" w:cs="Times New Roman"/>
          <w:sz w:val="24"/>
          <w:szCs w:val="24"/>
          <w:lang w:eastAsia="ru-RU"/>
        </w:rPr>
        <w:t>Перечень, объём и периодичность выполнения работ</w:t>
      </w:r>
    </w:p>
    <w:p w:rsidR="00BF38BF" w:rsidRDefault="00BF38BF" w:rsidP="00BF38BF">
      <w:pPr>
        <w:spacing w:after="0" w:line="240" w:lineRule="auto"/>
        <w:rPr>
          <w:rFonts w:ascii="Times New Roman" w:eastAsia="Times New Roman" w:hAnsi="Times New Roman" w:cs="Times New Roman"/>
          <w:sz w:val="24"/>
          <w:szCs w:val="24"/>
          <w:lang w:eastAsia="ru-RU"/>
        </w:rPr>
      </w:pPr>
    </w:p>
    <w:tbl>
      <w:tblPr>
        <w:tblW w:w="11085" w:type="dxa"/>
        <w:tblLook w:val="04A0" w:firstRow="1" w:lastRow="0" w:firstColumn="1" w:lastColumn="0" w:noHBand="0" w:noVBand="1"/>
      </w:tblPr>
      <w:tblGrid>
        <w:gridCol w:w="338"/>
        <w:gridCol w:w="8669"/>
        <w:gridCol w:w="1856"/>
        <w:gridCol w:w="222"/>
      </w:tblGrid>
      <w:tr w:rsidR="00F70E63" w:rsidRPr="00F70E63" w:rsidTr="004B622D">
        <w:trPr>
          <w:gridAfter w:val="1"/>
          <w:trHeight w:val="254"/>
        </w:trPr>
        <w:tc>
          <w:tcPr>
            <w:tcW w:w="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E63" w:rsidRPr="00F70E63" w:rsidRDefault="00F70E63" w:rsidP="00F70E63">
            <w:pPr>
              <w:spacing w:after="0" w:line="240" w:lineRule="auto"/>
              <w:jc w:val="center"/>
              <w:rPr>
                <w:rFonts w:ascii="Times New Roman" w:eastAsia="Times New Roman" w:hAnsi="Times New Roman" w:cs="Times New Roman"/>
                <w:b/>
                <w:bCs/>
                <w:color w:val="000000"/>
                <w:lang w:eastAsia="ru-RU"/>
              </w:rPr>
            </w:pPr>
            <w:r w:rsidRPr="00F70E63">
              <w:rPr>
                <w:rFonts w:ascii="Times New Roman" w:eastAsia="Times New Roman" w:hAnsi="Times New Roman" w:cs="Times New Roman"/>
                <w:b/>
                <w:bCs/>
                <w:color w:val="000000"/>
                <w:lang w:eastAsia="ru-RU"/>
              </w:rPr>
              <w:t> </w:t>
            </w:r>
          </w:p>
        </w:tc>
        <w:tc>
          <w:tcPr>
            <w:tcW w:w="8669" w:type="dxa"/>
            <w:tcBorders>
              <w:top w:val="single" w:sz="4" w:space="0" w:color="auto"/>
              <w:left w:val="nil"/>
              <w:bottom w:val="single" w:sz="4" w:space="0" w:color="auto"/>
              <w:right w:val="single" w:sz="4" w:space="0" w:color="auto"/>
            </w:tcBorders>
            <w:shd w:val="clear" w:color="auto" w:fill="auto"/>
            <w:noWrap/>
            <w:vAlign w:val="bottom"/>
            <w:hideMark/>
          </w:tcPr>
          <w:p w:rsidR="00F70E63" w:rsidRPr="00F70E63" w:rsidRDefault="00F70E63" w:rsidP="00F70E63">
            <w:pPr>
              <w:spacing w:after="0" w:line="240" w:lineRule="auto"/>
              <w:jc w:val="center"/>
              <w:rPr>
                <w:rFonts w:ascii="Times New Roman" w:eastAsia="Times New Roman" w:hAnsi="Times New Roman" w:cs="Times New Roman"/>
                <w:b/>
                <w:bCs/>
                <w:color w:val="000000"/>
                <w:lang w:eastAsia="ru-RU"/>
              </w:rPr>
            </w:pPr>
            <w:r w:rsidRPr="00F70E63">
              <w:rPr>
                <w:rFonts w:ascii="Times New Roman" w:eastAsia="Times New Roman" w:hAnsi="Times New Roman" w:cs="Times New Roman"/>
                <w:b/>
                <w:bCs/>
                <w:color w:val="000000"/>
                <w:lang w:eastAsia="ru-RU"/>
              </w:rPr>
              <w:t>Наименование</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F70E63" w:rsidRPr="00F70E63" w:rsidRDefault="00F70E63" w:rsidP="00F70E63">
            <w:pPr>
              <w:spacing w:after="0" w:line="240" w:lineRule="auto"/>
              <w:jc w:val="center"/>
              <w:rPr>
                <w:rFonts w:ascii="Times New Roman" w:eastAsia="Times New Roman" w:hAnsi="Times New Roman" w:cs="Times New Roman"/>
                <w:b/>
                <w:bCs/>
                <w:color w:val="000000"/>
                <w:lang w:eastAsia="ru-RU"/>
              </w:rPr>
            </w:pPr>
            <w:r w:rsidRPr="00F70E63">
              <w:rPr>
                <w:rFonts w:ascii="Times New Roman" w:eastAsia="Times New Roman" w:hAnsi="Times New Roman" w:cs="Times New Roman"/>
                <w:b/>
                <w:bCs/>
                <w:color w:val="000000"/>
                <w:lang w:eastAsia="ru-RU"/>
              </w:rPr>
              <w:t>периодичность работ</w:t>
            </w:r>
          </w:p>
        </w:tc>
      </w:tr>
      <w:tr w:rsidR="00F70E63" w:rsidRPr="00F70E63" w:rsidTr="004B622D">
        <w:trPr>
          <w:gridAfter w:val="1"/>
          <w:trHeight w:val="267"/>
        </w:trPr>
        <w:tc>
          <w:tcPr>
            <w:tcW w:w="108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0E63" w:rsidRPr="00F70E63" w:rsidRDefault="00F70E63" w:rsidP="00F70E63">
            <w:pPr>
              <w:spacing w:after="0" w:line="240" w:lineRule="auto"/>
              <w:jc w:val="center"/>
              <w:rPr>
                <w:rFonts w:ascii="Times New Roman" w:eastAsia="Times New Roman" w:hAnsi="Times New Roman" w:cs="Times New Roman"/>
                <w:b/>
                <w:bCs/>
                <w:color w:val="000000"/>
                <w:lang w:eastAsia="ru-RU"/>
              </w:rPr>
            </w:pPr>
            <w:r w:rsidRPr="00F70E63">
              <w:rPr>
                <w:rFonts w:ascii="Times New Roman" w:eastAsia="Times New Roman" w:hAnsi="Times New Roman" w:cs="Times New Roman"/>
                <w:b/>
                <w:bCs/>
                <w:color w:val="000000"/>
                <w:lang w:eastAsia="ru-RU"/>
              </w:rPr>
              <w:t>Тепловые системы и тепловое оборудование</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Проверка состояния теплоизоляции, запорной арматуры, трубопроводов отопления с устранением обнаруженных мелких дефектов, контроль показаний термометров и манометров.</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ежедневно</w:t>
            </w:r>
          </w:p>
        </w:tc>
      </w:tr>
      <w:tr w:rsidR="00F70E63" w:rsidRPr="00F70E63" w:rsidTr="004B622D">
        <w:trPr>
          <w:gridAfter w:val="1"/>
          <w:trHeight w:val="281"/>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2</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Поверка при необходимости (замена) манометров и термометров</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сентябрь</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3</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Контроль, а при необходимости наладка и регулировка системы отопления для обеспечения в помещениях комфортных температур</w:t>
            </w:r>
            <w:r w:rsidR="00C3746F">
              <w:rPr>
                <w:rFonts w:ascii="Times New Roman" w:eastAsia="Times New Roman" w:hAnsi="Times New Roman" w:cs="Times New Roman"/>
                <w:color w:val="000000"/>
                <w:sz w:val="24"/>
                <w:szCs w:val="24"/>
                <w:lang w:eastAsia="ru-RU"/>
              </w:rPr>
              <w:t>.</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во время отопительного сезона, ежедневно</w:t>
            </w:r>
          </w:p>
        </w:tc>
      </w:tr>
      <w:tr w:rsidR="00F70E63" w:rsidRPr="00F70E63" w:rsidTr="004B622D">
        <w:trPr>
          <w:gridAfter w:val="1"/>
          <w:trHeight w:val="843"/>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4</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Промывка системы отопления в соответствии с п.9.2.9. ПТЭТЭ  </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в течение 30 дней после завершения </w:t>
            </w:r>
            <w:r w:rsidRPr="00F70E63">
              <w:rPr>
                <w:rFonts w:ascii="Times New Roman" w:eastAsia="Times New Roman" w:hAnsi="Times New Roman" w:cs="Times New Roman"/>
                <w:color w:val="000000"/>
                <w:sz w:val="24"/>
                <w:szCs w:val="24"/>
                <w:lang w:eastAsia="ru-RU"/>
              </w:rPr>
              <w:lastRenderedPageBreak/>
              <w:t>отопительного сезона</w:t>
            </w:r>
          </w:p>
        </w:tc>
      </w:tr>
      <w:tr w:rsidR="00F70E63" w:rsidRPr="00F70E63" w:rsidTr="004B622D">
        <w:trPr>
          <w:gridAfter w:val="1"/>
          <w:trHeight w:val="281"/>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lastRenderedPageBreak/>
              <w:t>5</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Промывка (при необходимости замена) фильтров грязевиков, набивка сальников задвиже</w:t>
            </w:r>
            <w:r w:rsidR="00C3746F">
              <w:rPr>
                <w:rFonts w:ascii="Times New Roman" w:eastAsia="Times New Roman" w:hAnsi="Times New Roman" w:cs="Times New Roman"/>
                <w:color w:val="000000"/>
                <w:sz w:val="24"/>
                <w:szCs w:val="24"/>
                <w:lang w:eastAsia="ru-RU"/>
              </w:rPr>
              <w:t>к.</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сентябрь</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6</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Испытание на прочность (</w:t>
            </w:r>
            <w:proofErr w:type="spellStart"/>
            <w:r w:rsidRPr="00F70E63">
              <w:rPr>
                <w:rFonts w:ascii="Times New Roman" w:eastAsia="Times New Roman" w:hAnsi="Times New Roman" w:cs="Times New Roman"/>
                <w:color w:val="000000"/>
                <w:sz w:val="24"/>
                <w:szCs w:val="24"/>
                <w:lang w:eastAsia="ru-RU"/>
              </w:rPr>
              <w:t>опресовка</w:t>
            </w:r>
            <w:proofErr w:type="spellEnd"/>
            <w:r w:rsidRPr="00F70E63">
              <w:rPr>
                <w:rFonts w:ascii="Times New Roman" w:eastAsia="Times New Roman" w:hAnsi="Times New Roman" w:cs="Times New Roman"/>
                <w:color w:val="000000"/>
                <w:sz w:val="24"/>
                <w:szCs w:val="24"/>
                <w:lang w:eastAsia="ru-RU"/>
              </w:rPr>
              <w:t>) оборудования системы для выявления дефектов с последующим их устранением</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сентябрь</w:t>
            </w:r>
          </w:p>
        </w:tc>
      </w:tr>
      <w:tr w:rsidR="00F70E63" w:rsidRPr="00F70E63" w:rsidTr="004B622D">
        <w:trPr>
          <w:gridAfter w:val="1"/>
          <w:trHeight w:val="281"/>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7</w:t>
            </w:r>
          </w:p>
        </w:tc>
        <w:tc>
          <w:tcPr>
            <w:tcW w:w="8669" w:type="dxa"/>
            <w:tcBorders>
              <w:top w:val="nil"/>
              <w:left w:val="nil"/>
              <w:bottom w:val="single" w:sz="4" w:space="0" w:color="auto"/>
              <w:right w:val="single" w:sz="4" w:space="0" w:color="auto"/>
            </w:tcBorders>
            <w:shd w:val="clear" w:color="auto" w:fill="auto"/>
            <w:vAlign w:val="center"/>
            <w:hideMark/>
          </w:tcPr>
          <w:p w:rsidR="00C3746F"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Тепловые завесы: внешний осмотр, проверка крепления проверка исправности. </w:t>
            </w:r>
          </w:p>
          <w:p w:rsidR="00F70E63" w:rsidRPr="00F70E63" w:rsidRDefault="00C3746F" w:rsidP="00F70E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Выполняется </w:t>
            </w:r>
            <w:r w:rsidRPr="00C3746F">
              <w:rPr>
                <w:rFonts w:ascii="Times New Roman" w:eastAsia="Times New Roman" w:hAnsi="Times New Roman" w:cs="Times New Roman"/>
                <w:color w:val="000000"/>
                <w:sz w:val="24"/>
                <w:szCs w:val="24"/>
                <w:lang w:eastAsia="ru-RU"/>
              </w:rPr>
              <w:t>работниками из дежурной смены</w:t>
            </w:r>
            <w:r>
              <w:rPr>
                <w:rFonts w:ascii="Times New Roman" w:eastAsia="Times New Roman" w:hAnsi="Times New Roman" w:cs="Times New Roman"/>
                <w:color w:val="000000"/>
                <w:sz w:val="24"/>
                <w:szCs w:val="24"/>
                <w:lang w:eastAsia="ru-RU"/>
              </w:rPr>
              <w:t>.</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ежедневно</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8</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Тепловые завесы: очистка входных и выходных жалюзи, чистка фильтров и корпуса тепловых завес; сезонная отладка режимов работы</w:t>
            </w:r>
            <w:r w:rsidR="00C3746F">
              <w:rPr>
                <w:rFonts w:ascii="Times New Roman" w:eastAsia="Times New Roman" w:hAnsi="Times New Roman" w:cs="Times New Roman"/>
                <w:color w:val="000000"/>
                <w:sz w:val="24"/>
                <w:szCs w:val="24"/>
                <w:lang w:eastAsia="ru-RU"/>
              </w:rPr>
              <w:t>.</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по мере необходимости, но не реже 1 раза в 3 месяца</w:t>
            </w:r>
          </w:p>
        </w:tc>
      </w:tr>
      <w:tr w:rsidR="00F70E63" w:rsidRPr="00F70E63" w:rsidTr="004B622D">
        <w:trPr>
          <w:gridAfter w:val="1"/>
          <w:trHeight w:val="281"/>
        </w:trPr>
        <w:tc>
          <w:tcPr>
            <w:tcW w:w="108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b/>
                <w:bCs/>
                <w:color w:val="000000"/>
                <w:sz w:val="24"/>
                <w:szCs w:val="24"/>
                <w:lang w:eastAsia="ru-RU"/>
              </w:rPr>
            </w:pPr>
            <w:r w:rsidRPr="00F70E63">
              <w:rPr>
                <w:rFonts w:ascii="Times New Roman" w:eastAsia="Times New Roman" w:hAnsi="Times New Roman" w:cs="Times New Roman"/>
                <w:b/>
                <w:bCs/>
                <w:color w:val="000000"/>
                <w:sz w:val="24"/>
                <w:szCs w:val="24"/>
                <w:lang w:eastAsia="ru-RU"/>
              </w:rPr>
              <w:t>Системы и оборудование водоснабжения и водоотведения</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2209E0" w:rsidP="00F70E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Обход: </w:t>
            </w:r>
            <w:r w:rsidR="00F70E63" w:rsidRPr="00F70E63">
              <w:rPr>
                <w:rFonts w:ascii="Times New Roman" w:eastAsia="Times New Roman" w:hAnsi="Times New Roman" w:cs="Times New Roman"/>
                <w:color w:val="000000"/>
                <w:sz w:val="24"/>
                <w:szCs w:val="24"/>
                <w:lang w:eastAsia="ru-RU"/>
              </w:rPr>
              <w:t xml:space="preserve">сан </w:t>
            </w:r>
            <w:proofErr w:type="gramStart"/>
            <w:r w:rsidR="00F70E63" w:rsidRPr="00F70E63">
              <w:rPr>
                <w:rFonts w:ascii="Times New Roman" w:eastAsia="Times New Roman" w:hAnsi="Times New Roman" w:cs="Times New Roman"/>
                <w:color w:val="000000"/>
                <w:sz w:val="24"/>
                <w:szCs w:val="24"/>
                <w:lang w:eastAsia="ru-RU"/>
              </w:rPr>
              <w:t>узлов,  насосной</w:t>
            </w:r>
            <w:proofErr w:type="gramEnd"/>
            <w:r w:rsidR="00F70E63" w:rsidRPr="00F70E63">
              <w:rPr>
                <w:rFonts w:ascii="Times New Roman" w:eastAsia="Times New Roman" w:hAnsi="Times New Roman" w:cs="Times New Roman"/>
                <w:color w:val="000000"/>
                <w:sz w:val="24"/>
                <w:szCs w:val="24"/>
                <w:lang w:eastAsia="ru-RU"/>
              </w:rPr>
              <w:t>, теплового пункта  с целью выявления   и устранения неисправностей, предотвращение образования конденсата на поверхности трубопроводов водопровода и канализации.</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ежедневно</w:t>
            </w:r>
          </w:p>
        </w:tc>
      </w:tr>
      <w:tr w:rsidR="00F70E63" w:rsidRPr="00F70E63" w:rsidTr="004B622D">
        <w:trPr>
          <w:gridAfter w:val="1"/>
          <w:trHeight w:val="281"/>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2</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Осмотр внутренних и внешних водостоков устранение засоров и повреждений</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еженедельно</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3</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Проверка крепления трубопроводов, внешних водостоков, санитарно-технических приборов и других элементов систем канализации и водоснабжения с устранением обнаруженных дефектов</w:t>
            </w:r>
            <w:r w:rsidR="00C3746F">
              <w:rPr>
                <w:rFonts w:ascii="Times New Roman" w:eastAsia="Times New Roman" w:hAnsi="Times New Roman" w:cs="Times New Roman"/>
                <w:color w:val="000000"/>
                <w:sz w:val="24"/>
                <w:szCs w:val="24"/>
                <w:lang w:eastAsia="ru-RU"/>
              </w:rPr>
              <w:t>.</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2 раза в месяц</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4</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Проверка состояния теплоизоляции трубопроводов горячего водоснабжения (при обнаружении нарушений -восстановление)</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 раз в месяц</w:t>
            </w:r>
          </w:p>
        </w:tc>
      </w:tr>
      <w:tr w:rsidR="00F70E63" w:rsidRPr="00F70E63" w:rsidTr="004B622D">
        <w:trPr>
          <w:gridAfter w:val="1"/>
          <w:trHeight w:val="281"/>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5</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Промывка(прочистка) труб канализации столовой в цокольном этаже и канализационного лежака</w:t>
            </w:r>
            <w:r w:rsidR="00C3746F">
              <w:rPr>
                <w:rFonts w:ascii="Times New Roman" w:eastAsia="Times New Roman" w:hAnsi="Times New Roman" w:cs="Times New Roman"/>
                <w:color w:val="000000"/>
                <w:sz w:val="24"/>
                <w:szCs w:val="24"/>
                <w:lang w:eastAsia="ru-RU"/>
              </w:rPr>
              <w:t>.</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сентябрь</w:t>
            </w:r>
          </w:p>
        </w:tc>
      </w:tr>
      <w:tr w:rsidR="00F70E63" w:rsidRPr="00F70E63" w:rsidTr="004B622D">
        <w:trPr>
          <w:gridAfter w:val="1"/>
          <w:trHeight w:val="281"/>
        </w:trPr>
        <w:tc>
          <w:tcPr>
            <w:tcW w:w="108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b/>
                <w:bCs/>
                <w:color w:val="000000"/>
                <w:sz w:val="24"/>
                <w:szCs w:val="24"/>
                <w:lang w:eastAsia="ru-RU"/>
              </w:rPr>
            </w:pPr>
            <w:r w:rsidRPr="00F70E63">
              <w:rPr>
                <w:rFonts w:ascii="Times New Roman" w:eastAsia="Times New Roman" w:hAnsi="Times New Roman" w:cs="Times New Roman"/>
                <w:b/>
                <w:bCs/>
                <w:color w:val="000000"/>
                <w:sz w:val="24"/>
                <w:szCs w:val="24"/>
                <w:lang w:eastAsia="ru-RU"/>
              </w:rPr>
              <w:t xml:space="preserve">Системы </w:t>
            </w:r>
            <w:proofErr w:type="spellStart"/>
            <w:r w:rsidRPr="00F70E63">
              <w:rPr>
                <w:rFonts w:ascii="Times New Roman" w:eastAsia="Times New Roman" w:hAnsi="Times New Roman" w:cs="Times New Roman"/>
                <w:b/>
                <w:bCs/>
                <w:color w:val="000000"/>
                <w:sz w:val="24"/>
                <w:szCs w:val="24"/>
                <w:lang w:eastAsia="ru-RU"/>
              </w:rPr>
              <w:t>приточно</w:t>
            </w:r>
            <w:proofErr w:type="spellEnd"/>
            <w:r w:rsidRPr="00F70E63">
              <w:rPr>
                <w:rFonts w:ascii="Times New Roman" w:eastAsia="Times New Roman" w:hAnsi="Times New Roman" w:cs="Times New Roman"/>
                <w:b/>
                <w:bCs/>
                <w:color w:val="000000"/>
                <w:sz w:val="24"/>
                <w:szCs w:val="24"/>
                <w:lang w:eastAsia="ru-RU"/>
              </w:rPr>
              <w:t xml:space="preserve"> вытяжной  вентиляции </w:t>
            </w:r>
          </w:p>
        </w:tc>
      </w:tr>
      <w:tr w:rsidR="00F70E63" w:rsidRPr="00F70E63" w:rsidTr="004B622D">
        <w:trPr>
          <w:gridAfter w:val="1"/>
          <w:trHeight w:val="281"/>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57530A" w:rsidP="00F70E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Вентиляционные установки</w:t>
            </w:r>
            <w:r w:rsidR="00F70E63" w:rsidRPr="00F70E63">
              <w:rPr>
                <w:rFonts w:ascii="Times New Roman" w:eastAsia="Times New Roman" w:hAnsi="Times New Roman" w:cs="Times New Roman"/>
                <w:color w:val="000000"/>
                <w:sz w:val="24"/>
                <w:szCs w:val="24"/>
                <w:lang w:eastAsia="ru-RU"/>
              </w:rPr>
              <w:t xml:space="preserve">: внешний осмотр, проверка исправности.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ежедневно</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2</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Вентиляционные установки: выключение на выходные и праздничные дни после окончания отопительного сезона.</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в выходные и праздничные дни</w:t>
            </w:r>
          </w:p>
        </w:tc>
      </w:tr>
      <w:tr w:rsidR="00F70E63" w:rsidRPr="00F70E63" w:rsidTr="004B622D">
        <w:trPr>
          <w:gridAfter w:val="1"/>
          <w:trHeight w:val="843"/>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3</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Проверка крепления ограждений, узлов и деталей установок, контроль состояния приводных ремней, состояния теплообменников, контроль состояния и чистка воздушных фильтров, чистка установок и жалюзийных решёток, проверка виброизолирующих опор с устранением обнаруженных дефектов.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 раз в месяц</w:t>
            </w:r>
          </w:p>
        </w:tc>
      </w:tr>
      <w:tr w:rsidR="00F70E63" w:rsidRPr="00F70E63" w:rsidTr="004B622D">
        <w:trPr>
          <w:gridAfter w:val="1"/>
          <w:trHeight w:val="281"/>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4</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замена фильтровальной ткани ФРНК-1 в фильтрах четырёх  вентиляционных установок</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E15228" w:rsidP="00F70E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r w:rsidR="004B622D">
              <w:rPr>
                <w:rFonts w:ascii="Times New Roman" w:eastAsia="Times New Roman" w:hAnsi="Times New Roman" w:cs="Times New Roman"/>
                <w:color w:val="000000"/>
                <w:sz w:val="24"/>
                <w:szCs w:val="24"/>
                <w:lang w:eastAsia="ru-RU"/>
              </w:rPr>
              <w:t xml:space="preserve"> </w:t>
            </w:r>
            <w:r w:rsidR="00F70E63" w:rsidRPr="00F70E63">
              <w:rPr>
                <w:rFonts w:ascii="Times New Roman" w:eastAsia="Times New Roman" w:hAnsi="Times New Roman" w:cs="Times New Roman"/>
                <w:color w:val="000000"/>
                <w:sz w:val="24"/>
                <w:szCs w:val="24"/>
                <w:lang w:eastAsia="ru-RU"/>
              </w:rPr>
              <w:t>май, август, ноябрь</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CD07E0" w:rsidP="00F70E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Уплотнение фланцев воздуховодов, чистка решёток и </w:t>
            </w:r>
            <w:proofErr w:type="spellStart"/>
            <w:r w:rsidRPr="00F70E63">
              <w:rPr>
                <w:rFonts w:ascii="Times New Roman" w:eastAsia="Times New Roman" w:hAnsi="Times New Roman" w:cs="Times New Roman"/>
                <w:color w:val="000000"/>
                <w:sz w:val="24"/>
                <w:szCs w:val="24"/>
                <w:lang w:eastAsia="ru-RU"/>
              </w:rPr>
              <w:t>анимостатов</w:t>
            </w:r>
            <w:proofErr w:type="spellEnd"/>
            <w:r w:rsidRPr="00F70E63">
              <w:rPr>
                <w:rFonts w:ascii="Times New Roman" w:eastAsia="Times New Roman" w:hAnsi="Times New Roman" w:cs="Times New Roman"/>
                <w:color w:val="000000"/>
                <w:sz w:val="24"/>
                <w:szCs w:val="24"/>
                <w:lang w:eastAsia="ru-RU"/>
              </w:rPr>
              <w:t xml:space="preserve"> по зданию и внешних решеток 1 этажа</w:t>
            </w:r>
            <w:r w:rsidR="00C3746F">
              <w:rPr>
                <w:rFonts w:ascii="Times New Roman" w:eastAsia="Times New Roman" w:hAnsi="Times New Roman" w:cs="Times New Roman"/>
                <w:color w:val="000000"/>
                <w:sz w:val="24"/>
                <w:szCs w:val="24"/>
                <w:lang w:eastAsia="ru-RU"/>
              </w:rPr>
              <w:t>.</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по мере необходимости, но не реже 1 раза в 2 месяца</w:t>
            </w:r>
          </w:p>
        </w:tc>
      </w:tr>
      <w:tr w:rsidR="00F70E63" w:rsidRPr="00F70E63" w:rsidTr="004B622D">
        <w:trPr>
          <w:gridAfter w:val="1"/>
          <w:trHeight w:val="843"/>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CD07E0" w:rsidP="00F70E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Чистка системы вентиляции столовой, включая вентиляционные каналы, от грязи и жировых накоплений с применением специального оборудования (щеточных машин, вакуумных приспособлений, </w:t>
            </w:r>
            <w:proofErr w:type="spellStart"/>
            <w:r w:rsidRPr="00F70E63">
              <w:rPr>
                <w:rFonts w:ascii="Times New Roman" w:eastAsia="Times New Roman" w:hAnsi="Times New Roman" w:cs="Times New Roman"/>
                <w:color w:val="000000"/>
                <w:sz w:val="24"/>
                <w:szCs w:val="24"/>
                <w:lang w:eastAsia="ru-RU"/>
              </w:rPr>
              <w:t>пеногенеротора</w:t>
            </w:r>
            <w:proofErr w:type="spellEnd"/>
            <w:r w:rsidRPr="00F70E63">
              <w:rPr>
                <w:rFonts w:ascii="Times New Roman" w:eastAsia="Times New Roman" w:hAnsi="Times New Roman" w:cs="Times New Roman"/>
                <w:color w:val="000000"/>
                <w:sz w:val="24"/>
                <w:szCs w:val="24"/>
                <w:lang w:eastAsia="ru-RU"/>
              </w:rPr>
              <w:t xml:space="preserve">, генератора холодного тумана и т.п.) </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в выходной день в</w:t>
            </w:r>
            <w:r w:rsidR="00E15228">
              <w:rPr>
                <w:rFonts w:ascii="Times New Roman" w:eastAsia="Times New Roman" w:hAnsi="Times New Roman" w:cs="Times New Roman"/>
                <w:color w:val="000000"/>
                <w:sz w:val="24"/>
                <w:szCs w:val="24"/>
                <w:lang w:eastAsia="ru-RU"/>
              </w:rPr>
              <w:t xml:space="preserve"> феврале и</w:t>
            </w:r>
            <w:r w:rsidRPr="00F70E63">
              <w:rPr>
                <w:rFonts w:ascii="Times New Roman" w:eastAsia="Times New Roman" w:hAnsi="Times New Roman" w:cs="Times New Roman"/>
                <w:color w:val="000000"/>
                <w:sz w:val="24"/>
                <w:szCs w:val="24"/>
                <w:lang w:eastAsia="ru-RU"/>
              </w:rPr>
              <w:t xml:space="preserve"> августе</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CD07E0" w:rsidP="00F70E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Уборка от пыли приточной камеры</w:t>
            </w:r>
            <w:r w:rsidR="00C3746F">
              <w:rPr>
                <w:rFonts w:ascii="Times New Roman" w:eastAsia="Times New Roman" w:hAnsi="Times New Roman" w:cs="Times New Roman"/>
                <w:color w:val="000000"/>
                <w:sz w:val="24"/>
                <w:szCs w:val="24"/>
                <w:lang w:eastAsia="ru-RU"/>
              </w:rPr>
              <w:t>.</w:t>
            </w:r>
            <w:r w:rsidRPr="00F70E63">
              <w:rPr>
                <w:rFonts w:ascii="Times New Roman" w:eastAsia="Times New Roman" w:hAnsi="Times New Roman" w:cs="Times New Roman"/>
                <w:color w:val="000000"/>
                <w:sz w:val="24"/>
                <w:szCs w:val="24"/>
                <w:lang w:eastAsia="ru-RU"/>
              </w:rPr>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Ежемесячно, в не рабочее время заказчика</w:t>
            </w:r>
          </w:p>
        </w:tc>
      </w:tr>
      <w:tr w:rsidR="00F70E63" w:rsidRPr="00F70E63" w:rsidTr="004B622D">
        <w:trPr>
          <w:gridAfter w:val="1"/>
          <w:trHeight w:val="281"/>
        </w:trPr>
        <w:tc>
          <w:tcPr>
            <w:tcW w:w="108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b/>
                <w:bCs/>
                <w:color w:val="000000"/>
                <w:sz w:val="24"/>
                <w:szCs w:val="24"/>
                <w:lang w:eastAsia="ru-RU"/>
              </w:rPr>
            </w:pPr>
            <w:r w:rsidRPr="00F70E63">
              <w:rPr>
                <w:rFonts w:ascii="Times New Roman" w:eastAsia="Times New Roman" w:hAnsi="Times New Roman" w:cs="Times New Roman"/>
                <w:b/>
                <w:bCs/>
                <w:color w:val="000000"/>
                <w:sz w:val="24"/>
                <w:szCs w:val="24"/>
                <w:lang w:eastAsia="ru-RU"/>
              </w:rPr>
              <w:lastRenderedPageBreak/>
              <w:t>Двери автоматические раздвижные</w:t>
            </w:r>
          </w:p>
        </w:tc>
      </w:tr>
      <w:tr w:rsidR="00F70E63" w:rsidRPr="00F70E63" w:rsidTr="004B622D">
        <w:trPr>
          <w:gridAfter w:val="1"/>
          <w:trHeight w:val="281"/>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Внешний осмотр, проверка исправности. </w:t>
            </w:r>
            <w:r w:rsidR="00100CB5" w:rsidRPr="00100CB5">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ежедневно</w:t>
            </w:r>
          </w:p>
        </w:tc>
      </w:tr>
      <w:tr w:rsidR="00F70E63" w:rsidRPr="00F70E63" w:rsidTr="004B622D">
        <w:trPr>
          <w:gridAfter w:val="1"/>
          <w:trHeight w:val="1686"/>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2</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 очистка от пыли и грязи: привода; фотоэлементов безопасности; внутренней поверхности крышек радаров; нижних направляющих. </w:t>
            </w:r>
            <w:proofErr w:type="gramStart"/>
            <w:r w:rsidRPr="00F70E63">
              <w:rPr>
                <w:rFonts w:ascii="Times New Roman" w:eastAsia="Times New Roman" w:hAnsi="Times New Roman" w:cs="Times New Roman"/>
                <w:color w:val="000000"/>
                <w:sz w:val="24"/>
                <w:szCs w:val="24"/>
                <w:lang w:eastAsia="ru-RU"/>
              </w:rPr>
              <w:t>тестирование :</w:t>
            </w:r>
            <w:proofErr w:type="gramEnd"/>
            <w:r w:rsidRPr="00F70E63">
              <w:rPr>
                <w:rFonts w:ascii="Times New Roman" w:eastAsia="Times New Roman" w:hAnsi="Times New Roman" w:cs="Times New Roman"/>
                <w:color w:val="000000"/>
                <w:sz w:val="24"/>
                <w:szCs w:val="24"/>
                <w:lang w:eastAsia="ru-RU"/>
              </w:rPr>
              <w:t xml:space="preserve"> функционирования радаров и инфракрасных датчиков движения; работы световых барьеров; электронного реверса; устройства аварийной остановки; работы привода во всех предусмотренных документацией режимах. проверка правильности подвеса створок и при необходимости осуществление регулировки створок для исключения перекосов. протяжка винтовых соединений.</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1раз в месяц</w:t>
            </w:r>
          </w:p>
        </w:tc>
      </w:tr>
      <w:tr w:rsidR="00F70E63" w:rsidRPr="00F70E63" w:rsidTr="004B622D">
        <w:trPr>
          <w:gridAfter w:val="1"/>
          <w:trHeight w:val="281"/>
        </w:trPr>
        <w:tc>
          <w:tcPr>
            <w:tcW w:w="108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b/>
                <w:bCs/>
                <w:color w:val="000000"/>
                <w:sz w:val="24"/>
                <w:szCs w:val="24"/>
                <w:lang w:eastAsia="ru-RU"/>
              </w:rPr>
            </w:pPr>
            <w:r w:rsidRPr="00F70E63">
              <w:rPr>
                <w:rFonts w:ascii="Times New Roman" w:eastAsia="Times New Roman" w:hAnsi="Times New Roman" w:cs="Times New Roman"/>
                <w:b/>
                <w:bCs/>
                <w:color w:val="000000"/>
                <w:sz w:val="24"/>
                <w:szCs w:val="24"/>
                <w:lang w:eastAsia="ru-RU"/>
              </w:rPr>
              <w:t xml:space="preserve">Системы кондиционирования воздуха </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Контроль технического состояния сплит-систем в кабинетах 302,118 и 804. Настройка блоков управления ротацией и резервированием.</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2 раза в неделю</w:t>
            </w:r>
          </w:p>
        </w:tc>
      </w:tr>
      <w:tr w:rsidR="00F70E63" w:rsidRPr="00F70E63" w:rsidTr="004B622D">
        <w:trPr>
          <w:gridAfter w:val="1"/>
          <w:trHeight w:val="843"/>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2</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716455">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Техническое обслуживание внутренних блоков согласно технологических карт заказчика, включая чистку фильтров   и </w:t>
            </w:r>
            <w:proofErr w:type="gramStart"/>
            <w:r w:rsidRPr="00F70E63">
              <w:rPr>
                <w:rFonts w:ascii="Times New Roman" w:eastAsia="Times New Roman" w:hAnsi="Times New Roman" w:cs="Times New Roman"/>
                <w:color w:val="000000"/>
                <w:sz w:val="24"/>
                <w:szCs w:val="24"/>
                <w:lang w:eastAsia="ru-RU"/>
              </w:rPr>
              <w:t xml:space="preserve">дренажа </w:t>
            </w:r>
            <w:r w:rsidR="00716455">
              <w:rPr>
                <w:rFonts w:ascii="Times New Roman" w:eastAsia="Times New Roman" w:hAnsi="Times New Roman" w:cs="Times New Roman"/>
                <w:color w:val="000000"/>
                <w:sz w:val="24"/>
                <w:szCs w:val="24"/>
                <w:lang w:eastAsia="ru-RU"/>
              </w:rPr>
              <w:t>.</w:t>
            </w:r>
            <w:proofErr w:type="gramEnd"/>
            <w:r w:rsidRPr="00F70E63">
              <w:rPr>
                <w:rFonts w:ascii="Times New Roman" w:eastAsia="Times New Roman" w:hAnsi="Times New Roman" w:cs="Times New Roman"/>
                <w:color w:val="000000"/>
                <w:sz w:val="24"/>
                <w:szCs w:val="24"/>
                <w:lang w:eastAsia="ru-RU"/>
              </w:rPr>
              <w:t xml:space="preserve"> 5л. замену элементов питания в пультах при необходимости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июнь, сентябрь</w:t>
            </w:r>
          </w:p>
        </w:tc>
      </w:tr>
      <w:tr w:rsidR="00F70E63" w:rsidRPr="00F70E63" w:rsidTr="004B622D">
        <w:trPr>
          <w:gridAfter w:val="1"/>
          <w:trHeight w:val="843"/>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3</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Техническое обслуживание внешних блоков сплит </w:t>
            </w:r>
            <w:r w:rsidR="009B42EB">
              <w:rPr>
                <w:rFonts w:ascii="Times New Roman" w:eastAsia="Times New Roman" w:hAnsi="Times New Roman" w:cs="Times New Roman"/>
                <w:color w:val="000000"/>
                <w:sz w:val="24"/>
                <w:szCs w:val="24"/>
                <w:lang w:eastAsia="ru-RU"/>
              </w:rPr>
              <w:t>–</w:t>
            </w:r>
            <w:r w:rsidRPr="00F70E63">
              <w:rPr>
                <w:rFonts w:ascii="Times New Roman" w:eastAsia="Times New Roman" w:hAnsi="Times New Roman" w:cs="Times New Roman"/>
                <w:color w:val="000000"/>
                <w:sz w:val="24"/>
                <w:szCs w:val="24"/>
                <w:lang w:eastAsia="ru-RU"/>
              </w:rPr>
              <w:t>систем</w:t>
            </w:r>
            <w:r w:rsidR="009B42EB">
              <w:rPr>
                <w:rFonts w:ascii="Times New Roman" w:eastAsia="Times New Roman" w:hAnsi="Times New Roman" w:cs="Times New Roman"/>
                <w:color w:val="000000"/>
                <w:sz w:val="24"/>
                <w:szCs w:val="24"/>
                <w:lang w:eastAsia="ru-RU"/>
              </w:rPr>
              <w:t xml:space="preserve"> ( 165шт)</w:t>
            </w:r>
            <w:r w:rsidRPr="00F70E63">
              <w:rPr>
                <w:rFonts w:ascii="Times New Roman" w:eastAsia="Times New Roman" w:hAnsi="Times New Roman" w:cs="Times New Roman"/>
                <w:color w:val="000000"/>
                <w:sz w:val="24"/>
                <w:szCs w:val="24"/>
                <w:lang w:eastAsia="ru-RU"/>
              </w:rPr>
              <w:t xml:space="preserve"> согласно инструкций по тех обслуживанию с использованием спец средств с привлечением  промышленных альпинистов или вышки (при необходимости дозаправка фреоном) </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июнь</w:t>
            </w:r>
          </w:p>
        </w:tc>
      </w:tr>
      <w:tr w:rsidR="00F70E63" w:rsidRPr="00F70E63" w:rsidTr="004B622D">
        <w:trPr>
          <w:gridAfter w:val="1"/>
          <w:trHeight w:val="843"/>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4</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Техническое обслуживание внутренних и внешних блоков (11 </w:t>
            </w:r>
            <w:proofErr w:type="spellStart"/>
            <w:r w:rsidRPr="00F70E63">
              <w:rPr>
                <w:rFonts w:ascii="Times New Roman" w:eastAsia="Times New Roman" w:hAnsi="Times New Roman" w:cs="Times New Roman"/>
                <w:color w:val="000000"/>
                <w:sz w:val="24"/>
                <w:szCs w:val="24"/>
                <w:lang w:eastAsia="ru-RU"/>
              </w:rPr>
              <w:t>шт</w:t>
            </w:r>
            <w:proofErr w:type="spellEnd"/>
            <w:r w:rsidRPr="00F70E63">
              <w:rPr>
                <w:rFonts w:ascii="Times New Roman" w:eastAsia="Times New Roman" w:hAnsi="Times New Roman" w:cs="Times New Roman"/>
                <w:color w:val="000000"/>
                <w:sz w:val="24"/>
                <w:szCs w:val="24"/>
                <w:lang w:eastAsia="ru-RU"/>
              </w:rPr>
              <w:t xml:space="preserve">) сплит систем серверных согласно инструкций по тех обслуживанию включая чистку фильтров   и дренажа с привлечением альпинистов и использованием спец средств в кабинетах 302,118 и 804  </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апрель, октябрь</w:t>
            </w:r>
          </w:p>
        </w:tc>
      </w:tr>
      <w:tr w:rsidR="00F70E63" w:rsidRPr="00F70E63" w:rsidTr="004B622D">
        <w:trPr>
          <w:trHeight w:val="281"/>
        </w:trPr>
        <w:tc>
          <w:tcPr>
            <w:tcW w:w="108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70E63" w:rsidRPr="00F70E63" w:rsidRDefault="003C5F68" w:rsidP="00F70E63">
            <w:pPr>
              <w:spacing w:after="0" w:line="240" w:lineRule="auto"/>
              <w:jc w:val="center"/>
              <w:rPr>
                <w:rFonts w:ascii="Times New Roman" w:eastAsia="Times New Roman" w:hAnsi="Times New Roman" w:cs="Times New Roman"/>
                <w:b/>
                <w:bCs/>
                <w:color w:val="000000"/>
                <w:sz w:val="24"/>
                <w:szCs w:val="24"/>
                <w:lang w:eastAsia="ru-RU"/>
              </w:rPr>
            </w:pPr>
            <w:r w:rsidRPr="003C5F68">
              <w:rPr>
                <w:rFonts w:ascii="Times New Roman" w:eastAsia="Times New Roman" w:hAnsi="Times New Roman" w:cs="Times New Roman"/>
                <w:b/>
                <w:sz w:val="24"/>
                <w:szCs w:val="24"/>
                <w:lang w:eastAsia="ru-RU"/>
              </w:rPr>
              <w:t>Системы электроснабжения, освещения  и электрооборудование</w:t>
            </w:r>
          </w:p>
        </w:tc>
        <w:tc>
          <w:tcPr>
            <w:tcW w:w="0" w:type="auto"/>
          </w:tcPr>
          <w:p w:rsidR="00F70E63" w:rsidRPr="00F70E63" w:rsidRDefault="00F70E63">
            <w:pPr>
              <w:rPr>
                <w:rFonts w:ascii="Times New Roman" w:eastAsia="Times New Roman" w:hAnsi="Times New Roman" w:cs="Times New Roman"/>
                <w:sz w:val="20"/>
                <w:szCs w:val="20"/>
                <w:lang w:eastAsia="ru-RU"/>
              </w:rPr>
            </w:pPr>
          </w:p>
        </w:tc>
      </w:tr>
      <w:tr w:rsidR="00F70E63" w:rsidRPr="00F70E63" w:rsidTr="004B622D">
        <w:trPr>
          <w:gridAfter w:val="1"/>
          <w:trHeight w:val="1686"/>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Техническое обслуживание силового и осветительного оборудования систем электроснабжения и электроосвещения:</w:t>
            </w:r>
            <w:r w:rsidRPr="00F70E63">
              <w:rPr>
                <w:rFonts w:ascii="Times New Roman" w:eastAsia="Times New Roman" w:hAnsi="Times New Roman" w:cs="Times New Roman"/>
                <w:color w:val="000000"/>
                <w:sz w:val="24"/>
                <w:szCs w:val="24"/>
                <w:lang w:eastAsia="ru-RU"/>
              </w:rPr>
              <w:br/>
              <w:t xml:space="preserve"> наружный и внутренний осмотр оборудования; восстановление маркировки для внутри этажных шкафов; контроль отсутствия перегрева; подтяжка контактных соединений и проверка надёжности контактов и соединений; работа по уборке </w:t>
            </w:r>
            <w:proofErr w:type="spellStart"/>
            <w:r w:rsidRPr="00F70E63">
              <w:rPr>
                <w:rFonts w:ascii="Times New Roman" w:eastAsia="Times New Roman" w:hAnsi="Times New Roman" w:cs="Times New Roman"/>
                <w:color w:val="000000"/>
                <w:sz w:val="24"/>
                <w:szCs w:val="24"/>
                <w:lang w:eastAsia="ru-RU"/>
              </w:rPr>
              <w:t>электропомещений</w:t>
            </w:r>
            <w:proofErr w:type="spellEnd"/>
            <w:r w:rsidRPr="00F70E63">
              <w:rPr>
                <w:rFonts w:ascii="Times New Roman" w:eastAsia="Times New Roman" w:hAnsi="Times New Roman" w:cs="Times New Roman"/>
                <w:color w:val="000000"/>
                <w:sz w:val="24"/>
                <w:szCs w:val="24"/>
                <w:lang w:eastAsia="ru-RU"/>
              </w:rPr>
              <w:t xml:space="preserve"> с электрооборудованием напряжением до 1000В.</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ежемесячно</w:t>
            </w:r>
          </w:p>
        </w:tc>
      </w:tr>
      <w:tr w:rsidR="00F70E63" w:rsidRPr="00F70E63" w:rsidTr="004B622D">
        <w:trPr>
          <w:gridAfter w:val="1"/>
          <w:trHeight w:val="990"/>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4B622D" w:rsidP="00F70E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Выполнения заявок   по обслуживанию(ремонту) установочной аппаратуры (</w:t>
            </w:r>
            <w:proofErr w:type="spellStart"/>
            <w:r w:rsidRPr="00F70E63">
              <w:rPr>
                <w:rFonts w:ascii="Times New Roman" w:eastAsia="Times New Roman" w:hAnsi="Times New Roman" w:cs="Times New Roman"/>
                <w:color w:val="000000"/>
                <w:sz w:val="24"/>
                <w:szCs w:val="24"/>
                <w:lang w:eastAsia="ru-RU"/>
              </w:rPr>
              <w:t>электровыключателей</w:t>
            </w:r>
            <w:proofErr w:type="spellEnd"/>
            <w:r w:rsidRPr="00F70E63">
              <w:rPr>
                <w:rFonts w:ascii="Times New Roman" w:eastAsia="Times New Roman" w:hAnsi="Times New Roman" w:cs="Times New Roman"/>
                <w:color w:val="000000"/>
                <w:sz w:val="24"/>
                <w:szCs w:val="24"/>
                <w:lang w:eastAsia="ru-RU"/>
              </w:rPr>
              <w:t xml:space="preserve">, электрических розеток, светильников, в том числе настольных)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ежедневно </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4B622D" w:rsidP="00F70E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Производить контрольные замеры электрической энергии и мощности</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третью среду июня и третью среду декабря</w:t>
            </w:r>
          </w:p>
        </w:tc>
      </w:tr>
      <w:tr w:rsidR="00F70E63" w:rsidRPr="00F70E63" w:rsidTr="004B622D">
        <w:trPr>
          <w:gridAfter w:val="1"/>
          <w:trHeight w:val="843"/>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4B622D" w:rsidP="00F70E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Проведение испытаний средств защиты ( перчатки 1 пара , боты 1 пара, резиновые ковры 2 </w:t>
            </w:r>
            <w:proofErr w:type="spellStart"/>
            <w:r w:rsidRPr="00F70E63">
              <w:rPr>
                <w:rFonts w:ascii="Times New Roman" w:eastAsia="Times New Roman" w:hAnsi="Times New Roman" w:cs="Times New Roman"/>
                <w:color w:val="000000"/>
                <w:sz w:val="24"/>
                <w:szCs w:val="24"/>
                <w:lang w:eastAsia="ru-RU"/>
              </w:rPr>
              <w:t>шт</w:t>
            </w:r>
            <w:proofErr w:type="spellEnd"/>
            <w:r w:rsidRPr="00F70E63">
              <w:rPr>
                <w:rFonts w:ascii="Times New Roman" w:eastAsia="Times New Roman" w:hAnsi="Times New Roman" w:cs="Times New Roman"/>
                <w:color w:val="000000"/>
                <w:sz w:val="24"/>
                <w:szCs w:val="24"/>
                <w:lang w:eastAsia="ru-RU"/>
              </w:rPr>
              <w:t>)) (Приказ Минэнерго РФ от 30.06.2003 г. № 261 «Об утверждении инструкции по применению и испытанию средств защиты, используемых в электроустановках»)</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июль</w:t>
            </w:r>
          </w:p>
        </w:tc>
      </w:tr>
      <w:tr w:rsidR="00F70E63" w:rsidRPr="00F70E63" w:rsidTr="004B622D">
        <w:trPr>
          <w:gridAfter w:val="1"/>
          <w:trHeight w:val="281"/>
        </w:trPr>
        <w:tc>
          <w:tcPr>
            <w:tcW w:w="108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07E0" w:rsidRDefault="00CD07E0" w:rsidP="00F70E63">
            <w:pPr>
              <w:spacing w:after="0" w:line="240" w:lineRule="auto"/>
              <w:jc w:val="center"/>
              <w:rPr>
                <w:rFonts w:ascii="Times New Roman" w:eastAsia="Times New Roman" w:hAnsi="Times New Roman" w:cs="Times New Roman"/>
                <w:b/>
                <w:bCs/>
                <w:color w:val="000000"/>
                <w:sz w:val="24"/>
                <w:szCs w:val="24"/>
                <w:lang w:eastAsia="ru-RU"/>
              </w:rPr>
            </w:pPr>
          </w:p>
          <w:p w:rsidR="00F70E63" w:rsidRPr="00F70E63" w:rsidRDefault="00F70E63" w:rsidP="00F70E63">
            <w:pPr>
              <w:spacing w:after="0" w:line="240" w:lineRule="auto"/>
              <w:jc w:val="center"/>
              <w:rPr>
                <w:rFonts w:ascii="Times New Roman" w:eastAsia="Times New Roman" w:hAnsi="Times New Roman" w:cs="Times New Roman"/>
                <w:b/>
                <w:bCs/>
                <w:color w:val="000000"/>
                <w:sz w:val="24"/>
                <w:szCs w:val="24"/>
                <w:lang w:eastAsia="ru-RU"/>
              </w:rPr>
            </w:pPr>
            <w:r w:rsidRPr="00F70E63">
              <w:rPr>
                <w:rFonts w:ascii="Times New Roman" w:eastAsia="Times New Roman" w:hAnsi="Times New Roman" w:cs="Times New Roman"/>
                <w:b/>
                <w:bCs/>
                <w:color w:val="000000"/>
                <w:sz w:val="24"/>
                <w:szCs w:val="24"/>
                <w:lang w:eastAsia="ru-RU"/>
              </w:rPr>
              <w:t>Слаботочные системы</w:t>
            </w:r>
          </w:p>
        </w:tc>
      </w:tr>
      <w:tr w:rsidR="00F70E63" w:rsidRPr="00F70E63" w:rsidTr="004B622D">
        <w:trPr>
          <w:gridAfter w:val="1"/>
          <w:trHeight w:val="1124"/>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СКУД, домофоны</w:t>
            </w:r>
            <w:r w:rsidR="00716455">
              <w:rPr>
                <w:rFonts w:ascii="Times New Roman" w:eastAsia="Times New Roman" w:hAnsi="Times New Roman" w:cs="Times New Roman"/>
                <w:color w:val="000000"/>
                <w:sz w:val="24"/>
                <w:szCs w:val="24"/>
                <w:lang w:eastAsia="ru-RU"/>
              </w:rPr>
              <w:t>, системы видеонаблюдения и сигнал</w:t>
            </w:r>
            <w:r w:rsidRPr="00F70E63">
              <w:rPr>
                <w:rFonts w:ascii="Times New Roman" w:eastAsia="Times New Roman" w:hAnsi="Times New Roman" w:cs="Times New Roman"/>
                <w:color w:val="000000"/>
                <w:sz w:val="24"/>
                <w:szCs w:val="24"/>
                <w:lang w:eastAsia="ru-RU"/>
              </w:rPr>
              <w:t>изации: внешний осмотр и проверка работоспособности систем, определение технического состояния путем контроля выполнения оборудованием и системами в целом части или всех свойственных им функций, определенных назначением. Контроль срабатыван</w:t>
            </w:r>
            <w:r w:rsidR="00716455">
              <w:rPr>
                <w:rFonts w:ascii="Times New Roman" w:eastAsia="Times New Roman" w:hAnsi="Times New Roman" w:cs="Times New Roman"/>
                <w:color w:val="000000"/>
                <w:sz w:val="24"/>
                <w:szCs w:val="24"/>
                <w:lang w:eastAsia="ru-RU"/>
              </w:rPr>
              <w:t>ия резервных источников питания</w:t>
            </w:r>
            <w:r w:rsidRPr="00F70E63">
              <w:rPr>
                <w:rFonts w:ascii="Times New Roman" w:eastAsia="Times New Roman" w:hAnsi="Times New Roman" w:cs="Times New Roman"/>
                <w:color w:val="000000"/>
                <w:sz w:val="24"/>
                <w:szCs w:val="24"/>
                <w:lang w:eastAsia="ru-RU"/>
              </w:rPr>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 раз в 2 недели</w:t>
            </w:r>
          </w:p>
        </w:tc>
      </w:tr>
      <w:tr w:rsidR="00F70E63" w:rsidRPr="00F70E63" w:rsidTr="004B622D">
        <w:trPr>
          <w:gridAfter w:val="1"/>
          <w:trHeight w:val="1124"/>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lastRenderedPageBreak/>
              <w:t>2</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716455" w:rsidP="00F70E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СКУД </w:t>
            </w:r>
            <w:r w:rsidR="00F70E63" w:rsidRPr="00F70E63">
              <w:rPr>
                <w:rFonts w:ascii="Times New Roman" w:eastAsia="Times New Roman" w:hAnsi="Times New Roman" w:cs="Times New Roman"/>
                <w:color w:val="000000"/>
                <w:sz w:val="24"/>
                <w:szCs w:val="24"/>
                <w:lang w:eastAsia="ru-RU"/>
              </w:rPr>
              <w:t>защита от протечки: выполнение профилактических работ и текущий ремонт – работы планово-предупредительного характера для поддержания систем в работоспособном состоянии, проверку их технического состояния, очистку, протирку, смазку, подпайку, проверка крепления.  Устранение обнаруженных неисправностей.</w:t>
            </w:r>
            <w:r w:rsidR="00C3746F">
              <w:t xml:space="preserve">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1 раз в месяц</w:t>
            </w:r>
          </w:p>
        </w:tc>
      </w:tr>
      <w:tr w:rsidR="00F70E63" w:rsidRPr="00F70E63" w:rsidTr="004B622D">
        <w:trPr>
          <w:gridAfter w:val="1"/>
          <w:trHeight w:val="562"/>
        </w:trPr>
        <w:tc>
          <w:tcPr>
            <w:tcW w:w="338" w:type="dxa"/>
            <w:tcBorders>
              <w:top w:val="nil"/>
              <w:left w:val="single" w:sz="4" w:space="0" w:color="auto"/>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right"/>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3</w:t>
            </w:r>
          </w:p>
        </w:tc>
        <w:tc>
          <w:tcPr>
            <w:tcW w:w="8669" w:type="dxa"/>
            <w:tcBorders>
              <w:top w:val="nil"/>
              <w:left w:val="nil"/>
              <w:bottom w:val="single" w:sz="4" w:space="0" w:color="auto"/>
              <w:right w:val="single" w:sz="4" w:space="0" w:color="auto"/>
            </w:tcBorders>
            <w:shd w:val="clear" w:color="auto" w:fill="auto"/>
            <w:vAlign w:val="center"/>
            <w:hideMark/>
          </w:tcPr>
          <w:p w:rsidR="00F70E63" w:rsidRPr="00F70E63" w:rsidRDefault="00A32323" w:rsidP="00F70E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Обслуживание (чистка объективов</w:t>
            </w:r>
            <w:r w:rsidR="00F70E63" w:rsidRPr="00F70E63">
              <w:rPr>
                <w:rFonts w:ascii="Times New Roman" w:eastAsia="Times New Roman" w:hAnsi="Times New Roman" w:cs="Times New Roman"/>
                <w:color w:val="000000"/>
                <w:sz w:val="24"/>
                <w:szCs w:val="24"/>
                <w:lang w:eastAsia="ru-RU"/>
              </w:rPr>
              <w:t xml:space="preserve">, проверка контактных соединений) видеокамер. </w:t>
            </w:r>
            <w:r w:rsidR="00C3746F" w:rsidRPr="00C3746F">
              <w:rPr>
                <w:rFonts w:ascii="Times New Roman" w:eastAsia="Times New Roman" w:hAnsi="Times New Roman" w:cs="Times New Roman"/>
                <w:color w:val="000000"/>
                <w:sz w:val="24"/>
                <w:szCs w:val="24"/>
                <w:lang w:eastAsia="ru-RU"/>
              </w:rPr>
              <w:t>Выполняется работниками из дежурной смены.</w:t>
            </w:r>
          </w:p>
        </w:tc>
        <w:tc>
          <w:tcPr>
            <w:tcW w:w="1856" w:type="dxa"/>
            <w:tcBorders>
              <w:top w:val="nil"/>
              <w:left w:val="nil"/>
              <w:bottom w:val="single" w:sz="4" w:space="0" w:color="auto"/>
              <w:right w:val="single" w:sz="4" w:space="0" w:color="auto"/>
            </w:tcBorders>
            <w:shd w:val="clear" w:color="auto" w:fill="auto"/>
            <w:vAlign w:val="center"/>
            <w:hideMark/>
          </w:tcPr>
          <w:p w:rsidR="00F70E63" w:rsidRPr="00F70E63" w:rsidRDefault="00F70E63" w:rsidP="00F70E63">
            <w:pPr>
              <w:spacing w:after="0" w:line="240" w:lineRule="auto"/>
              <w:jc w:val="center"/>
              <w:rPr>
                <w:rFonts w:ascii="Times New Roman" w:eastAsia="Times New Roman" w:hAnsi="Times New Roman" w:cs="Times New Roman"/>
                <w:color w:val="000000"/>
                <w:sz w:val="24"/>
                <w:szCs w:val="24"/>
                <w:lang w:eastAsia="ru-RU"/>
              </w:rPr>
            </w:pPr>
            <w:r w:rsidRPr="00F70E63">
              <w:rPr>
                <w:rFonts w:ascii="Times New Roman" w:eastAsia="Times New Roman" w:hAnsi="Times New Roman" w:cs="Times New Roman"/>
                <w:color w:val="000000"/>
                <w:sz w:val="24"/>
                <w:szCs w:val="24"/>
                <w:lang w:eastAsia="ru-RU"/>
              </w:rPr>
              <w:t xml:space="preserve"> 1 раз за период действия контракта.</w:t>
            </w:r>
          </w:p>
        </w:tc>
      </w:tr>
    </w:tbl>
    <w:p w:rsidR="00F70E63" w:rsidRDefault="00F70E63" w:rsidP="00BF38BF">
      <w:pPr>
        <w:spacing w:after="0" w:line="240" w:lineRule="auto"/>
        <w:rPr>
          <w:rFonts w:ascii="Times New Roman" w:eastAsia="Times New Roman" w:hAnsi="Times New Roman" w:cs="Times New Roman"/>
          <w:sz w:val="24"/>
          <w:szCs w:val="24"/>
          <w:lang w:eastAsia="ru-RU"/>
        </w:rPr>
      </w:pPr>
    </w:p>
    <w:p w:rsidR="00125A50" w:rsidRDefault="00125A50" w:rsidP="00BF38BF">
      <w:pPr>
        <w:spacing w:after="0" w:line="240" w:lineRule="auto"/>
        <w:rPr>
          <w:rFonts w:ascii="Times New Roman" w:eastAsia="Times New Roman" w:hAnsi="Times New Roman" w:cs="Times New Roman"/>
          <w:sz w:val="24"/>
          <w:szCs w:val="24"/>
          <w:lang w:eastAsia="ru-RU"/>
        </w:rPr>
      </w:pPr>
    </w:p>
    <w:p w:rsidR="00125A50" w:rsidRPr="00BF38BF" w:rsidRDefault="00125A50" w:rsidP="00BF38BF">
      <w:pPr>
        <w:spacing w:after="0" w:line="240" w:lineRule="auto"/>
        <w:rPr>
          <w:rFonts w:ascii="Times New Roman" w:eastAsia="Times New Roman" w:hAnsi="Times New Roman" w:cs="Times New Roman"/>
          <w:sz w:val="24"/>
          <w:szCs w:val="24"/>
          <w:lang w:eastAsia="ru-RU"/>
        </w:rPr>
      </w:pPr>
    </w:p>
    <w:sectPr w:rsidR="00125A50" w:rsidRPr="00BF38BF" w:rsidSect="00E86CA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E7" w:rsidRDefault="00A93BE7">
      <w:pPr>
        <w:spacing w:after="0" w:line="240" w:lineRule="auto"/>
      </w:pPr>
      <w:r>
        <w:separator/>
      </w:r>
    </w:p>
  </w:endnote>
  <w:endnote w:type="continuationSeparator" w:id="0">
    <w:p w:rsidR="00A93BE7" w:rsidRDefault="00A9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E7" w:rsidRDefault="00A93BE7">
      <w:pPr>
        <w:spacing w:after="0" w:line="240" w:lineRule="auto"/>
      </w:pPr>
      <w:r>
        <w:separator/>
      </w:r>
    </w:p>
  </w:footnote>
  <w:footnote w:type="continuationSeparator" w:id="0">
    <w:p w:rsidR="00A93BE7" w:rsidRDefault="00A93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864199"/>
      <w:docPartObj>
        <w:docPartGallery w:val="Page Numbers (Top of Page)"/>
        <w:docPartUnique/>
      </w:docPartObj>
    </w:sdtPr>
    <w:sdtEndPr>
      <w:rPr>
        <w:sz w:val="20"/>
        <w:szCs w:val="20"/>
      </w:rPr>
    </w:sdtEndPr>
    <w:sdtContent>
      <w:p w:rsidR="00A93BE7" w:rsidRPr="00070AAA" w:rsidRDefault="00A93BE7" w:rsidP="00E86CAE">
        <w:pPr>
          <w:pStyle w:val="a3"/>
          <w:jc w:val="center"/>
          <w:rPr>
            <w:sz w:val="20"/>
            <w:szCs w:val="20"/>
          </w:rPr>
        </w:pPr>
        <w:r w:rsidRPr="00070AAA">
          <w:rPr>
            <w:sz w:val="20"/>
            <w:szCs w:val="20"/>
          </w:rPr>
          <w:fldChar w:fldCharType="begin"/>
        </w:r>
        <w:r w:rsidRPr="00070AAA">
          <w:rPr>
            <w:sz w:val="20"/>
            <w:szCs w:val="20"/>
          </w:rPr>
          <w:instrText>PAGE   \* MERGEFORMAT</w:instrText>
        </w:r>
        <w:r w:rsidRPr="00070AAA">
          <w:rPr>
            <w:sz w:val="20"/>
            <w:szCs w:val="20"/>
          </w:rPr>
          <w:fldChar w:fldCharType="separate"/>
        </w:r>
        <w:r w:rsidR="00A86490">
          <w:rPr>
            <w:noProof/>
            <w:sz w:val="20"/>
            <w:szCs w:val="20"/>
          </w:rPr>
          <w:t>10</w:t>
        </w:r>
        <w:r w:rsidRPr="00070AAA">
          <w:rPr>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3E81"/>
    <w:multiLevelType w:val="hybridMultilevel"/>
    <w:tmpl w:val="392C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F"/>
    <w:rsid w:val="00073BAC"/>
    <w:rsid w:val="00087EBE"/>
    <w:rsid w:val="000D10F0"/>
    <w:rsid w:val="00100CB5"/>
    <w:rsid w:val="00125A50"/>
    <w:rsid w:val="001944A9"/>
    <w:rsid w:val="001E0FD7"/>
    <w:rsid w:val="002209E0"/>
    <w:rsid w:val="002D1034"/>
    <w:rsid w:val="002D60E9"/>
    <w:rsid w:val="003C5F68"/>
    <w:rsid w:val="00404D2F"/>
    <w:rsid w:val="004872F8"/>
    <w:rsid w:val="004B622D"/>
    <w:rsid w:val="004F60BA"/>
    <w:rsid w:val="00567A14"/>
    <w:rsid w:val="0057530A"/>
    <w:rsid w:val="005822B4"/>
    <w:rsid w:val="006759F8"/>
    <w:rsid w:val="006B1386"/>
    <w:rsid w:val="006E0650"/>
    <w:rsid w:val="00714E1F"/>
    <w:rsid w:val="00716455"/>
    <w:rsid w:val="00781D77"/>
    <w:rsid w:val="007C4A80"/>
    <w:rsid w:val="007D24AE"/>
    <w:rsid w:val="00875D7C"/>
    <w:rsid w:val="008846E3"/>
    <w:rsid w:val="008A5980"/>
    <w:rsid w:val="00993A15"/>
    <w:rsid w:val="009B42EB"/>
    <w:rsid w:val="00A32323"/>
    <w:rsid w:val="00A37619"/>
    <w:rsid w:val="00A86490"/>
    <w:rsid w:val="00A93BE7"/>
    <w:rsid w:val="00AC1004"/>
    <w:rsid w:val="00B03343"/>
    <w:rsid w:val="00B466D5"/>
    <w:rsid w:val="00B91A7C"/>
    <w:rsid w:val="00BF38BF"/>
    <w:rsid w:val="00C3746F"/>
    <w:rsid w:val="00C40393"/>
    <w:rsid w:val="00C47DFC"/>
    <w:rsid w:val="00C73492"/>
    <w:rsid w:val="00C84919"/>
    <w:rsid w:val="00CB2F2D"/>
    <w:rsid w:val="00CD07E0"/>
    <w:rsid w:val="00D24457"/>
    <w:rsid w:val="00D5757C"/>
    <w:rsid w:val="00D92C1F"/>
    <w:rsid w:val="00D94AC1"/>
    <w:rsid w:val="00DA22EB"/>
    <w:rsid w:val="00DD478D"/>
    <w:rsid w:val="00E033E4"/>
    <w:rsid w:val="00E15228"/>
    <w:rsid w:val="00E1728C"/>
    <w:rsid w:val="00E318D7"/>
    <w:rsid w:val="00E86CAE"/>
    <w:rsid w:val="00EA2C86"/>
    <w:rsid w:val="00F04C9B"/>
    <w:rsid w:val="00F37EE8"/>
    <w:rsid w:val="00F50DD4"/>
    <w:rsid w:val="00F70E63"/>
    <w:rsid w:val="00F80129"/>
    <w:rsid w:val="00FC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FD5D2-EBA3-40A1-BD71-8C9D0C30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F38BF"/>
    <w:rPr>
      <w:rFonts w:ascii="Times New Roman" w:eastAsia="Times New Roman" w:hAnsi="Times New Roman" w:cs="Times New Roman"/>
      <w:sz w:val="24"/>
      <w:szCs w:val="24"/>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6"/>
    <w:rsid w:val="00E86CA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5"/>
    <w:rsid w:val="00E86CAE"/>
    <w:rPr>
      <w:rFonts w:ascii="Times New Roman" w:eastAsia="Times New Roman" w:hAnsi="Times New Roman" w:cs="Times New Roman"/>
      <w:sz w:val="20"/>
      <w:szCs w:val="20"/>
      <w:lang w:eastAsia="ru-RU"/>
    </w:rPr>
  </w:style>
  <w:style w:type="character" w:styleId="a7">
    <w:name w:val="footnote reference"/>
    <w:aliases w:val="Ссылка на сноску 45"/>
    <w:rsid w:val="00E86CAE"/>
    <w:rPr>
      <w:rFonts w:cs="Times New Roman"/>
      <w:vertAlign w:val="superscript"/>
    </w:rPr>
  </w:style>
  <w:style w:type="paragraph" w:styleId="a8">
    <w:name w:val="List Paragraph"/>
    <w:basedOn w:val="a"/>
    <w:uiPriority w:val="34"/>
    <w:qFormat/>
    <w:rsid w:val="00A37619"/>
    <w:pPr>
      <w:ind w:left="720"/>
      <w:contextualSpacing/>
    </w:pPr>
  </w:style>
  <w:style w:type="paragraph" w:styleId="a9">
    <w:name w:val="Balloon Text"/>
    <w:basedOn w:val="a"/>
    <w:link w:val="aa"/>
    <w:uiPriority w:val="99"/>
    <w:semiHidden/>
    <w:unhideWhenUsed/>
    <w:rsid w:val="008846E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4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0354">
      <w:bodyDiv w:val="1"/>
      <w:marLeft w:val="0"/>
      <w:marRight w:val="0"/>
      <w:marTop w:val="0"/>
      <w:marBottom w:val="0"/>
      <w:divBdr>
        <w:top w:val="none" w:sz="0" w:space="0" w:color="auto"/>
        <w:left w:val="none" w:sz="0" w:space="0" w:color="auto"/>
        <w:bottom w:val="none" w:sz="0" w:space="0" w:color="auto"/>
        <w:right w:val="none" w:sz="0" w:space="0" w:color="auto"/>
      </w:divBdr>
    </w:div>
    <w:div w:id="475489287">
      <w:bodyDiv w:val="1"/>
      <w:marLeft w:val="0"/>
      <w:marRight w:val="0"/>
      <w:marTop w:val="0"/>
      <w:marBottom w:val="0"/>
      <w:divBdr>
        <w:top w:val="none" w:sz="0" w:space="0" w:color="auto"/>
        <w:left w:val="none" w:sz="0" w:space="0" w:color="auto"/>
        <w:bottom w:val="none" w:sz="0" w:space="0" w:color="auto"/>
        <w:right w:val="none" w:sz="0" w:space="0" w:color="auto"/>
      </w:divBdr>
    </w:div>
    <w:div w:id="512651007">
      <w:bodyDiv w:val="1"/>
      <w:marLeft w:val="0"/>
      <w:marRight w:val="0"/>
      <w:marTop w:val="0"/>
      <w:marBottom w:val="0"/>
      <w:divBdr>
        <w:top w:val="none" w:sz="0" w:space="0" w:color="auto"/>
        <w:left w:val="none" w:sz="0" w:space="0" w:color="auto"/>
        <w:bottom w:val="none" w:sz="0" w:space="0" w:color="auto"/>
        <w:right w:val="none" w:sz="0" w:space="0" w:color="auto"/>
      </w:divBdr>
    </w:div>
    <w:div w:id="833029254">
      <w:bodyDiv w:val="1"/>
      <w:marLeft w:val="0"/>
      <w:marRight w:val="0"/>
      <w:marTop w:val="0"/>
      <w:marBottom w:val="0"/>
      <w:divBdr>
        <w:top w:val="none" w:sz="0" w:space="0" w:color="auto"/>
        <w:left w:val="none" w:sz="0" w:space="0" w:color="auto"/>
        <w:bottom w:val="none" w:sz="0" w:space="0" w:color="auto"/>
        <w:right w:val="none" w:sz="0" w:space="0" w:color="auto"/>
      </w:divBdr>
    </w:div>
    <w:div w:id="9256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10</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 Геннадий Петрович</dc:creator>
  <cp:keywords/>
  <dc:description/>
  <cp:lastModifiedBy>Мамонтов Константин Константинович</cp:lastModifiedBy>
  <cp:revision>32</cp:revision>
  <cp:lastPrinted>2022-07-18T10:34:00Z</cp:lastPrinted>
  <dcterms:created xsi:type="dcterms:W3CDTF">2022-01-31T13:09:00Z</dcterms:created>
  <dcterms:modified xsi:type="dcterms:W3CDTF">2022-07-19T12:30:00Z</dcterms:modified>
</cp:coreProperties>
</file>