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5" w:rsidRPr="006C1E0D" w:rsidRDefault="00884785" w:rsidP="00884785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884785" w:rsidRPr="006C1E0D" w:rsidRDefault="00884785" w:rsidP="00884785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884785" w:rsidRPr="006D2DBD" w:rsidRDefault="00884785" w:rsidP="00884785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</w:t>
      </w:r>
      <w:r w:rsidRPr="001A45D3">
        <w:rPr>
          <w:sz w:val="26"/>
          <w:szCs w:val="26"/>
        </w:rPr>
        <w:t xml:space="preserve"> </w:t>
      </w:r>
      <w:r w:rsidRPr="001A45D3">
        <w:rPr>
          <w:sz w:val="24"/>
          <w:szCs w:val="24"/>
        </w:rPr>
        <w:t>детей-инвалидов</w:t>
      </w:r>
      <w:r w:rsidRPr="006D2DBD">
        <w:rPr>
          <w:sz w:val="24"/>
          <w:szCs w:val="24"/>
        </w:rPr>
        <w:t xml:space="preserve"> санаторно-курортным лечением в 202</w:t>
      </w:r>
      <w:r>
        <w:rPr>
          <w:sz w:val="24"/>
          <w:szCs w:val="24"/>
        </w:rPr>
        <w:t>2 году по профилю:</w:t>
      </w:r>
      <w:r w:rsidRPr="006D2DBD">
        <w:rPr>
          <w:sz w:val="24"/>
          <w:szCs w:val="24"/>
        </w:rPr>
        <w:t xml:space="preserve"> </w:t>
      </w:r>
      <w:r w:rsidRPr="001A45D3">
        <w:rPr>
          <w:b/>
          <w:sz w:val="24"/>
          <w:szCs w:val="24"/>
        </w:rPr>
        <w:t>болезни нервной системы</w:t>
      </w:r>
      <w:r>
        <w:rPr>
          <w:b/>
          <w:sz w:val="24"/>
          <w:szCs w:val="24"/>
        </w:rPr>
        <w:t>.</w:t>
      </w:r>
    </w:p>
    <w:p w:rsidR="00884785" w:rsidRPr="006D2DBD" w:rsidRDefault="00884785" w:rsidP="00884785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884785" w:rsidRPr="006D2DBD" w:rsidTr="00CE7BA3">
        <w:trPr>
          <w:tblHeader/>
        </w:trPr>
        <w:tc>
          <w:tcPr>
            <w:tcW w:w="567" w:type="dxa"/>
            <w:vAlign w:val="center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884785" w:rsidRPr="006D2DBD" w:rsidTr="00CE7BA3">
        <w:trPr>
          <w:trHeight w:val="756"/>
        </w:trPr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884785" w:rsidRPr="006D2DBD" w:rsidRDefault="00884785" w:rsidP="00CE7BA3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884785" w:rsidRPr="006D2DBD" w:rsidRDefault="00884785" w:rsidP="00CE7BA3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884785" w:rsidRPr="006D2DBD" w:rsidRDefault="00884785" w:rsidP="00CE7B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884785" w:rsidRPr="006D2DBD" w:rsidRDefault="00884785" w:rsidP="00CE7BA3">
            <w:pPr>
              <w:contextualSpacing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 день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884785" w:rsidRPr="006D2DBD" w:rsidRDefault="00884785" w:rsidP="00CE7B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 </w:t>
            </w:r>
            <w:r w:rsidRPr="008B0129">
              <w:rPr>
                <w:sz w:val="24"/>
                <w:szCs w:val="24"/>
              </w:rPr>
              <w:t>койко-дней (</w:t>
            </w:r>
            <w:r>
              <w:rPr>
                <w:sz w:val="24"/>
                <w:szCs w:val="24"/>
              </w:rPr>
              <w:t>50</w:t>
            </w:r>
            <w:r w:rsidRPr="008B0129">
              <w:rPr>
                <w:sz w:val="24"/>
                <w:szCs w:val="24"/>
              </w:rPr>
              <w:t xml:space="preserve"> путевок, из них </w:t>
            </w:r>
            <w:r>
              <w:rPr>
                <w:sz w:val="24"/>
                <w:szCs w:val="24"/>
              </w:rPr>
              <w:t>25</w:t>
            </w:r>
            <w:r w:rsidRPr="008B0129">
              <w:rPr>
                <w:sz w:val="24"/>
                <w:szCs w:val="24"/>
              </w:rPr>
              <w:t xml:space="preserve"> путевок для </w:t>
            </w:r>
            <w:r>
              <w:rPr>
                <w:sz w:val="24"/>
                <w:szCs w:val="24"/>
              </w:rPr>
              <w:t>детей</w:t>
            </w:r>
            <w:r w:rsidRPr="008B0129">
              <w:rPr>
                <w:sz w:val="24"/>
                <w:szCs w:val="24"/>
              </w:rPr>
              <w:t>-инвалид</w:t>
            </w:r>
            <w:r>
              <w:rPr>
                <w:sz w:val="24"/>
                <w:szCs w:val="24"/>
              </w:rPr>
              <w:t>ов</w:t>
            </w:r>
            <w:r w:rsidRPr="008B01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8B0129">
              <w:rPr>
                <w:sz w:val="24"/>
                <w:szCs w:val="24"/>
              </w:rPr>
              <w:t xml:space="preserve"> – для сопровождающего) 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884785" w:rsidRPr="006D2DBD" w:rsidRDefault="00884785" w:rsidP="00CE7BA3">
            <w:pPr>
              <w:contextualSpacing/>
              <w:rPr>
                <w:color w:val="000000"/>
                <w:sz w:val="24"/>
                <w:szCs w:val="24"/>
              </w:rPr>
            </w:pPr>
            <w:r w:rsidRPr="006D2DBD">
              <w:rPr>
                <w:color w:val="000000"/>
                <w:sz w:val="24"/>
                <w:szCs w:val="24"/>
              </w:rPr>
              <w:t>В течение</w:t>
            </w:r>
            <w:r>
              <w:rPr>
                <w:color w:val="000000"/>
                <w:sz w:val="24"/>
                <w:szCs w:val="24"/>
              </w:rPr>
              <w:t xml:space="preserve"> мая - октября 2022 года</w:t>
            </w:r>
          </w:p>
          <w:p w:rsidR="00884785" w:rsidRPr="006D2DBD" w:rsidRDefault="00884785" w:rsidP="00CE7BA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884785" w:rsidRPr="007E65B8" w:rsidRDefault="00884785" w:rsidP="00CE7BA3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65B8">
              <w:rPr>
                <w:sz w:val="24"/>
                <w:szCs w:val="24"/>
              </w:rPr>
              <w:t>олезни нервной системы.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884785" w:rsidRPr="00CA546C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884785" w:rsidRPr="00CD1FC5" w:rsidRDefault="00884785" w:rsidP="00CE7BA3">
            <w:pPr>
              <w:spacing w:before="100" w:beforeAutospacing="1"/>
              <w:jc w:val="both"/>
              <w:rPr>
                <w:b/>
                <w:color w:val="FF0000"/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D1FC5">
              <w:rPr>
                <w:sz w:val="24"/>
                <w:szCs w:val="26"/>
              </w:rPr>
              <w:t>Сколково</w:t>
            </w:r>
            <w:proofErr w:type="spellEnd"/>
            <w:r w:rsidRPr="00CD1FC5">
              <w:rPr>
                <w:sz w:val="24"/>
                <w:szCs w:val="26"/>
              </w:rPr>
              <w:t>»), утвержденным постановлением Правительства Российской Федерации 16.04.2012 года № 291 по специальност</w:t>
            </w:r>
            <w:r>
              <w:rPr>
                <w:sz w:val="24"/>
                <w:szCs w:val="26"/>
              </w:rPr>
              <w:t>ям</w:t>
            </w:r>
            <w:r w:rsidRPr="00CD1FC5">
              <w:rPr>
                <w:b/>
                <w:sz w:val="24"/>
                <w:szCs w:val="26"/>
              </w:rPr>
              <w:t xml:space="preserve"> </w:t>
            </w:r>
            <w:r w:rsidRPr="00ED1E43">
              <w:rPr>
                <w:b/>
                <w:sz w:val="24"/>
                <w:szCs w:val="26"/>
              </w:rPr>
              <w:t>«Неврология»,</w:t>
            </w:r>
            <w:r w:rsidRPr="008B0129">
              <w:rPr>
                <w:b/>
                <w:sz w:val="26"/>
                <w:szCs w:val="26"/>
              </w:rPr>
              <w:t xml:space="preserve"> </w:t>
            </w:r>
            <w:r w:rsidRPr="00ED1E43">
              <w:rPr>
                <w:b/>
                <w:sz w:val="24"/>
                <w:szCs w:val="26"/>
              </w:rPr>
              <w:t>«Педиатрия».</w:t>
            </w:r>
          </w:p>
          <w:p w:rsidR="00884785" w:rsidRPr="00CD1FC5" w:rsidRDefault="00884785" w:rsidP="00CE7BA3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</w:t>
            </w:r>
            <w:r w:rsidRPr="00CD1FC5">
              <w:rPr>
                <w:sz w:val="24"/>
                <w:szCs w:val="26"/>
              </w:rPr>
              <w:lastRenderedPageBreak/>
              <w:t>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884785" w:rsidRDefault="00884785" w:rsidP="00CE7BA3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884785" w:rsidRPr="00ED1E43" w:rsidRDefault="00884785" w:rsidP="00CE7BA3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D1E43">
              <w:rPr>
                <w:sz w:val="24"/>
                <w:szCs w:val="26"/>
              </w:rPr>
              <w:t>полиневропатиями</w:t>
            </w:r>
            <w:proofErr w:type="spellEnd"/>
            <w:r w:rsidRPr="00ED1E43">
              <w:rPr>
                <w:sz w:val="24"/>
                <w:szCs w:val="26"/>
              </w:rPr>
              <w:t xml:space="preserve"> и другими поражениями периферической </w:t>
            </w:r>
            <w:proofErr w:type="gramStart"/>
            <w:r w:rsidRPr="00ED1E43">
              <w:rPr>
                <w:sz w:val="24"/>
                <w:szCs w:val="26"/>
              </w:rPr>
              <w:t>нервной  системы</w:t>
            </w:r>
            <w:proofErr w:type="gramEnd"/>
            <w:r w:rsidRPr="00ED1E43">
              <w:rPr>
                <w:sz w:val="24"/>
                <w:szCs w:val="26"/>
              </w:rPr>
              <w:t>»</w:t>
            </w:r>
            <w:r>
              <w:rPr>
                <w:sz w:val="24"/>
                <w:szCs w:val="26"/>
              </w:rPr>
              <w:t>,</w:t>
            </w:r>
            <w:r w:rsidRPr="00ED1E43">
              <w:rPr>
                <w:sz w:val="24"/>
                <w:szCs w:val="26"/>
              </w:rPr>
              <w:t xml:space="preserve"> </w:t>
            </w:r>
          </w:p>
          <w:p w:rsidR="00884785" w:rsidRPr="00ED1E43" w:rsidRDefault="00884785" w:rsidP="00CE7BA3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</w:t>
            </w:r>
            <w:r>
              <w:rPr>
                <w:sz w:val="24"/>
                <w:szCs w:val="26"/>
              </w:rPr>
              <w:t>,</w:t>
            </w:r>
          </w:p>
          <w:p w:rsidR="0088478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D1E43">
              <w:rPr>
                <w:sz w:val="24"/>
                <w:szCs w:val="26"/>
              </w:rPr>
              <w:t>соматоформными</w:t>
            </w:r>
            <w:proofErr w:type="spellEnd"/>
            <w:r w:rsidRPr="00ED1E43">
              <w:rPr>
                <w:sz w:val="24"/>
                <w:szCs w:val="26"/>
              </w:rPr>
              <w:t xml:space="preserve"> расстройствами»;</w:t>
            </w:r>
          </w:p>
          <w:p w:rsidR="00884785" w:rsidRPr="008B0129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lastRenderedPageBreak/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884785" w:rsidRPr="00CD1FC5" w:rsidRDefault="00884785" w:rsidP="00CE7BA3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9B6EBA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884785" w:rsidRPr="009B6EBA" w:rsidRDefault="00884785" w:rsidP="00CE7BA3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884785" w:rsidRPr="009B6EBA" w:rsidRDefault="00884785" w:rsidP="00CE7B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9B6EBA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9B6EBA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9B6EBA">
                <w:rPr>
                  <w:bCs/>
                  <w:sz w:val="24"/>
                  <w:szCs w:val="24"/>
                </w:rPr>
                <w:t>№ 624,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9B6EBA">
                <w:rPr>
                  <w:bCs/>
                  <w:sz w:val="24"/>
                  <w:szCs w:val="24"/>
                </w:rPr>
                <w:t>№ 2,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9B6EBA">
                <w:rPr>
                  <w:bCs/>
                  <w:sz w:val="24"/>
                  <w:szCs w:val="24"/>
                </w:rPr>
                <w:t>№ 316</w:t>
              </w:r>
            </w:hyperlink>
            <w:r w:rsidRPr="009B6EBA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9B6EBA">
                <w:rPr>
                  <w:bCs/>
                  <w:sz w:val="24"/>
                  <w:szCs w:val="24"/>
                </w:rPr>
                <w:t>Приказа</w:t>
              </w:r>
            </w:hyperlink>
            <w:r w:rsidRPr="009B6EBA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884785" w:rsidRPr="009B6EBA" w:rsidRDefault="00884785" w:rsidP="008847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884785" w:rsidRPr="009B6EBA" w:rsidRDefault="00884785" w:rsidP="0088478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884785" w:rsidRPr="009B6EBA" w:rsidRDefault="00884785" w:rsidP="00CE7BA3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b/>
                <w:sz w:val="24"/>
                <w:szCs w:val="24"/>
              </w:rPr>
              <w:t>-</w:t>
            </w:r>
            <w:r w:rsidRPr="009B6EBA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884785" w:rsidRPr="006D2DBD" w:rsidTr="00CE7BA3">
        <w:trPr>
          <w:trHeight w:val="158"/>
        </w:trPr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884785" w:rsidRPr="009B6EBA" w:rsidRDefault="00884785" w:rsidP="00884785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884785" w:rsidRPr="009B6EBA" w:rsidRDefault="00884785" w:rsidP="00884785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884785" w:rsidRPr="009B6EBA" w:rsidRDefault="00884785" w:rsidP="00884785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884785" w:rsidRPr="009B6EBA" w:rsidRDefault="00884785" w:rsidP="00CE7BA3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884785" w:rsidRPr="006D2DBD" w:rsidTr="00CE7BA3">
        <w:trPr>
          <w:trHeight w:val="1005"/>
        </w:trPr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884785" w:rsidRPr="009B6EBA" w:rsidRDefault="00884785" w:rsidP="00CE7BA3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9B6EBA">
              <w:rPr>
                <w:sz w:val="24"/>
                <w:szCs w:val="24"/>
              </w:rPr>
              <w:t>оборотоспособности</w:t>
            </w:r>
            <w:proofErr w:type="spellEnd"/>
            <w:r w:rsidRPr="009B6EBA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884785" w:rsidRPr="006D2DBD" w:rsidTr="00CE7BA3">
        <w:tc>
          <w:tcPr>
            <w:tcW w:w="567" w:type="dxa"/>
          </w:tcPr>
          <w:p w:rsidR="00884785" w:rsidRPr="006D2DBD" w:rsidRDefault="00884785" w:rsidP="00CE7BA3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884785" w:rsidRPr="006D2DBD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9B6EBA">
              <w:rPr>
                <w:sz w:val="24"/>
                <w:szCs w:val="24"/>
              </w:rPr>
              <w:t>безбарьерная</w:t>
            </w:r>
            <w:proofErr w:type="spellEnd"/>
            <w:r w:rsidRPr="009B6EBA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</w:t>
            </w:r>
            <w:r w:rsidRPr="009B6EBA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884785" w:rsidRPr="009B6EBA" w:rsidRDefault="00884785" w:rsidP="00CE7BA3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8778C6" w:rsidRPr="00884785" w:rsidRDefault="008778C6" w:rsidP="00884785">
      <w:bookmarkStart w:id="0" w:name="_GoBack"/>
      <w:bookmarkEnd w:id="0"/>
    </w:p>
    <w:sectPr w:rsidR="008778C6" w:rsidRPr="0088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4"/>
    <w:rsid w:val="00201E34"/>
    <w:rsid w:val="008778C6"/>
    <w:rsid w:val="00884785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E98B-FB25-4C02-8221-467F63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2021-12-24T15:11:00Z</dcterms:created>
  <dcterms:modified xsi:type="dcterms:W3CDTF">2021-12-24T15:11:00Z</dcterms:modified>
</cp:coreProperties>
</file>