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E24" w:rsidRDefault="00964BAE" w:rsidP="007768CC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D75E8A">
        <w:rPr>
          <w:rFonts w:ascii="Times New Roman" w:hAnsi="Times New Roman" w:cs="Times New Roman"/>
          <w:b/>
          <w:color w:val="000000"/>
        </w:rPr>
        <w:t xml:space="preserve">Описание объекта закупки </w:t>
      </w:r>
      <w:r w:rsidR="00EF5AA3">
        <w:rPr>
          <w:rFonts w:ascii="Times New Roman" w:hAnsi="Times New Roman" w:cs="Times New Roman"/>
          <w:b/>
          <w:color w:val="000000"/>
        </w:rPr>
        <w:t xml:space="preserve">ЭА. </w:t>
      </w:r>
      <w:r w:rsidR="000D1311">
        <w:rPr>
          <w:rFonts w:ascii="Times New Roman" w:hAnsi="Times New Roman" w:cs="Times New Roman"/>
          <w:b/>
          <w:color w:val="000000"/>
        </w:rPr>
        <w:t>1</w:t>
      </w:r>
      <w:r w:rsidR="00244978">
        <w:rPr>
          <w:rFonts w:ascii="Times New Roman" w:hAnsi="Times New Roman" w:cs="Times New Roman"/>
          <w:b/>
          <w:color w:val="000000"/>
        </w:rPr>
        <w:t>9</w:t>
      </w:r>
      <w:r w:rsidR="000D1311">
        <w:rPr>
          <w:rFonts w:ascii="Times New Roman" w:hAnsi="Times New Roman" w:cs="Times New Roman"/>
          <w:b/>
          <w:color w:val="000000"/>
        </w:rPr>
        <w:t>5</w:t>
      </w:r>
      <w:r w:rsidR="00F86F66" w:rsidRPr="00F86F66">
        <w:rPr>
          <w:rFonts w:ascii="Times New Roman" w:hAnsi="Times New Roman" w:cs="Times New Roman"/>
          <w:b/>
          <w:color w:val="000000"/>
        </w:rPr>
        <w:t>-22</w:t>
      </w:r>
    </w:p>
    <w:p w:rsidR="007768CC" w:rsidRDefault="007768CC" w:rsidP="007768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C72500" w:rsidRPr="004A2A1E" w:rsidRDefault="000F7E24" w:rsidP="007768C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2A1E">
        <w:rPr>
          <w:rFonts w:ascii="Times New Roman" w:eastAsia="Calibri" w:hAnsi="Times New Roman" w:cs="Times New Roman"/>
          <w:b/>
        </w:rPr>
        <w:t xml:space="preserve">Наименование объекта закупки: </w:t>
      </w:r>
      <w:r w:rsidR="00244978" w:rsidRPr="00244978">
        <w:rPr>
          <w:rFonts w:ascii="Times New Roman" w:hAnsi="Times New Roman" w:cs="Times New Roman"/>
          <w:bCs/>
        </w:rPr>
        <w:t>Поставка технических средств реабилитации (слуховых аппаратов) для обеспечения ими инвалидов и детей-инвалидов в 2022 году</w:t>
      </w:r>
    </w:p>
    <w:tbl>
      <w:tblPr>
        <w:tblW w:w="107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8363"/>
        <w:gridCol w:w="851"/>
      </w:tblGrid>
      <w:tr w:rsidR="00244978" w:rsidRPr="00244978" w:rsidTr="00244978">
        <w:tc>
          <w:tcPr>
            <w:tcW w:w="1560" w:type="dxa"/>
            <w:shd w:val="clear" w:color="auto" w:fill="auto"/>
            <w:vAlign w:val="center"/>
          </w:tcPr>
          <w:p w:rsidR="00244978" w:rsidRPr="00244978" w:rsidRDefault="00244978" w:rsidP="0024497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  <w:r w:rsidRPr="00244978"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  <w:t>Наименование товара, работы, услуги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44978" w:rsidRPr="00244978" w:rsidRDefault="00244978" w:rsidP="0024497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  <w:r w:rsidRPr="00244978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Технические характеристики</w:t>
            </w:r>
          </w:p>
        </w:tc>
        <w:tc>
          <w:tcPr>
            <w:tcW w:w="851" w:type="dxa"/>
          </w:tcPr>
          <w:p w:rsidR="00244978" w:rsidRPr="00244978" w:rsidRDefault="00244978" w:rsidP="0024497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</w:pPr>
            <w:r w:rsidRPr="00244978"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  <w:t>Количество (шт.)</w:t>
            </w:r>
          </w:p>
        </w:tc>
      </w:tr>
      <w:tr w:rsidR="00244978" w:rsidRPr="00244978" w:rsidTr="00244978">
        <w:trPr>
          <w:trHeight w:val="4295"/>
        </w:trPr>
        <w:tc>
          <w:tcPr>
            <w:tcW w:w="1560" w:type="dxa"/>
            <w:shd w:val="clear" w:color="auto" w:fill="auto"/>
          </w:tcPr>
          <w:p w:rsidR="00244978" w:rsidRPr="00244978" w:rsidRDefault="00244978" w:rsidP="00244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244978">
              <w:rPr>
                <w:rFonts w:ascii="Times New Roman" w:eastAsia="Arial" w:hAnsi="Times New Roman" w:cs="Times New Roman"/>
                <w:kern w:val="2"/>
                <w:lang w:eastAsia="ar-SA"/>
              </w:rPr>
              <w:t>Слуховой аппарат аналоговый заушный сверхмощный</w:t>
            </w:r>
          </w:p>
        </w:tc>
        <w:tc>
          <w:tcPr>
            <w:tcW w:w="8363" w:type="dxa"/>
            <w:shd w:val="clear" w:color="auto" w:fill="auto"/>
          </w:tcPr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   Слуховой аппарат аналоговый сверхмощный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</w:t>
            </w:r>
            <w:proofErr w:type="gramStart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организма  –</w:t>
            </w:r>
            <w:proofErr w:type="gramEnd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должен иметь требования к техническим характеристикам: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Максимальный выходной уровень звукового давления при входном УЗД равном 90 дБ (ВУЗД 90): не </w:t>
            </w:r>
            <w:proofErr w:type="gramStart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менее  138</w:t>
            </w:r>
            <w:proofErr w:type="gramEnd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дБ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Максимальное акустическое </w:t>
            </w:r>
            <w:proofErr w:type="gramStart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усиление:  не</w:t>
            </w:r>
            <w:proofErr w:type="gramEnd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менее 76 дБ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Частотный диапазон: не уже 0,15 – 4,5 кГц.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   Слуховой аппарат аналоговый сверхмощный должен иметь требования к функциональным и потребительским характеристикам: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  неоперативный </w:t>
            </w:r>
            <w:proofErr w:type="gramStart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регулятор  тембра</w:t>
            </w:r>
            <w:proofErr w:type="gramEnd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низких частот (ТНЧ);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  неоперативный </w:t>
            </w:r>
            <w:proofErr w:type="gramStart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регулятор  коэффициента</w:t>
            </w:r>
            <w:proofErr w:type="gramEnd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компрессии АРУ; 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переключатель режимов работы слухового </w:t>
            </w:r>
            <w:proofErr w:type="gramStart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аппарата  (</w:t>
            </w:r>
            <w:proofErr w:type="gramEnd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М-Т-О);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  катушка индуктивности;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  оперативный регулятор усиления.</w:t>
            </w:r>
          </w:p>
        </w:tc>
        <w:tc>
          <w:tcPr>
            <w:tcW w:w="851" w:type="dxa"/>
          </w:tcPr>
          <w:p w:rsidR="00244978" w:rsidRPr="00244978" w:rsidRDefault="00244978" w:rsidP="00244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lang w:eastAsia="ar-SA"/>
              </w:rPr>
            </w:pPr>
            <w:r w:rsidRPr="00244978">
              <w:rPr>
                <w:rFonts w:ascii="Times New Roman" w:eastAsia="Arial Unicode MS" w:hAnsi="Times New Roman" w:cs="Times New Roman"/>
                <w:color w:val="000000"/>
                <w:kern w:val="1"/>
                <w:lang w:eastAsia="ar-SA"/>
              </w:rPr>
              <w:t>2</w:t>
            </w:r>
          </w:p>
        </w:tc>
      </w:tr>
      <w:tr w:rsidR="00244978" w:rsidRPr="00244978" w:rsidTr="00244978">
        <w:trPr>
          <w:trHeight w:val="3455"/>
        </w:trPr>
        <w:tc>
          <w:tcPr>
            <w:tcW w:w="1560" w:type="dxa"/>
            <w:shd w:val="clear" w:color="auto" w:fill="auto"/>
          </w:tcPr>
          <w:p w:rsidR="00244978" w:rsidRPr="00244978" w:rsidRDefault="00244978" w:rsidP="0024497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Calibri"/>
                <w:kern w:val="2"/>
                <w:lang w:eastAsia="ar-SA"/>
              </w:rPr>
            </w:pPr>
            <w:r w:rsidRPr="00244978">
              <w:rPr>
                <w:rFonts w:ascii="Times New Roman" w:eastAsia="Arial" w:hAnsi="Times New Roman" w:cs="Calibri"/>
                <w:kern w:val="2"/>
                <w:lang w:eastAsia="ar-SA"/>
              </w:rPr>
              <w:t>Слуховой аппарат аналоговый заушный мощный</w:t>
            </w:r>
          </w:p>
          <w:p w:rsidR="00244978" w:rsidRPr="00244978" w:rsidRDefault="00244978" w:rsidP="00244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</w:p>
        </w:tc>
        <w:tc>
          <w:tcPr>
            <w:tcW w:w="8363" w:type="dxa"/>
            <w:shd w:val="clear" w:color="auto" w:fill="auto"/>
          </w:tcPr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Слуховой аппарат аналоговый мощный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</w:t>
            </w:r>
            <w:proofErr w:type="gramStart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организма  –</w:t>
            </w:r>
            <w:proofErr w:type="gramEnd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должен иметь требования к техническим характеристикам: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Максимальный выходной уровень звукового давления при входном УЗД равном 90 дБ (ВУЗД 90): не </w:t>
            </w:r>
            <w:proofErr w:type="gramStart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менее  134</w:t>
            </w:r>
            <w:proofErr w:type="gramEnd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 дБ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Максимальное акустическое </w:t>
            </w:r>
            <w:proofErr w:type="gramStart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усиление:  не</w:t>
            </w:r>
            <w:proofErr w:type="gramEnd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менее 65 дБ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Частотный диапазон: не уже 0,15 – 4,5 кГц.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   Слуховой аппарат аналоговый мощный должен иметь требования к функциональным и потребительским характеристикам: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  неоперативный </w:t>
            </w:r>
            <w:proofErr w:type="gramStart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регулятор  тембра</w:t>
            </w:r>
            <w:proofErr w:type="gramEnd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низких частот (ТНЧ);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  неоперативный </w:t>
            </w:r>
            <w:proofErr w:type="gramStart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регулятор  коэффициента</w:t>
            </w:r>
            <w:proofErr w:type="gramEnd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компрессии АРУ; 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переключатель режимов работы слухового </w:t>
            </w:r>
            <w:proofErr w:type="gramStart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аппарата  (</w:t>
            </w:r>
            <w:proofErr w:type="gramEnd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М-Т-О);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  катушка индуктивности;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  оперативный регулятор усиления.</w:t>
            </w:r>
          </w:p>
        </w:tc>
        <w:tc>
          <w:tcPr>
            <w:tcW w:w="851" w:type="dxa"/>
          </w:tcPr>
          <w:p w:rsidR="00244978" w:rsidRPr="00244978" w:rsidRDefault="00244978" w:rsidP="00244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lang w:eastAsia="ar-SA"/>
              </w:rPr>
            </w:pPr>
            <w:r w:rsidRPr="00244978">
              <w:rPr>
                <w:rFonts w:ascii="Times New Roman" w:eastAsia="Arial Unicode MS" w:hAnsi="Times New Roman" w:cs="Times New Roman"/>
                <w:color w:val="000000"/>
                <w:kern w:val="1"/>
                <w:lang w:eastAsia="ar-SA"/>
              </w:rPr>
              <w:t>2</w:t>
            </w:r>
          </w:p>
        </w:tc>
      </w:tr>
      <w:tr w:rsidR="00244978" w:rsidRPr="00244978" w:rsidTr="00244978">
        <w:trPr>
          <w:trHeight w:val="3455"/>
        </w:trPr>
        <w:tc>
          <w:tcPr>
            <w:tcW w:w="1560" w:type="dxa"/>
            <w:shd w:val="clear" w:color="auto" w:fill="auto"/>
          </w:tcPr>
          <w:p w:rsidR="00244978" w:rsidRPr="00244978" w:rsidRDefault="00244978" w:rsidP="00244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244978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Слуховой аппарат аналоговый заушный средней мощности</w:t>
            </w:r>
          </w:p>
        </w:tc>
        <w:tc>
          <w:tcPr>
            <w:tcW w:w="8363" w:type="dxa"/>
            <w:shd w:val="clear" w:color="auto" w:fill="auto"/>
          </w:tcPr>
          <w:p w:rsidR="00244978" w:rsidRPr="00244978" w:rsidRDefault="00244978" w:rsidP="00244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lang w:eastAsia="ar-SA"/>
              </w:rPr>
              <w:t xml:space="preserve">    Слуховой аппарат аналоговый </w:t>
            </w:r>
            <w:proofErr w:type="gramStart"/>
            <w:r w:rsidRPr="00244978">
              <w:rPr>
                <w:rFonts w:ascii="Times New Roman" w:eastAsia="Times New Roman" w:hAnsi="Times New Roman" w:cs="Times New Roman"/>
                <w:lang w:eastAsia="ar-SA"/>
              </w:rPr>
              <w:t>средней  мощности</w:t>
            </w:r>
            <w:proofErr w:type="gramEnd"/>
            <w:r w:rsidRPr="00244978">
              <w:rPr>
                <w:rFonts w:ascii="Times New Roman" w:eastAsia="Times New Roman" w:hAnsi="Times New Roman" w:cs="Times New Roman"/>
                <w:lang w:eastAsia="ar-SA"/>
              </w:rPr>
              <w:t xml:space="preserve">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 – должен иметь требования к техническим характеристикам:</w:t>
            </w:r>
          </w:p>
          <w:p w:rsidR="00244978" w:rsidRPr="00244978" w:rsidRDefault="00244978" w:rsidP="00244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lang w:eastAsia="ar-SA"/>
              </w:rPr>
              <w:t xml:space="preserve">Максимальный выходной уровень звукового давления при входном УЗД равном 90 дБ (ВУЗД 90): не </w:t>
            </w:r>
            <w:proofErr w:type="gramStart"/>
            <w:r w:rsidRPr="00244978">
              <w:rPr>
                <w:rFonts w:ascii="Times New Roman" w:eastAsia="Times New Roman" w:hAnsi="Times New Roman" w:cs="Times New Roman"/>
                <w:lang w:eastAsia="ar-SA"/>
              </w:rPr>
              <w:t>менее  124</w:t>
            </w:r>
            <w:proofErr w:type="gramEnd"/>
            <w:r w:rsidRPr="00244978">
              <w:rPr>
                <w:rFonts w:ascii="Times New Roman" w:eastAsia="Times New Roman" w:hAnsi="Times New Roman" w:cs="Times New Roman"/>
                <w:lang w:eastAsia="ar-SA"/>
              </w:rPr>
              <w:t xml:space="preserve">  дБ</w:t>
            </w:r>
          </w:p>
          <w:p w:rsidR="00244978" w:rsidRPr="00244978" w:rsidRDefault="00244978" w:rsidP="00244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lang w:eastAsia="ar-SA"/>
              </w:rPr>
              <w:t xml:space="preserve">Максимальное акустическое </w:t>
            </w:r>
            <w:proofErr w:type="gramStart"/>
            <w:r w:rsidRPr="00244978">
              <w:rPr>
                <w:rFonts w:ascii="Times New Roman" w:eastAsia="Times New Roman" w:hAnsi="Times New Roman" w:cs="Times New Roman"/>
                <w:lang w:eastAsia="ar-SA"/>
              </w:rPr>
              <w:t>усиление:  не</w:t>
            </w:r>
            <w:proofErr w:type="gramEnd"/>
            <w:r w:rsidRPr="00244978">
              <w:rPr>
                <w:rFonts w:ascii="Times New Roman" w:eastAsia="Times New Roman" w:hAnsi="Times New Roman" w:cs="Times New Roman"/>
                <w:lang w:eastAsia="ar-SA"/>
              </w:rPr>
              <w:t xml:space="preserve"> менее 50 дБ</w:t>
            </w:r>
          </w:p>
          <w:p w:rsidR="00244978" w:rsidRPr="00244978" w:rsidRDefault="00244978" w:rsidP="00244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lang w:eastAsia="ar-SA"/>
              </w:rPr>
              <w:t>Частотный диапазон: не уже 0,15 – 4,5 кГц.</w:t>
            </w:r>
          </w:p>
          <w:p w:rsidR="00244978" w:rsidRPr="00244978" w:rsidRDefault="00244978" w:rsidP="00244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lang w:eastAsia="ar-SA"/>
              </w:rPr>
              <w:t xml:space="preserve">    Слуховой аппарат аналоговый </w:t>
            </w:r>
            <w:proofErr w:type="gramStart"/>
            <w:r w:rsidRPr="00244978">
              <w:rPr>
                <w:rFonts w:ascii="Times New Roman" w:eastAsia="Times New Roman" w:hAnsi="Times New Roman" w:cs="Times New Roman"/>
                <w:lang w:eastAsia="ar-SA"/>
              </w:rPr>
              <w:t>средней  мощности</w:t>
            </w:r>
            <w:proofErr w:type="gramEnd"/>
            <w:r w:rsidRPr="00244978">
              <w:rPr>
                <w:rFonts w:ascii="Times New Roman" w:eastAsia="Times New Roman" w:hAnsi="Times New Roman" w:cs="Times New Roman"/>
                <w:lang w:eastAsia="ar-SA"/>
              </w:rPr>
              <w:t xml:space="preserve">  должен иметь требования к функциональным и потребительским характеристикам:</w:t>
            </w:r>
          </w:p>
          <w:p w:rsidR="00244978" w:rsidRPr="00244978" w:rsidRDefault="00244978" w:rsidP="00244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lang w:eastAsia="ar-SA"/>
              </w:rPr>
              <w:t xml:space="preserve">   неоперативный </w:t>
            </w:r>
            <w:proofErr w:type="gramStart"/>
            <w:r w:rsidRPr="00244978">
              <w:rPr>
                <w:rFonts w:ascii="Times New Roman" w:eastAsia="Times New Roman" w:hAnsi="Times New Roman" w:cs="Times New Roman"/>
                <w:lang w:eastAsia="ar-SA"/>
              </w:rPr>
              <w:t>регулятор  тембра</w:t>
            </w:r>
            <w:proofErr w:type="gramEnd"/>
            <w:r w:rsidRPr="00244978">
              <w:rPr>
                <w:rFonts w:ascii="Times New Roman" w:eastAsia="Times New Roman" w:hAnsi="Times New Roman" w:cs="Times New Roman"/>
                <w:lang w:eastAsia="ar-SA"/>
              </w:rPr>
              <w:t xml:space="preserve"> низких частот (ТНЧ);</w:t>
            </w:r>
          </w:p>
          <w:p w:rsidR="00244978" w:rsidRPr="00244978" w:rsidRDefault="00244978" w:rsidP="00244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lang w:eastAsia="ar-SA"/>
              </w:rPr>
              <w:t xml:space="preserve">   неоперативный </w:t>
            </w:r>
            <w:proofErr w:type="gramStart"/>
            <w:r w:rsidRPr="00244978">
              <w:rPr>
                <w:rFonts w:ascii="Times New Roman" w:eastAsia="Times New Roman" w:hAnsi="Times New Roman" w:cs="Times New Roman"/>
                <w:lang w:eastAsia="ar-SA"/>
              </w:rPr>
              <w:t>регулятор  коэффициента</w:t>
            </w:r>
            <w:proofErr w:type="gramEnd"/>
            <w:r w:rsidRPr="00244978">
              <w:rPr>
                <w:rFonts w:ascii="Times New Roman" w:eastAsia="Times New Roman" w:hAnsi="Times New Roman" w:cs="Times New Roman"/>
                <w:lang w:eastAsia="ar-SA"/>
              </w:rPr>
              <w:t xml:space="preserve"> компрессии АРУ; </w:t>
            </w:r>
          </w:p>
          <w:p w:rsidR="00244978" w:rsidRPr="00244978" w:rsidRDefault="00244978" w:rsidP="00244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lang w:eastAsia="ar-SA"/>
              </w:rPr>
              <w:t xml:space="preserve">переключатель режимов работы слухового </w:t>
            </w:r>
            <w:proofErr w:type="gramStart"/>
            <w:r w:rsidRPr="00244978">
              <w:rPr>
                <w:rFonts w:ascii="Times New Roman" w:eastAsia="Times New Roman" w:hAnsi="Times New Roman" w:cs="Times New Roman"/>
                <w:lang w:eastAsia="ar-SA"/>
              </w:rPr>
              <w:t>аппарата  (</w:t>
            </w:r>
            <w:proofErr w:type="gramEnd"/>
            <w:r w:rsidRPr="00244978">
              <w:rPr>
                <w:rFonts w:ascii="Times New Roman" w:eastAsia="Times New Roman" w:hAnsi="Times New Roman" w:cs="Times New Roman"/>
                <w:lang w:eastAsia="ar-SA"/>
              </w:rPr>
              <w:t>М-Т-О);</w:t>
            </w:r>
          </w:p>
          <w:p w:rsidR="00244978" w:rsidRPr="00244978" w:rsidRDefault="00244978" w:rsidP="00244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lang w:eastAsia="ar-SA"/>
              </w:rPr>
              <w:t xml:space="preserve">   катушка индуктивности;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lang w:eastAsia="ar-SA"/>
              </w:rPr>
              <w:t xml:space="preserve">   оперативный регулятор усиления.</w:t>
            </w:r>
          </w:p>
        </w:tc>
        <w:tc>
          <w:tcPr>
            <w:tcW w:w="851" w:type="dxa"/>
          </w:tcPr>
          <w:p w:rsidR="00244978" w:rsidRPr="00244978" w:rsidRDefault="00244978" w:rsidP="00244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lang w:eastAsia="ar-SA"/>
              </w:rPr>
            </w:pPr>
            <w:r w:rsidRPr="00244978">
              <w:rPr>
                <w:rFonts w:ascii="Times New Roman" w:eastAsia="Arial Unicode MS" w:hAnsi="Times New Roman" w:cs="Times New Roman"/>
                <w:color w:val="000000"/>
                <w:kern w:val="1"/>
                <w:lang w:eastAsia="ar-SA"/>
              </w:rPr>
              <w:t>2</w:t>
            </w:r>
          </w:p>
        </w:tc>
      </w:tr>
      <w:tr w:rsidR="00244978" w:rsidRPr="00244978" w:rsidTr="00244978">
        <w:trPr>
          <w:trHeight w:val="5182"/>
        </w:trPr>
        <w:tc>
          <w:tcPr>
            <w:tcW w:w="1560" w:type="dxa"/>
            <w:shd w:val="clear" w:color="auto" w:fill="auto"/>
          </w:tcPr>
          <w:p w:rsidR="00244978" w:rsidRPr="00244978" w:rsidRDefault="00244978" w:rsidP="00244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244978">
              <w:rPr>
                <w:rFonts w:ascii="Times New Roman" w:eastAsia="Arial Unicode MS" w:hAnsi="Times New Roman" w:cs="Times New Roman"/>
                <w:kern w:val="1"/>
                <w:lang w:eastAsia="ar-SA"/>
              </w:rPr>
              <w:lastRenderedPageBreak/>
              <w:t>Слуховой аппарат цифровой заушный сверхмощный</w:t>
            </w:r>
          </w:p>
          <w:p w:rsidR="00244978" w:rsidRPr="00244978" w:rsidRDefault="00244978" w:rsidP="00244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</w:p>
        </w:tc>
        <w:tc>
          <w:tcPr>
            <w:tcW w:w="8363" w:type="dxa"/>
            <w:shd w:val="clear" w:color="auto" w:fill="auto"/>
          </w:tcPr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Слуховой аппарат цифровой заушный сверхмощный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 должен иметь: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Требования к техническим характеристикам объекта закупки: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Максимальный выходной уровень звукового давления при входном УЗД равном 90 дБ (ВУЗД 90): должен быть не менее 139 дБ;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Максимальное акустическое усиление: должно быть не менее 79 дБ;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Диапазон частот (диапазон воспроизводимых частот): должен быть не уже 0,1 – 6,0 кГц;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Индукционная катушка;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Кнопка переключения программ прослушивания;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Регулятор усиления;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Индикатор режимов работы слухового аппарата;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Требования к функциональным и потребительским характеристикам объекта закупки: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Обрабатывать акустический сигнал цифровым образом с применением многоканальной (не менее 17 каналов цифровой обработки) или </w:t>
            </w:r>
            <w:proofErr w:type="spellStart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бесканальной</w:t>
            </w:r>
            <w:proofErr w:type="spellEnd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технологии;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Количество акустических программ прослушивания: - не менее 4;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Изменять чувствительность микрофона в зависимости от направления прихода звуковой волны;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Автоматически формировать предпочтительный вариант чувствительности микрофона в зависимости от пользовательской окружающей акустической обстановки;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Понижать высокочастотный состав входящей звуковой волны до воспринимаемой слухом низкочастотной области;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Изменять интенсивность подавления шума в зависимости от уровня и типа шумового звука;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Обнаруживать и ослаблять импульсные звуки без снижения разборчивости речи;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Подавлять сигнал обратной акустической связи при его возникновении;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Подавлять шум ветра в случае его возникновения;</w:t>
            </w:r>
          </w:p>
          <w:p w:rsidR="00244978" w:rsidRPr="00244978" w:rsidRDefault="00244978" w:rsidP="0024497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Calibri"/>
                <w:kern w:val="1"/>
                <w:shd w:val="clear" w:color="auto" w:fill="FFFFFF"/>
                <w:lang w:eastAsia="ar-SA"/>
              </w:rPr>
            </w:pPr>
            <w:r w:rsidRPr="00244978">
              <w:rPr>
                <w:rFonts w:ascii="Times New Roman" w:eastAsia="Lucida Sans Unicode" w:hAnsi="Times New Roman" w:cs="Calibri"/>
                <w:kern w:val="1"/>
                <w:shd w:val="clear" w:color="auto" w:fill="FFFFFF"/>
                <w:lang w:eastAsia="ar-SA"/>
              </w:rPr>
              <w:t>Подавлять шумы низкого уровня;</w:t>
            </w:r>
          </w:p>
          <w:p w:rsidR="00244978" w:rsidRPr="00244978" w:rsidRDefault="00244978" w:rsidP="0024497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Calibri"/>
                <w:kern w:val="1"/>
                <w:shd w:val="clear" w:color="auto" w:fill="FFFFFF"/>
                <w:lang w:eastAsia="ar-SA"/>
              </w:rPr>
            </w:pPr>
            <w:r w:rsidRPr="00244978">
              <w:rPr>
                <w:rFonts w:ascii="Times New Roman" w:eastAsia="Lucida Sans Unicode" w:hAnsi="Times New Roman" w:cs="Calibri"/>
                <w:kern w:val="1"/>
                <w:shd w:val="clear" w:color="auto" w:fill="FFFFFF"/>
                <w:lang w:eastAsia="ar-SA"/>
              </w:rPr>
              <w:t>Иметь функцию имитации эффекта ушной раковины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Беспроводным образом синхронно изменять программы прослушивания при бинауральном </w:t>
            </w:r>
            <w:proofErr w:type="spellStart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слухопротезировании</w:t>
            </w:r>
            <w:proofErr w:type="spellEnd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Автоматически формировать оптимальную настройку функциональных параметров работы слухового аппарата в зависимости от окружающей пользователя акустической обстановки; 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Информировать пользователя предупредительными звуковыми и световыми сигналами при разряде элементов питания и изменении режима работы слухового аппарата;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Регистрировать данные о пользовательских режимах эксплуатации слухового аппарата;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Автоматически переключаться на режим работы с телефонным аппаратом</w:t>
            </w:r>
          </w:p>
        </w:tc>
        <w:tc>
          <w:tcPr>
            <w:tcW w:w="851" w:type="dxa"/>
          </w:tcPr>
          <w:p w:rsidR="00244978" w:rsidRPr="00244978" w:rsidRDefault="00244978" w:rsidP="00244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lang w:eastAsia="ar-SA"/>
              </w:rPr>
            </w:pPr>
            <w:r w:rsidRPr="00244978">
              <w:rPr>
                <w:rFonts w:ascii="Times New Roman" w:eastAsia="Arial Unicode MS" w:hAnsi="Times New Roman" w:cs="Times New Roman"/>
                <w:color w:val="000000"/>
                <w:kern w:val="1"/>
                <w:lang w:eastAsia="ar-SA"/>
              </w:rPr>
              <w:t>6</w:t>
            </w:r>
          </w:p>
        </w:tc>
      </w:tr>
      <w:tr w:rsidR="00244978" w:rsidRPr="00244978" w:rsidTr="00244978">
        <w:trPr>
          <w:trHeight w:val="2905"/>
        </w:trPr>
        <w:tc>
          <w:tcPr>
            <w:tcW w:w="1560" w:type="dxa"/>
            <w:shd w:val="clear" w:color="auto" w:fill="auto"/>
          </w:tcPr>
          <w:p w:rsidR="00244978" w:rsidRPr="00244978" w:rsidRDefault="00244978" w:rsidP="00244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244978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Слуховой аппарат цифровой заушный сверхмощный</w:t>
            </w:r>
          </w:p>
        </w:tc>
        <w:tc>
          <w:tcPr>
            <w:tcW w:w="8363" w:type="dxa"/>
            <w:shd w:val="clear" w:color="auto" w:fill="auto"/>
          </w:tcPr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Слуховой аппарат цифровой заушный сверхмощный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 должен иметь: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Требования к техническим характеристикам объекта закупки: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Максимальный выходной уровень звукового давления при входном УЗД равном 90 дБ (ВУЗД 90): должен быть не менее 141 дБ;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Максимальное акустическое усиление: должно быть не менее 82 дБ;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Диапазон частот (диапазон воспроизводимых частот): должен быть не уже 0,1 – 5,1 кГц;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Индукционная катушка;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Кнопка переключения программ прослушивания;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Регулятор усиления;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Требования к функциональным и потребительским свойствам объекта закупки: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Обрабатывать акустический сигнал цифровым образом с разбиением воспроизводимого диапазона частот на не менее чем 12 частотных каналов;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Количество акустических программ прослушивания: - не менее 6;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Изменять чувствительность микрофона в зависимости от направления прихода звуковой волны;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Автоматически выбирать предпочтительный вариант чувствительности микрофона в зависимости от пользовательской окружающей акустической обстановки;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Изменять интенсивность подавления шума в зависимости от уровня и типа шумового звука;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Обнаруживать и ослаблять импульсные звуки без снижения разборчивости речи;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Подавлять шумы низкого уровня;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Подавлять сигнал обратной акустической связи при его возникновении;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Автоматически анализировать звуковую обстановку и устанавливать соответствующие ей оптимальные параметры работы слухового аппарата;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Подавлять шум ветра в случае его возникновения;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Информировать пользователя предупредительными звуковыми сигналами при разряде элементов питания и изменении режима работы слухового аппарата;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Регистрировать данные о пользовательских режимах эксплуатации слухового аппарата.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Автоматически переключаться на режим работы с телефонным аппаратом.</w:t>
            </w:r>
          </w:p>
        </w:tc>
        <w:tc>
          <w:tcPr>
            <w:tcW w:w="851" w:type="dxa"/>
          </w:tcPr>
          <w:p w:rsidR="00244978" w:rsidRPr="00244978" w:rsidRDefault="00244978" w:rsidP="00244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lang w:eastAsia="ar-SA"/>
              </w:rPr>
            </w:pPr>
            <w:r w:rsidRPr="00244978">
              <w:rPr>
                <w:rFonts w:ascii="Times New Roman" w:eastAsia="Arial Unicode MS" w:hAnsi="Times New Roman" w:cs="Times New Roman"/>
                <w:color w:val="000000"/>
                <w:kern w:val="1"/>
                <w:lang w:eastAsia="ar-SA"/>
              </w:rPr>
              <w:lastRenderedPageBreak/>
              <w:t>74</w:t>
            </w:r>
          </w:p>
        </w:tc>
      </w:tr>
      <w:tr w:rsidR="00244978" w:rsidRPr="00244978" w:rsidTr="00244978">
        <w:trPr>
          <w:trHeight w:val="7839"/>
        </w:trPr>
        <w:tc>
          <w:tcPr>
            <w:tcW w:w="1560" w:type="dxa"/>
            <w:shd w:val="clear" w:color="auto" w:fill="auto"/>
          </w:tcPr>
          <w:p w:rsidR="00244978" w:rsidRPr="00244978" w:rsidRDefault="00244978" w:rsidP="00244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244978">
              <w:rPr>
                <w:rFonts w:ascii="Times New Roman" w:eastAsia="Arial Unicode MS" w:hAnsi="Times New Roman" w:cs="Times New Roman"/>
                <w:kern w:val="1"/>
                <w:lang w:eastAsia="ar-SA"/>
              </w:rPr>
              <w:lastRenderedPageBreak/>
              <w:t>Слуховой аппарат цифровой заушный мощный</w:t>
            </w:r>
          </w:p>
          <w:p w:rsidR="00244978" w:rsidRPr="00244978" w:rsidRDefault="00244978" w:rsidP="00244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</w:p>
        </w:tc>
        <w:tc>
          <w:tcPr>
            <w:tcW w:w="8363" w:type="dxa"/>
            <w:shd w:val="clear" w:color="auto" w:fill="auto"/>
          </w:tcPr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Слуховой аппарат цифровой заушный мощный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 должен иметь: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Требования к техническим характеристикам объекта закупки: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Максимальный выходной уровень звукового давления при входном УЗД равном 90 дБ (ВУЗД 90): должен быть не более 134 дБ;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Максимальное акустическое усиление: должно быть не менее 68 дБ;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Диапазон частот (диапазон воспроизводимых частот): должен быть не уже 0,1 – 5,5 кГц;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Индукционная катушка;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Кнопка переключения программ прослушивания;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Регулятор усиления;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Требования к функциональным и потребительским свойствам объекта закупки: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Обрабатывать акустический сигнал цифровым образом с применением многоканальной (не менее 17 каналов цифровой обработки) или </w:t>
            </w:r>
            <w:proofErr w:type="spellStart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бесканальной</w:t>
            </w:r>
            <w:proofErr w:type="spellEnd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технологии;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Количество акустических программ </w:t>
            </w:r>
            <w:proofErr w:type="gramStart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прослушивания:-</w:t>
            </w:r>
            <w:proofErr w:type="gramEnd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не менее 3;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Должна быть чувствительность микрофона независящая от направления прихода звуковой волны;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Адаптивно изменять интенсивность подавления шума в зависимости от уровня и типа шумового звука;</w:t>
            </w:r>
          </w:p>
          <w:p w:rsidR="00244978" w:rsidRPr="00244978" w:rsidRDefault="00244978" w:rsidP="0024497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Calibri"/>
                <w:kern w:val="1"/>
                <w:shd w:val="clear" w:color="auto" w:fill="FFFFFF"/>
                <w:lang w:eastAsia="ar-SA"/>
              </w:rPr>
            </w:pPr>
            <w:r w:rsidRPr="00244978">
              <w:rPr>
                <w:rFonts w:ascii="Times New Roman" w:eastAsia="Lucida Sans Unicode" w:hAnsi="Times New Roman" w:cs="Calibri"/>
                <w:kern w:val="1"/>
                <w:shd w:val="clear" w:color="auto" w:fill="FFFFFF"/>
                <w:lang w:eastAsia="ar-SA"/>
              </w:rPr>
              <w:t>Подавлять шумы низкого уровня;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Адаптивно подавлять сигнал обратной акустической связи при его возникновении;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Автоматически изменять оптимальную настройку функциональных параметров работы слухового аппарата в зависимости от окружающей пользователя акустической обстановки;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Информировать пользователя предупредительными звуковыми сигналами при разряде элементов питания и изменении режима работы слухового аппарата;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Регистрировать данные о пользовательских режимах эксплуатации слухового аппарата;</w:t>
            </w:r>
          </w:p>
          <w:p w:rsid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Переключаться на режим работы с телефонным аппаратом.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Поддержка подключения FM-систем</w:t>
            </w:r>
          </w:p>
        </w:tc>
        <w:tc>
          <w:tcPr>
            <w:tcW w:w="851" w:type="dxa"/>
          </w:tcPr>
          <w:p w:rsidR="00244978" w:rsidRPr="00244978" w:rsidRDefault="00244978" w:rsidP="00244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lang w:eastAsia="ar-SA"/>
              </w:rPr>
            </w:pPr>
            <w:r w:rsidRPr="00244978">
              <w:rPr>
                <w:rFonts w:ascii="Times New Roman" w:eastAsia="Arial Unicode MS" w:hAnsi="Times New Roman" w:cs="Times New Roman"/>
                <w:color w:val="000000"/>
                <w:kern w:val="1"/>
                <w:lang w:eastAsia="ar-SA"/>
              </w:rPr>
              <w:t>20</w:t>
            </w:r>
          </w:p>
        </w:tc>
      </w:tr>
      <w:tr w:rsidR="00244978" w:rsidRPr="00244978" w:rsidTr="00244978">
        <w:tc>
          <w:tcPr>
            <w:tcW w:w="1560" w:type="dxa"/>
            <w:shd w:val="clear" w:color="auto" w:fill="auto"/>
          </w:tcPr>
          <w:p w:rsidR="00244978" w:rsidRPr="00244978" w:rsidRDefault="00244978" w:rsidP="00244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244978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Слуховой аппарат цифровой заушный мощный</w:t>
            </w:r>
          </w:p>
          <w:p w:rsidR="00244978" w:rsidRPr="00244978" w:rsidRDefault="00244978" w:rsidP="00244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</w:p>
        </w:tc>
        <w:tc>
          <w:tcPr>
            <w:tcW w:w="8363" w:type="dxa"/>
            <w:shd w:val="clear" w:color="auto" w:fill="auto"/>
          </w:tcPr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Слуховой аппарат цифровой заушный мощный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 должен иметь: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Требования к техническим характеристикам объекта закупки: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Максимальный выходной уровень звукового давления при входном УЗД равном 90 дБ (ВУЗД 90): должен быть не менее 134 дБ;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Максимальное акустическое усиление: должно быть не более 71 дБ;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Диапазон частот (диапазон воспроизводимых частот): должен быть не уже 0,1 – 6,</w:t>
            </w:r>
            <w:proofErr w:type="gramStart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  кГц</w:t>
            </w:r>
            <w:proofErr w:type="gramEnd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Индукционная катушка;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Регулятор усиления;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Переключатель программ прослушивания;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Требования к функциональным и потребительским свойствам объекта закупки: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Обрабатывать акустический сигнал цифровым способом с разбиением входного акустического сигнала на не менее чем 4 каналов;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Количество акустических программ прослушивания: - не менее 4;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Постоянная чувствительность микрофона вне зависимости от направления прихода звуковой волны;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Автоматически регулировать интенсивные звуки во всём частотном диапазоне по выходу слухового аппарата;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Подавлять сигнал обратной акустической связи при его возникновении;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Изменять интенсивность подавления шума в зависимости от уровня и типа шумового звука;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Подавлять шумы низкого уровня;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Информировать пользователя предупредительными звуковыми сигналами при разряде элементов питания и изменении режима работы слухового аппарата;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Переключаться на режим работы с телефонным аппаратом.</w:t>
            </w:r>
          </w:p>
        </w:tc>
        <w:tc>
          <w:tcPr>
            <w:tcW w:w="851" w:type="dxa"/>
          </w:tcPr>
          <w:p w:rsidR="00244978" w:rsidRPr="00244978" w:rsidRDefault="00244978" w:rsidP="00244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lang w:eastAsia="ar-SA"/>
              </w:rPr>
            </w:pPr>
            <w:r w:rsidRPr="00244978">
              <w:rPr>
                <w:rFonts w:ascii="Times New Roman" w:eastAsia="Arial Unicode MS" w:hAnsi="Times New Roman" w:cs="Times New Roman"/>
                <w:color w:val="000000"/>
                <w:kern w:val="1"/>
                <w:lang w:eastAsia="ar-SA"/>
              </w:rPr>
              <w:lastRenderedPageBreak/>
              <w:t>100</w:t>
            </w:r>
          </w:p>
        </w:tc>
      </w:tr>
      <w:tr w:rsidR="00244978" w:rsidRPr="00244978" w:rsidTr="00244978">
        <w:tc>
          <w:tcPr>
            <w:tcW w:w="1560" w:type="dxa"/>
            <w:shd w:val="clear" w:color="auto" w:fill="auto"/>
          </w:tcPr>
          <w:p w:rsidR="00244978" w:rsidRPr="00244978" w:rsidRDefault="00244978" w:rsidP="00244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244978">
              <w:rPr>
                <w:rFonts w:ascii="Times New Roman" w:eastAsia="Arial Unicode MS" w:hAnsi="Times New Roman" w:cs="Times New Roman"/>
                <w:kern w:val="1"/>
                <w:lang w:eastAsia="ar-SA"/>
              </w:rPr>
              <w:lastRenderedPageBreak/>
              <w:t>Слуховой аппарат цифровой заушный мощный</w:t>
            </w:r>
          </w:p>
          <w:p w:rsidR="00244978" w:rsidRPr="00244978" w:rsidRDefault="00244978" w:rsidP="00244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</w:p>
        </w:tc>
        <w:tc>
          <w:tcPr>
            <w:tcW w:w="8363" w:type="dxa"/>
            <w:shd w:val="clear" w:color="auto" w:fill="auto"/>
          </w:tcPr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Слуховой аппарат цифровой заушный мощный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 должен иметь: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Требования к техническим характеристикам объекта закупки: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Максимальный выходной уровень звукового давления при входном УЗД равном 90 дБ (ВУЗД 90): должен быть не менее 133 дБ;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Максимальное акустическое усиление: должно быть не более 70 дБ;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Диапазон частот (диапазон воспроизводимых частот): должен быть не уже 0,1 – 6,5 кГц;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Индукционная катушка;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Регулятор усиления;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Переключатель программ прослушивания;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Требования к функциональным и потребительским свойствам объекта закупки: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Обрабатывать акустический сигнал цифровым способом с разбиением входного акустического сигнала на не менее чем 6 каналов;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Количество акустических программ прослушивания: - не менее 4;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Постоянная чувствительность микрофона вне зависимости от направления прихода звуковой волны;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Автоматически регулировать интенсивные звуки во всём частотном диапазоне по выходу слухового аппарата;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Подавлять сигнал обратной акустической связи при его возникновении;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Изменять интенсивность подавления шума в зависимости от уровня и типа шумового звука;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Подавлять шумы низкого уровня;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Информировать пользователя предупредительными звуковыми сигналами при разряде элементов питания и изменении режима работы слухового аппарата;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Автоматически переключаться на режим работы с телефонным аппаратом.</w:t>
            </w:r>
          </w:p>
        </w:tc>
        <w:tc>
          <w:tcPr>
            <w:tcW w:w="851" w:type="dxa"/>
          </w:tcPr>
          <w:p w:rsidR="00244978" w:rsidRPr="00244978" w:rsidRDefault="00244978" w:rsidP="00244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lang w:eastAsia="ar-SA"/>
              </w:rPr>
            </w:pPr>
            <w:r w:rsidRPr="00244978">
              <w:rPr>
                <w:rFonts w:ascii="Times New Roman" w:eastAsia="Arial Unicode MS" w:hAnsi="Times New Roman" w:cs="Times New Roman"/>
                <w:color w:val="000000"/>
                <w:kern w:val="1"/>
                <w:lang w:eastAsia="ar-SA"/>
              </w:rPr>
              <w:t>70</w:t>
            </w:r>
          </w:p>
        </w:tc>
      </w:tr>
      <w:tr w:rsidR="00244978" w:rsidRPr="00244978" w:rsidTr="00244978">
        <w:tc>
          <w:tcPr>
            <w:tcW w:w="1560" w:type="dxa"/>
            <w:shd w:val="clear" w:color="auto" w:fill="auto"/>
          </w:tcPr>
          <w:p w:rsidR="00244978" w:rsidRPr="00244978" w:rsidRDefault="00244978" w:rsidP="00244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244978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Слуховой аппарат цифровой заушный средней мощности</w:t>
            </w:r>
          </w:p>
          <w:p w:rsidR="00244978" w:rsidRPr="00244978" w:rsidRDefault="00244978" w:rsidP="00244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</w:p>
        </w:tc>
        <w:tc>
          <w:tcPr>
            <w:tcW w:w="8363" w:type="dxa"/>
            <w:shd w:val="clear" w:color="auto" w:fill="auto"/>
          </w:tcPr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Слуховой аппарат цифровой заушный средней мощности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 должен иметь: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Требования к техническим характеристикам объекта закупки: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Максимальный выходной уровень звукового давления при входном УЗД равном 90 дБ (ВУЗД 90): должен быть не менее 127 дБ;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Максимальное акустическое усиление: должно быть не более 66 дБ;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Диапазон частот (диапазон воспроизводимых частот): должен быть не уже 0,1 – 5,5 кГц;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Индукционная катушка;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Кнопка переключения программ прослушивания;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Регулятор усиления;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Требования к функциональным и потребительским свойствам объекта закупки: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Обрабатывать акустический сигнал цифровым образом с применением многоканальной (не менее 17 каналов цифровой обработки) или </w:t>
            </w:r>
            <w:proofErr w:type="spellStart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бесканальной</w:t>
            </w:r>
            <w:proofErr w:type="spellEnd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технологии;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Количество акустических программ прослушивания: - не менее 3;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Изменять чувствительность микрофона в зависимости от направления прихода звуковой волны;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Адаптивно изменять интенсивность подавления шума в зависимости от уровня и типа шумового звука;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Адаптивно подавлять сигнал обратной акустической связи при его возникновении;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Подавлять шум ветра в случае его возникновения;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Подавлять шумы низкого уровня;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Автоматически изменять оптимальную настройку функциональных параметров работы слухового аппарата в зависимости от окружающей пользователя акустической обстановки;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Информировать пользователя предупредительными звуковыми сигналами при разряде элементов питания и изменении режима работы слухового аппарата;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Регистрировать данные о пользовательских режимах эксплуатации слухового аппарата;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Переключаться на режим работы с телефонным аппаратом.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Поддержка подключения FM-систем;</w:t>
            </w:r>
          </w:p>
        </w:tc>
        <w:tc>
          <w:tcPr>
            <w:tcW w:w="851" w:type="dxa"/>
          </w:tcPr>
          <w:p w:rsidR="00244978" w:rsidRPr="00244978" w:rsidRDefault="00244978" w:rsidP="00244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lang w:eastAsia="ar-SA"/>
              </w:rPr>
            </w:pPr>
            <w:r w:rsidRPr="00244978">
              <w:rPr>
                <w:rFonts w:ascii="Times New Roman" w:eastAsia="Arial Unicode MS" w:hAnsi="Times New Roman" w:cs="Times New Roman"/>
                <w:color w:val="000000"/>
                <w:kern w:val="1"/>
                <w:lang w:eastAsia="ar-SA"/>
              </w:rPr>
              <w:lastRenderedPageBreak/>
              <w:t>10</w:t>
            </w:r>
          </w:p>
        </w:tc>
      </w:tr>
      <w:tr w:rsidR="00244978" w:rsidRPr="00244978" w:rsidTr="00244978">
        <w:tc>
          <w:tcPr>
            <w:tcW w:w="1560" w:type="dxa"/>
            <w:shd w:val="clear" w:color="auto" w:fill="auto"/>
          </w:tcPr>
          <w:p w:rsidR="00244978" w:rsidRPr="00244978" w:rsidRDefault="00244978" w:rsidP="00244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244978">
              <w:rPr>
                <w:rFonts w:ascii="Times New Roman" w:eastAsia="Arial Unicode MS" w:hAnsi="Times New Roman" w:cs="Times New Roman"/>
                <w:kern w:val="1"/>
                <w:lang w:eastAsia="ar-SA"/>
              </w:rPr>
              <w:lastRenderedPageBreak/>
              <w:t>Слуховой аппарат цифровой заушный средней мощности</w:t>
            </w:r>
          </w:p>
        </w:tc>
        <w:tc>
          <w:tcPr>
            <w:tcW w:w="8363" w:type="dxa"/>
            <w:shd w:val="clear" w:color="auto" w:fill="auto"/>
          </w:tcPr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Слуховой аппарат цифровой заушный средней мощности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 должен иметь: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Требования к техническим характеристикам объекта закупки: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Максимальный выходной уровень звукового давления при входном УЗД равном 90 дБ (ВУЗД 90): должен быть не менее 121 дБ;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Максимальное акустическое усиление: должно быть не </w:t>
            </w:r>
            <w:proofErr w:type="gramStart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более  60</w:t>
            </w:r>
            <w:proofErr w:type="gramEnd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дБ;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Диапазон частот (диапазон воспроизводимых частот): должен быть не уже 0,1 – 7,0 кГц;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Индукционная катушка;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Регулятор усиления;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Переключатель программ прослушивания;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Требования к функциональным и потребительским свойствам объекта закупки: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Обрабатывать акустический сигнал цифровым способом с разбиением входного акустического сигнала на не менее чем 4 каналов;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Количество акустических программ прослушивания: - не менее 4;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Постоянная чувствительность микрофона вне зависимости от направления прихода звуковой волны;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Автоматически регулировать интенсивные звуки во всём частотном диапазоне по выходу слухового аппарата;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Подавлять сигнал обратной акустической связи при его возникновении;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Изменять интенсивность подавления шума в зависимости от уровня и типа шумового звука;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Подавлять шумы низкого уровня;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Информировать пользователя предупредительными звуковыми сигналами при разряде элементов питания и изменении режима работы слухового аппарата;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Переключаться на режим работы с телефонным аппаратом.</w:t>
            </w:r>
          </w:p>
        </w:tc>
        <w:tc>
          <w:tcPr>
            <w:tcW w:w="851" w:type="dxa"/>
          </w:tcPr>
          <w:p w:rsidR="00244978" w:rsidRPr="00244978" w:rsidRDefault="00244978" w:rsidP="00244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244978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100</w:t>
            </w:r>
          </w:p>
        </w:tc>
      </w:tr>
      <w:tr w:rsidR="00244978" w:rsidRPr="00244978" w:rsidTr="00244978">
        <w:tc>
          <w:tcPr>
            <w:tcW w:w="1560" w:type="dxa"/>
            <w:shd w:val="clear" w:color="auto" w:fill="auto"/>
          </w:tcPr>
          <w:p w:rsidR="00244978" w:rsidRPr="00244978" w:rsidRDefault="00244978" w:rsidP="00244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244978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Слуховой аппарат цифровой заушный средней мощности</w:t>
            </w:r>
          </w:p>
          <w:p w:rsidR="00244978" w:rsidRPr="00244978" w:rsidRDefault="00244978" w:rsidP="00244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</w:p>
        </w:tc>
        <w:tc>
          <w:tcPr>
            <w:tcW w:w="8363" w:type="dxa"/>
            <w:shd w:val="clear" w:color="auto" w:fill="auto"/>
          </w:tcPr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Слуховой аппарат цифровой заушный средней мощности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 должен иметь: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Требования к техническим характеристикам объекта закупки: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Максимальный выходной уровень звукового давления при входном УЗД равном 90 дБ (ВУЗД 90): должен быть не менее 125 дБ;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Максимальное акустическое усиление: должно быть не более 55 дБ;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Диапазон частот (диапазон воспроизводимых частот): должен быть не уже 0,1 – 7,5 кГц;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Индукционная катушка;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Регулятор усиления;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Переключатель программ прослушивания;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Требования к функциональным и потребительским свойствам объекта закупки: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Обрабатывать акустический сигнал цифровым способом с разбиением входного акустического сигнала на не менее чем 6 каналов;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Количество акустических программ прослушивания: - не менее 4;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Постоянная чувствительность микрофона вне зависимости от направления прихода звуковой волны;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Автоматически регулировать интенсивные звуки во всём частотном диапазоне по выходу слухового аппарата;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Подавлять сигнал обратной акустической связи при его возникновении;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Изменять интенсивность подавления шума в зависимости от уровня и типа шумового звука;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Подавлять шумы низкого уровня;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Информировать пользователя предупредительными звуковыми сигналами при разряде элементов питания и изменении режима работы слухового аппарата;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Автоматически переключаться на режим работы с телефонным аппаратом.</w:t>
            </w:r>
          </w:p>
        </w:tc>
        <w:tc>
          <w:tcPr>
            <w:tcW w:w="851" w:type="dxa"/>
          </w:tcPr>
          <w:p w:rsidR="00244978" w:rsidRPr="00244978" w:rsidRDefault="00244978" w:rsidP="00244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244978">
              <w:rPr>
                <w:rFonts w:ascii="Times New Roman" w:eastAsia="Arial Unicode MS" w:hAnsi="Times New Roman" w:cs="Times New Roman"/>
                <w:kern w:val="1"/>
                <w:lang w:eastAsia="ar-SA"/>
              </w:rPr>
              <w:lastRenderedPageBreak/>
              <w:t>60</w:t>
            </w:r>
          </w:p>
        </w:tc>
      </w:tr>
      <w:tr w:rsidR="00244978" w:rsidRPr="00244978" w:rsidTr="00244978">
        <w:tc>
          <w:tcPr>
            <w:tcW w:w="1560" w:type="dxa"/>
            <w:shd w:val="clear" w:color="auto" w:fill="auto"/>
          </w:tcPr>
          <w:p w:rsidR="00244978" w:rsidRPr="00244978" w:rsidRDefault="00244978" w:rsidP="00244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244978">
              <w:rPr>
                <w:rFonts w:ascii="Times New Roman" w:eastAsia="Arial Unicode MS" w:hAnsi="Times New Roman" w:cs="Times New Roman"/>
                <w:kern w:val="1"/>
                <w:lang w:eastAsia="ar-SA"/>
              </w:rPr>
              <w:lastRenderedPageBreak/>
              <w:t>Слуховой аппарат цифровой заушный сверхмощный для детей-инвалидов</w:t>
            </w:r>
          </w:p>
          <w:p w:rsidR="00244978" w:rsidRPr="00244978" w:rsidRDefault="00244978" w:rsidP="00244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</w:p>
        </w:tc>
        <w:tc>
          <w:tcPr>
            <w:tcW w:w="8363" w:type="dxa"/>
            <w:shd w:val="clear" w:color="auto" w:fill="auto"/>
          </w:tcPr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Слуховой аппарат цифровой заушный сверхмощный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 должен иметь: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Требования к техническим характеристикам объекта закупки: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Максимальный выходной уровень звукового давления при входном УЗД равном 90 дБ (ВУЗД 90): должен быть не менее 140 дБ;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Максимальное акустическое усиление: должно быть не менее 82 дБ;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Диапазон частот (диапазон воспроизводимых частот): должен быть не уже 0,1 – 5,0 кГц;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Индукционная катушка;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Кнопка переключения программ прослушивания;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Регулятор усиления;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Требования к функциональным и потребительским характеристикам объекта закупки: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Обрабатывать акустический сигнал цифровым образом с выделением не менее чем 16 каналов;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Количество акустических программ прослушивания: - не менее 4;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Сжатие высокочастотных звуков и перемещение в область слышимых пациентом частот – наличие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Педиатрическая формула настройки – наличие;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Адаптивная система шумоподавления - наличие;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Адаптивное подавление акустической обратной связи - наличие;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Автоматическая настройка параметров слухового аппарата в зависимости от окружающей обстановки - наличие; 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Адаптивная направленность - наличие;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in-situ</w:t>
            </w:r>
            <w:proofErr w:type="spellEnd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аудиометрия - функция верификации настроек с поддержкой измерения порогов восприятия по воздушной проводимости – наличие;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Бинауральная синхронизация регулировки громкости и переключения программ - наличие;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Система автоматической адаптации к слуховому аппарату – наличие;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Водостойкость - наличие; 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Программа переключения в режим телефон - наличие;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Информирование пользователя предупредительными звуковыми и световыми сигналами при разряде элементов питания и изменении режима работы слухового аппарата - наличие;</w:t>
            </w:r>
          </w:p>
        </w:tc>
        <w:tc>
          <w:tcPr>
            <w:tcW w:w="851" w:type="dxa"/>
          </w:tcPr>
          <w:p w:rsidR="00244978" w:rsidRPr="00244978" w:rsidRDefault="00244978" w:rsidP="00244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244978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10</w:t>
            </w:r>
          </w:p>
        </w:tc>
      </w:tr>
      <w:tr w:rsidR="00244978" w:rsidRPr="00244978" w:rsidTr="00244978">
        <w:tc>
          <w:tcPr>
            <w:tcW w:w="1560" w:type="dxa"/>
            <w:shd w:val="clear" w:color="auto" w:fill="auto"/>
          </w:tcPr>
          <w:p w:rsidR="00244978" w:rsidRPr="00244978" w:rsidRDefault="00244978" w:rsidP="00244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244978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Слуховой аппарат цифровой заушный мощный для детей-инвалидов</w:t>
            </w:r>
          </w:p>
          <w:p w:rsidR="00244978" w:rsidRPr="00244978" w:rsidRDefault="00244978" w:rsidP="00244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</w:p>
          <w:p w:rsidR="00244978" w:rsidRPr="00244978" w:rsidRDefault="00244978" w:rsidP="00244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</w:p>
        </w:tc>
        <w:tc>
          <w:tcPr>
            <w:tcW w:w="8363" w:type="dxa"/>
            <w:shd w:val="clear" w:color="auto" w:fill="auto"/>
          </w:tcPr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Слуховой аппарат цифровой заушный мощный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 должен иметь: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Требования к техническим характеристикам объекта закупки: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Максимальный выходной уровень звукового давления при входном УЗД равном 90 дБ (ВУЗД 90): должен быть не менее 131 дБ;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Максимальное акустическое усиление: должно быть не </w:t>
            </w:r>
            <w:proofErr w:type="gramStart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менее  66</w:t>
            </w:r>
            <w:proofErr w:type="gramEnd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дБ;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Диапазон частот (диапазон воспроизводимых частот): должен быть не уже 0,1 – 5,6 кГц;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Индукционная катушка;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Кнопка переключения программ прослушивания;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Регулятор усиления;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Требования к функциональным и потребительским характеристикам объекта закупки: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Обрабатывать акустический сигнал цифровым образом с применением многоканальной (не менее 17 каналов цифровой обработки) или </w:t>
            </w:r>
            <w:proofErr w:type="spellStart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бесканальной</w:t>
            </w:r>
            <w:proofErr w:type="spellEnd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технологии;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Количество акустических программ прослушивания: - не менее 4;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Система микрофонов с адаптивной направленностью – наличие;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Адаптивное подавление обратной акустической связи – наличие;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Адаптивная система </w:t>
            </w:r>
            <w:proofErr w:type="gramStart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шумоподавления  –</w:t>
            </w:r>
            <w:proofErr w:type="gramEnd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наличие;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Система приоритета речевого сигнала – наличие;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Педиатрическая формула настройки – наличие;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Беспроводная бинауральная синхронизация переключения программ и регулировки громкости – наличие;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Функция подавления шума ветра – наличие;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Функция подавления шумов низкого уровня – наличие;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Автоматическая программа настройки параметров слухового аппарата в зависимости от окружающей обстановки – наличие;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Индукционная телефонная катушка – наличие;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Автоматическое переключение слухового аппарата в режим работы с телефоном – наличие;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Система автоматической адаптации к слуховому аппарату – наличие;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Дополнительное усиление в области низких частот – наличие;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Информирование пользователя предупредительными звуковыми сигналами при разряде элементов питания и изменении режима работы слухового аппарата - наличие;</w:t>
            </w:r>
          </w:p>
        </w:tc>
        <w:tc>
          <w:tcPr>
            <w:tcW w:w="851" w:type="dxa"/>
          </w:tcPr>
          <w:p w:rsidR="00244978" w:rsidRPr="00244978" w:rsidRDefault="00244978" w:rsidP="00244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244978">
              <w:rPr>
                <w:rFonts w:ascii="Times New Roman" w:eastAsia="Arial Unicode MS" w:hAnsi="Times New Roman" w:cs="Times New Roman"/>
                <w:kern w:val="1"/>
                <w:lang w:eastAsia="ar-SA"/>
              </w:rPr>
              <w:lastRenderedPageBreak/>
              <w:t>20</w:t>
            </w:r>
          </w:p>
        </w:tc>
      </w:tr>
      <w:tr w:rsidR="00244978" w:rsidRPr="00244978" w:rsidTr="00244978">
        <w:tc>
          <w:tcPr>
            <w:tcW w:w="1560" w:type="dxa"/>
            <w:shd w:val="clear" w:color="auto" w:fill="auto"/>
          </w:tcPr>
          <w:p w:rsidR="00244978" w:rsidRPr="00244978" w:rsidRDefault="00244978" w:rsidP="00244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244978">
              <w:rPr>
                <w:rFonts w:ascii="Times New Roman" w:eastAsia="Arial Unicode MS" w:hAnsi="Times New Roman" w:cs="Times New Roman"/>
                <w:kern w:val="1"/>
                <w:lang w:eastAsia="ar-SA"/>
              </w:rPr>
              <w:lastRenderedPageBreak/>
              <w:t>Слуховой аппарат цифровой заушный средней мощности для детей-инвалидов</w:t>
            </w:r>
          </w:p>
          <w:p w:rsidR="00244978" w:rsidRPr="00244978" w:rsidRDefault="00244978" w:rsidP="00244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</w:p>
          <w:p w:rsidR="00244978" w:rsidRPr="00244978" w:rsidRDefault="00244978" w:rsidP="00244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</w:p>
        </w:tc>
        <w:tc>
          <w:tcPr>
            <w:tcW w:w="8363" w:type="dxa"/>
            <w:shd w:val="clear" w:color="auto" w:fill="auto"/>
          </w:tcPr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Слуховой аппарат цифровой заушный средней мощности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 должен иметь: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Требования к техническим характеристикам объекта закупки: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Максимальный выходной уровень звукового давления при входном УЗД равном 90 дБ (ВУЗД 90): должен быть не менее 123 дБ;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Максимальное акустическое усиление: должно быть не </w:t>
            </w:r>
            <w:proofErr w:type="gramStart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более  63</w:t>
            </w:r>
            <w:proofErr w:type="gramEnd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дБ;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Диапазон частот (диапазон воспроизводимых частот): должен быть не уже 0,1 – 5,</w:t>
            </w:r>
            <w:proofErr w:type="gramStart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  кГц</w:t>
            </w:r>
            <w:proofErr w:type="gramEnd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Индукционная катушка;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Кнопка переключения программ прослушивания;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Регулятор усиления;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Требования к функциональным и потребительским характеристикам объекта закупки: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Обрабатывать акустический сигнал цифровым образом с выделением не менее чем 12 каналов;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Количество акустических программ </w:t>
            </w:r>
            <w:proofErr w:type="gramStart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прослушивания:-</w:t>
            </w:r>
            <w:proofErr w:type="gramEnd"/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не менее 3;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Система микрофонов с многоканальной адаптивной направленностью – наличие;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Адаптивное подавление обратной акустической связи – наличие;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Адаптивная система шумоподавления – наличие;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Педиатрическая формула настройки – наличие;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Беспроводная бинауральная синхронизация переключения программ и регулировки громкости – наличие;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Функция подавления шума ветра – наличие;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Автоматическая программа настройки параметров слухового аппарата в зависимости от окружающей обстановки – наличие;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Индукционная телефонная катушка – наличие;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Автоматическая программа переключения слухового аппарата в режим работы с телефоном – наличие;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Регистрация данных о пользовательских режимах эксплуатации слухового аппарата – наличие;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Система автоматической адаптации к слуховому аппарату – наличие;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Снижение шумов микрофона и шумов низкого уровня – наличие;</w:t>
            </w:r>
          </w:p>
          <w:p w:rsidR="00244978" w:rsidRPr="00244978" w:rsidRDefault="00244978" w:rsidP="002449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449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Звуковое сопровождение режимов работы – наличие;</w:t>
            </w:r>
          </w:p>
        </w:tc>
        <w:tc>
          <w:tcPr>
            <w:tcW w:w="851" w:type="dxa"/>
          </w:tcPr>
          <w:p w:rsidR="00244978" w:rsidRPr="00244978" w:rsidRDefault="00244978" w:rsidP="002449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lang w:eastAsia="ar-SA"/>
              </w:rPr>
            </w:pPr>
            <w:r w:rsidRPr="00244978">
              <w:rPr>
                <w:rFonts w:ascii="Times New Roman" w:eastAsia="Arial Unicode MS" w:hAnsi="Times New Roman" w:cs="Times New Roman"/>
                <w:color w:val="000000"/>
                <w:kern w:val="1"/>
                <w:lang w:eastAsia="ar-SA"/>
              </w:rPr>
              <w:t>30</w:t>
            </w:r>
          </w:p>
        </w:tc>
      </w:tr>
      <w:tr w:rsidR="00244978" w:rsidRPr="00244978" w:rsidTr="00244978">
        <w:tc>
          <w:tcPr>
            <w:tcW w:w="9923" w:type="dxa"/>
            <w:gridSpan w:val="2"/>
            <w:shd w:val="clear" w:color="auto" w:fill="auto"/>
            <w:vAlign w:val="center"/>
          </w:tcPr>
          <w:p w:rsidR="00244978" w:rsidRPr="00244978" w:rsidRDefault="00244978" w:rsidP="002449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244978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Итого</w:t>
            </w:r>
          </w:p>
        </w:tc>
        <w:tc>
          <w:tcPr>
            <w:tcW w:w="851" w:type="dxa"/>
          </w:tcPr>
          <w:p w:rsidR="00244978" w:rsidRPr="00244978" w:rsidRDefault="00244978" w:rsidP="0024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49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506</w:t>
            </w:r>
          </w:p>
        </w:tc>
      </w:tr>
    </w:tbl>
    <w:p w:rsidR="00244978" w:rsidRDefault="00244978" w:rsidP="004A2A1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4978" w:rsidRDefault="00244978" w:rsidP="004A2A1E">
      <w:pPr>
        <w:snapToGri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4978" w:rsidRDefault="00244978" w:rsidP="00244978">
      <w:pPr>
        <w:ind w:firstLine="559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Т</w:t>
      </w:r>
      <w:r>
        <w:rPr>
          <w:rFonts w:ascii="Times New Roman" w:hAnsi="Times New Roman"/>
          <w:b/>
          <w:bCs/>
          <w:sz w:val="24"/>
        </w:rPr>
        <w:t>ребования к безопасности товара</w:t>
      </w:r>
      <w:bookmarkStart w:id="0" w:name="_GoBack"/>
      <w:bookmarkEnd w:id="0"/>
    </w:p>
    <w:p w:rsidR="00244978" w:rsidRPr="00244978" w:rsidRDefault="00244978" w:rsidP="00244978">
      <w:pPr>
        <w:spacing w:after="0"/>
        <w:ind w:firstLine="567"/>
        <w:jc w:val="both"/>
        <w:rPr>
          <w:rFonts w:ascii="Times New Roman" w:hAnsi="Times New Roman"/>
          <w:bCs/>
        </w:rPr>
      </w:pPr>
      <w:r w:rsidRPr="00244978">
        <w:rPr>
          <w:rFonts w:ascii="Times New Roman" w:hAnsi="Times New Roman"/>
          <w:bCs/>
        </w:rPr>
        <w:t xml:space="preserve">Слуховой аппарат должен соответствовать требованиям ГОСТ Р 51632-2021"Технические средства реабилитации людей с ограничениями жизнедеятельности. Общие технические требованиям и методы испытаний". </w:t>
      </w:r>
    </w:p>
    <w:p w:rsidR="00244978" w:rsidRPr="00244978" w:rsidRDefault="00244978" w:rsidP="00244978">
      <w:pPr>
        <w:spacing w:after="0"/>
        <w:ind w:firstLine="567"/>
        <w:jc w:val="both"/>
        <w:rPr>
          <w:rFonts w:ascii="Times New Roman" w:hAnsi="Times New Roman"/>
          <w:bCs/>
        </w:rPr>
      </w:pPr>
      <w:r w:rsidRPr="00244978">
        <w:rPr>
          <w:rFonts w:ascii="Times New Roman" w:hAnsi="Times New Roman"/>
          <w:bCs/>
        </w:rPr>
        <w:t>Упаковка слуховых аппаратов должна обеспечивать защиту от повреждений, порчи (изнашивания) и загрязнения во время хранения и транспортирования к месту пользования по назначению.</w:t>
      </w:r>
    </w:p>
    <w:p w:rsidR="00244978" w:rsidRPr="00244978" w:rsidRDefault="00244978" w:rsidP="00244978">
      <w:pPr>
        <w:spacing w:after="0"/>
        <w:ind w:firstLine="567"/>
        <w:jc w:val="both"/>
        <w:rPr>
          <w:rFonts w:ascii="Times New Roman" w:hAnsi="Times New Roman"/>
          <w:bCs/>
        </w:rPr>
      </w:pPr>
      <w:r w:rsidRPr="00244978">
        <w:rPr>
          <w:rFonts w:ascii="Times New Roman" w:hAnsi="Times New Roman"/>
          <w:bCs/>
        </w:rPr>
        <w:t>Маркировка упаковки слуховых аппаратов должна включать:</w:t>
      </w:r>
    </w:p>
    <w:p w:rsidR="00244978" w:rsidRPr="00244978" w:rsidRDefault="00244978" w:rsidP="00244978">
      <w:pPr>
        <w:spacing w:after="0"/>
        <w:ind w:firstLine="567"/>
        <w:jc w:val="both"/>
        <w:rPr>
          <w:rFonts w:ascii="Times New Roman" w:hAnsi="Times New Roman"/>
          <w:bCs/>
        </w:rPr>
      </w:pPr>
      <w:r w:rsidRPr="00244978">
        <w:rPr>
          <w:rFonts w:ascii="Times New Roman" w:hAnsi="Times New Roman"/>
          <w:bCs/>
        </w:rPr>
        <w:t>-страну-изготовителя;</w:t>
      </w:r>
    </w:p>
    <w:p w:rsidR="00244978" w:rsidRPr="00244978" w:rsidRDefault="00244978" w:rsidP="00244978">
      <w:pPr>
        <w:spacing w:after="0"/>
        <w:ind w:firstLine="567"/>
        <w:jc w:val="both"/>
        <w:rPr>
          <w:rFonts w:ascii="Times New Roman" w:hAnsi="Times New Roman"/>
          <w:bCs/>
        </w:rPr>
      </w:pPr>
      <w:r w:rsidRPr="00244978">
        <w:rPr>
          <w:rFonts w:ascii="Times New Roman" w:hAnsi="Times New Roman"/>
          <w:bCs/>
        </w:rPr>
        <w:t>-наименование предприятия-изготовителя, юридический адрес, товарный знак (при наличии);</w:t>
      </w:r>
    </w:p>
    <w:p w:rsidR="00244978" w:rsidRPr="00244978" w:rsidRDefault="00244978" w:rsidP="00244978">
      <w:pPr>
        <w:spacing w:after="0"/>
        <w:ind w:firstLine="567"/>
        <w:jc w:val="both"/>
        <w:rPr>
          <w:rFonts w:ascii="Times New Roman" w:hAnsi="Times New Roman"/>
          <w:bCs/>
        </w:rPr>
      </w:pPr>
      <w:r w:rsidRPr="00244978">
        <w:rPr>
          <w:rFonts w:ascii="Times New Roman" w:hAnsi="Times New Roman"/>
          <w:bCs/>
        </w:rPr>
        <w:t>-количество Товара в упаковке;</w:t>
      </w:r>
    </w:p>
    <w:p w:rsidR="00244978" w:rsidRPr="00244978" w:rsidRDefault="00244978" w:rsidP="00244978">
      <w:pPr>
        <w:spacing w:after="0"/>
        <w:ind w:firstLine="567"/>
        <w:jc w:val="both"/>
        <w:rPr>
          <w:rFonts w:ascii="Times New Roman" w:hAnsi="Times New Roman"/>
          <w:bCs/>
        </w:rPr>
      </w:pPr>
      <w:r w:rsidRPr="00244978">
        <w:rPr>
          <w:rFonts w:ascii="Times New Roman" w:hAnsi="Times New Roman"/>
          <w:bCs/>
        </w:rPr>
        <w:t>-дату (месяц, год) изготовления и гарантийный срок;</w:t>
      </w:r>
    </w:p>
    <w:p w:rsidR="00244978" w:rsidRPr="00244978" w:rsidRDefault="00244978" w:rsidP="00244978">
      <w:pPr>
        <w:spacing w:after="0"/>
        <w:ind w:firstLine="567"/>
        <w:jc w:val="both"/>
        <w:rPr>
          <w:rFonts w:ascii="Times New Roman" w:hAnsi="Times New Roman"/>
          <w:bCs/>
        </w:rPr>
      </w:pPr>
      <w:r w:rsidRPr="00244978">
        <w:rPr>
          <w:rFonts w:ascii="Times New Roman" w:hAnsi="Times New Roman"/>
          <w:bCs/>
        </w:rPr>
        <w:t>-правила использования (при необходимости);</w:t>
      </w:r>
    </w:p>
    <w:p w:rsidR="00244978" w:rsidRPr="00244978" w:rsidRDefault="00244978" w:rsidP="00244978">
      <w:pPr>
        <w:spacing w:after="0"/>
        <w:ind w:firstLine="567"/>
        <w:jc w:val="both"/>
        <w:rPr>
          <w:rFonts w:ascii="Times New Roman" w:hAnsi="Times New Roman"/>
          <w:bCs/>
        </w:rPr>
      </w:pPr>
      <w:r w:rsidRPr="00244978">
        <w:rPr>
          <w:rFonts w:ascii="Times New Roman" w:hAnsi="Times New Roman"/>
          <w:bCs/>
        </w:rPr>
        <w:t>-штриховой код изделия (при наличии).</w:t>
      </w:r>
    </w:p>
    <w:p w:rsidR="00244978" w:rsidRPr="00244978" w:rsidRDefault="00244978" w:rsidP="00244978">
      <w:pPr>
        <w:spacing w:after="0"/>
        <w:ind w:firstLine="567"/>
        <w:jc w:val="both"/>
        <w:rPr>
          <w:rFonts w:ascii="Times New Roman" w:hAnsi="Times New Roman"/>
        </w:rPr>
      </w:pPr>
      <w:r w:rsidRPr="00244978">
        <w:rPr>
          <w:rFonts w:ascii="Times New Roman" w:hAnsi="Times New Roman"/>
        </w:rPr>
        <w:t>Поставщик гарантирует, что поставляемый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условиях. На Товаре не должно быть механических повреждений.</w:t>
      </w:r>
    </w:p>
    <w:p w:rsidR="00244978" w:rsidRDefault="00244978" w:rsidP="004A2A1E">
      <w:pPr>
        <w:snapToGri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4978" w:rsidRDefault="00244978" w:rsidP="00244978">
      <w:pPr>
        <w:ind w:firstLine="567"/>
        <w:rPr>
          <w:rFonts w:ascii="Times New Roman" w:hAnsi="Times New Roman"/>
          <w:sz w:val="24"/>
        </w:rPr>
      </w:pPr>
      <w:r w:rsidRPr="00F71AEC">
        <w:rPr>
          <w:rFonts w:ascii="Times New Roman" w:hAnsi="Times New Roman"/>
          <w:b/>
          <w:sz w:val="24"/>
        </w:rPr>
        <w:t>Сроки гарантии</w:t>
      </w:r>
      <w:r>
        <w:rPr>
          <w:rFonts w:ascii="Times New Roman" w:hAnsi="Times New Roman"/>
          <w:sz w:val="24"/>
        </w:rPr>
        <w:t xml:space="preserve"> на слуховые аппараты</w:t>
      </w:r>
      <w:r w:rsidRPr="00F71AE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- 24 месяца.</w:t>
      </w:r>
    </w:p>
    <w:p w:rsidR="00244978" w:rsidRDefault="00244978" w:rsidP="00244978">
      <w:pPr>
        <w:ind w:firstLine="567"/>
        <w:rPr>
          <w:rFonts w:ascii="Times New Roman" w:hAnsi="Times New Roman"/>
          <w:sz w:val="24"/>
        </w:rPr>
      </w:pPr>
      <w:r w:rsidRPr="00F71AEC">
        <w:rPr>
          <w:rFonts w:ascii="Times New Roman" w:hAnsi="Times New Roman"/>
          <w:b/>
          <w:sz w:val="24"/>
        </w:rPr>
        <w:t>Срок пользования</w:t>
      </w:r>
      <w:r w:rsidRPr="00F71AE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слуховым аппаратом</w:t>
      </w:r>
      <w:r w:rsidRPr="00F71AE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- 4 года</w:t>
      </w:r>
      <w:r w:rsidRPr="00F71AEC">
        <w:rPr>
          <w:rFonts w:ascii="Times New Roman" w:hAnsi="Times New Roman"/>
          <w:sz w:val="24"/>
        </w:rPr>
        <w:t xml:space="preserve"> с даты предоставления его Получателю.</w:t>
      </w:r>
    </w:p>
    <w:p w:rsidR="0077268A" w:rsidRPr="0077268A" w:rsidRDefault="0077268A" w:rsidP="0077268A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</w:p>
    <w:sectPr w:rsidR="0077268A" w:rsidRPr="0077268A" w:rsidSect="005E64CD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7">
    <w:nsid w:val="35F7713C"/>
    <w:multiLevelType w:val="hybridMultilevel"/>
    <w:tmpl w:val="CBFE46F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10"/>
  </w:num>
  <w:num w:numId="8">
    <w:abstractNumId w:val="4"/>
  </w:num>
  <w:num w:numId="9">
    <w:abstractNumId w:val="6"/>
  </w:num>
  <w:num w:numId="10">
    <w:abstractNumId w:val="8"/>
  </w:num>
  <w:num w:numId="11">
    <w:abstractNumId w:val="1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61"/>
    <w:rsid w:val="000771AC"/>
    <w:rsid w:val="000D1311"/>
    <w:rsid w:val="000F7E24"/>
    <w:rsid w:val="00100004"/>
    <w:rsid w:val="00115188"/>
    <w:rsid w:val="00137850"/>
    <w:rsid w:val="0014692A"/>
    <w:rsid w:val="00165F0C"/>
    <w:rsid w:val="00177A4A"/>
    <w:rsid w:val="00183FA6"/>
    <w:rsid w:val="001B309E"/>
    <w:rsid w:val="001C3D1F"/>
    <w:rsid w:val="001F27C3"/>
    <w:rsid w:val="002030FD"/>
    <w:rsid w:val="00205119"/>
    <w:rsid w:val="00215A6E"/>
    <w:rsid w:val="002442DE"/>
    <w:rsid w:val="00244978"/>
    <w:rsid w:val="00251EC6"/>
    <w:rsid w:val="002649E7"/>
    <w:rsid w:val="002A5053"/>
    <w:rsid w:val="002C7B4E"/>
    <w:rsid w:val="002D0766"/>
    <w:rsid w:val="002E7FF8"/>
    <w:rsid w:val="0030275A"/>
    <w:rsid w:val="00305607"/>
    <w:rsid w:val="00311020"/>
    <w:rsid w:val="00322FCA"/>
    <w:rsid w:val="00331F34"/>
    <w:rsid w:val="00333A71"/>
    <w:rsid w:val="003D4690"/>
    <w:rsid w:val="004001DB"/>
    <w:rsid w:val="00430D39"/>
    <w:rsid w:val="00441812"/>
    <w:rsid w:val="00441D9F"/>
    <w:rsid w:val="00456FFA"/>
    <w:rsid w:val="00480FB2"/>
    <w:rsid w:val="004A26A8"/>
    <w:rsid w:val="004A2A1E"/>
    <w:rsid w:val="004A37AF"/>
    <w:rsid w:val="004B3E0B"/>
    <w:rsid w:val="004D5E5A"/>
    <w:rsid w:val="00517F13"/>
    <w:rsid w:val="00520395"/>
    <w:rsid w:val="00560004"/>
    <w:rsid w:val="0058377A"/>
    <w:rsid w:val="00591E8E"/>
    <w:rsid w:val="00594DFB"/>
    <w:rsid w:val="005A613E"/>
    <w:rsid w:val="005B40AD"/>
    <w:rsid w:val="005C0933"/>
    <w:rsid w:val="005D4E75"/>
    <w:rsid w:val="005D7957"/>
    <w:rsid w:val="005E64CD"/>
    <w:rsid w:val="006169ED"/>
    <w:rsid w:val="006460C6"/>
    <w:rsid w:val="00680608"/>
    <w:rsid w:val="00680E68"/>
    <w:rsid w:val="006A221D"/>
    <w:rsid w:val="006C553B"/>
    <w:rsid w:val="006D1F89"/>
    <w:rsid w:val="006D6F8B"/>
    <w:rsid w:val="006F3224"/>
    <w:rsid w:val="00743F50"/>
    <w:rsid w:val="007555EE"/>
    <w:rsid w:val="0077268A"/>
    <w:rsid w:val="007768CC"/>
    <w:rsid w:val="00795A01"/>
    <w:rsid w:val="007A1F88"/>
    <w:rsid w:val="007A28D7"/>
    <w:rsid w:val="007B79AD"/>
    <w:rsid w:val="007C775F"/>
    <w:rsid w:val="007E432B"/>
    <w:rsid w:val="007E455E"/>
    <w:rsid w:val="007F51C2"/>
    <w:rsid w:val="007F5BF7"/>
    <w:rsid w:val="00806A61"/>
    <w:rsid w:val="008144BF"/>
    <w:rsid w:val="008173DB"/>
    <w:rsid w:val="008514B5"/>
    <w:rsid w:val="00884355"/>
    <w:rsid w:val="00894701"/>
    <w:rsid w:val="008C48BA"/>
    <w:rsid w:val="008C5DF8"/>
    <w:rsid w:val="008E5B6A"/>
    <w:rsid w:val="008F211E"/>
    <w:rsid w:val="009163E6"/>
    <w:rsid w:val="00916638"/>
    <w:rsid w:val="0095274F"/>
    <w:rsid w:val="009532BB"/>
    <w:rsid w:val="00964BAE"/>
    <w:rsid w:val="00972549"/>
    <w:rsid w:val="009763F9"/>
    <w:rsid w:val="009778DC"/>
    <w:rsid w:val="00982719"/>
    <w:rsid w:val="00996A95"/>
    <w:rsid w:val="009D02E3"/>
    <w:rsid w:val="009D2751"/>
    <w:rsid w:val="009E7BF6"/>
    <w:rsid w:val="00A57899"/>
    <w:rsid w:val="00A61D9E"/>
    <w:rsid w:val="00A708DB"/>
    <w:rsid w:val="00A96CE2"/>
    <w:rsid w:val="00AA39D7"/>
    <w:rsid w:val="00AB336F"/>
    <w:rsid w:val="00AD60E4"/>
    <w:rsid w:val="00AE7CEB"/>
    <w:rsid w:val="00B02EFF"/>
    <w:rsid w:val="00B325DF"/>
    <w:rsid w:val="00B747C4"/>
    <w:rsid w:val="00B970FD"/>
    <w:rsid w:val="00BB3C79"/>
    <w:rsid w:val="00BB3EA2"/>
    <w:rsid w:val="00BC1825"/>
    <w:rsid w:val="00BD5794"/>
    <w:rsid w:val="00BD730A"/>
    <w:rsid w:val="00BE07B1"/>
    <w:rsid w:val="00C00B8A"/>
    <w:rsid w:val="00C6490F"/>
    <w:rsid w:val="00C72500"/>
    <w:rsid w:val="00C9131E"/>
    <w:rsid w:val="00CA5BA0"/>
    <w:rsid w:val="00CC451A"/>
    <w:rsid w:val="00D169A7"/>
    <w:rsid w:val="00D21FC7"/>
    <w:rsid w:val="00D24FD5"/>
    <w:rsid w:val="00D75E8A"/>
    <w:rsid w:val="00D828EA"/>
    <w:rsid w:val="00DC21C6"/>
    <w:rsid w:val="00DD16B8"/>
    <w:rsid w:val="00DD6D6A"/>
    <w:rsid w:val="00DE1853"/>
    <w:rsid w:val="00DE4674"/>
    <w:rsid w:val="00E52BC5"/>
    <w:rsid w:val="00E56A27"/>
    <w:rsid w:val="00E81FAC"/>
    <w:rsid w:val="00E92D49"/>
    <w:rsid w:val="00EC1592"/>
    <w:rsid w:val="00EC4199"/>
    <w:rsid w:val="00ED13B0"/>
    <w:rsid w:val="00EF5AA3"/>
    <w:rsid w:val="00F17AB1"/>
    <w:rsid w:val="00F27E41"/>
    <w:rsid w:val="00F330CF"/>
    <w:rsid w:val="00F471BA"/>
    <w:rsid w:val="00F65B9A"/>
    <w:rsid w:val="00F76B92"/>
    <w:rsid w:val="00F86F66"/>
    <w:rsid w:val="00F9584C"/>
    <w:rsid w:val="00FA2E34"/>
    <w:rsid w:val="00FD2963"/>
    <w:rsid w:val="00FF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D3F89-3598-48B1-9880-5A43996A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B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5C0933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qFormat/>
    <w:rsid w:val="005C0933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link w:val="aa"/>
    <w:rsid w:val="009D275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BA1EE-86E4-491C-AA09-0B942105B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3861</Words>
  <Characters>22014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Дудоровская Анна Михайловна</cp:lastModifiedBy>
  <cp:revision>17</cp:revision>
  <cp:lastPrinted>2022-04-25T07:36:00Z</cp:lastPrinted>
  <dcterms:created xsi:type="dcterms:W3CDTF">2022-04-07T06:58:00Z</dcterms:created>
  <dcterms:modified xsi:type="dcterms:W3CDTF">2022-07-15T04:08:00Z</dcterms:modified>
</cp:coreProperties>
</file>