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272" w:rsidRPr="001D2272" w:rsidRDefault="001D2272" w:rsidP="001D2272">
      <w:pPr>
        <w:keepNext/>
        <w:ind w:right="-285"/>
        <w:jc w:val="right"/>
      </w:pPr>
      <w:r w:rsidRPr="001D2272">
        <w:t xml:space="preserve">Приложение № 1 к извещению </w:t>
      </w:r>
    </w:p>
    <w:p w:rsidR="001D2272" w:rsidRPr="001D2272" w:rsidRDefault="001D2272" w:rsidP="001D2272">
      <w:pPr>
        <w:keepNext/>
        <w:ind w:right="-285"/>
        <w:jc w:val="right"/>
      </w:pPr>
      <w:r w:rsidRPr="001D2272">
        <w:t>об осуществлении закупки</w:t>
      </w:r>
    </w:p>
    <w:p w:rsidR="001D2272" w:rsidRDefault="001D2272" w:rsidP="00976732">
      <w:pPr>
        <w:keepNext/>
        <w:ind w:right="283"/>
        <w:jc w:val="center"/>
        <w:rPr>
          <w:b/>
        </w:rPr>
      </w:pPr>
    </w:p>
    <w:p w:rsidR="00976732" w:rsidRPr="004668D9" w:rsidRDefault="00976732" w:rsidP="00976732">
      <w:pPr>
        <w:keepNext/>
        <w:ind w:right="283"/>
        <w:jc w:val="center"/>
        <w:rPr>
          <w:b/>
        </w:rPr>
      </w:pPr>
      <w:bookmarkStart w:id="0" w:name="_GoBack"/>
      <w:bookmarkEnd w:id="0"/>
      <w:r w:rsidRPr="004668D9">
        <w:rPr>
          <w:b/>
        </w:rPr>
        <w:t xml:space="preserve">Описание объекта закупки </w:t>
      </w:r>
    </w:p>
    <w:p w:rsidR="00466C92" w:rsidRDefault="007C74ED" w:rsidP="00466C92">
      <w:pPr>
        <w:keepNext/>
        <w:ind w:right="283"/>
        <w:jc w:val="center"/>
        <w:rPr>
          <w:b/>
          <w:color w:val="000000"/>
        </w:rPr>
      </w:pPr>
      <w:r w:rsidRPr="004668D9">
        <w:rPr>
          <w:b/>
        </w:rPr>
        <w:t xml:space="preserve">на </w:t>
      </w:r>
      <w:r w:rsidRPr="004668D9">
        <w:rPr>
          <w:b/>
          <w:bCs/>
        </w:rPr>
        <w:t xml:space="preserve">поставку </w:t>
      </w:r>
      <w:r w:rsidR="00B53FC8">
        <w:rPr>
          <w:b/>
          <w:color w:val="000000"/>
        </w:rPr>
        <w:t>кресло</w:t>
      </w:r>
      <w:r w:rsidR="004668D9" w:rsidRPr="004668D9">
        <w:rPr>
          <w:b/>
          <w:color w:val="000000"/>
        </w:rPr>
        <w:t>-стульев с санитарным оснащением с дополнительной фиксацией (поддержкой) головы и тела, в том числе для больных ДЦП</w:t>
      </w:r>
    </w:p>
    <w:p w:rsidR="004668D9" w:rsidRPr="004668D9" w:rsidRDefault="004668D9" w:rsidP="00466C92">
      <w:pPr>
        <w:keepNext/>
        <w:ind w:right="283"/>
        <w:jc w:val="center"/>
        <w:rPr>
          <w:b/>
        </w:rPr>
      </w:pPr>
    </w:p>
    <w:p w:rsidR="00FA627F" w:rsidRPr="004668D9" w:rsidRDefault="00FA627F" w:rsidP="007C74ED">
      <w:pPr>
        <w:widowControl w:val="0"/>
        <w:shd w:val="clear" w:color="auto" w:fill="FFFFFF"/>
        <w:ind w:firstLine="709"/>
        <w:jc w:val="both"/>
      </w:pPr>
      <w:r w:rsidRPr="004668D9">
        <w:t xml:space="preserve">При составлении настоящего описания объекта закупки, использование других, не установленных в соответствии с законодательством РФ о техническом регулировании и о стандартизации, показателей, требований, условных обозначений и терминологии (далее так же - «не стандартные требования») свидетельствует о том, что такие не стандартные требования не регламентированы (то есть отсутствуют и (или) не являются достаточными) действующим законодательством РФ о техническом регулировании, в том числе документами, разрабатываемыми и применяемыми в национальной системе стандартизации, принятыми в соответствии с законодательством РФ. </w:t>
      </w:r>
    </w:p>
    <w:p w:rsidR="00FA627F" w:rsidRDefault="00FA627F" w:rsidP="007C74ED">
      <w:pPr>
        <w:widowControl w:val="0"/>
        <w:shd w:val="clear" w:color="auto" w:fill="FFFFFF"/>
        <w:ind w:firstLine="709"/>
        <w:jc w:val="both"/>
      </w:pPr>
      <w:r w:rsidRPr="004668D9">
        <w:t>Использование нестандартных требований к характеристикам товара, требуемого к поставке, обусловлено потребностями заказчика и необходимостью определения соответствия предлагаемого к поставке товара данным потребностям.</w:t>
      </w:r>
    </w:p>
    <w:p w:rsidR="00B53FC8" w:rsidRPr="004668D9" w:rsidRDefault="00B53FC8" w:rsidP="007C74ED">
      <w:pPr>
        <w:widowControl w:val="0"/>
        <w:shd w:val="clear" w:color="auto" w:fill="FFFFFF"/>
        <w:ind w:firstLine="709"/>
        <w:jc w:val="both"/>
      </w:pPr>
    </w:p>
    <w:p w:rsidR="004668D9" w:rsidRPr="00FB35D1" w:rsidRDefault="004668D9" w:rsidP="004668D9">
      <w:pPr>
        <w:autoSpaceDE w:val="0"/>
        <w:autoSpaceDN w:val="0"/>
        <w:adjustRightInd w:val="0"/>
        <w:ind w:firstLine="567"/>
        <w:jc w:val="both"/>
      </w:pPr>
      <w:r w:rsidRPr="00FB35D1">
        <w:rPr>
          <w:b/>
        </w:rPr>
        <w:t>Описание объекта закупки:</w:t>
      </w:r>
      <w:r w:rsidRPr="00FB35D1">
        <w:t xml:space="preserve"> </w:t>
      </w:r>
    </w:p>
    <w:p w:rsidR="003710FE" w:rsidRPr="00FB35D1" w:rsidRDefault="003710FE" w:rsidP="003710FE">
      <w:pPr>
        <w:widowControl w:val="0"/>
        <w:autoSpaceDE w:val="0"/>
        <w:autoSpaceDN w:val="0"/>
        <w:adjustRightInd w:val="0"/>
        <w:spacing w:line="260" w:lineRule="exact"/>
        <w:ind w:firstLine="567"/>
        <w:jc w:val="both"/>
      </w:pPr>
      <w:r w:rsidRPr="005646E5">
        <w:rPr>
          <w:b/>
        </w:rPr>
        <w:t>Кресло-стул с санитарным оснащением</w:t>
      </w:r>
      <w:r>
        <w:t xml:space="preserve"> </w:t>
      </w:r>
      <w:r w:rsidRPr="00FB35D1">
        <w:t>– техническое средство реабилитации, предназначенное для использования гражданами с нарушением функций опорно-двигательного аппарата.</w:t>
      </w:r>
    </w:p>
    <w:p w:rsidR="003710FE" w:rsidRPr="00FB35D1" w:rsidRDefault="003710FE" w:rsidP="003710FE">
      <w:pPr>
        <w:ind w:firstLine="567"/>
        <w:jc w:val="both"/>
        <w:rPr>
          <w:b/>
        </w:rPr>
      </w:pPr>
      <w:r w:rsidRPr="00FB35D1">
        <w:rPr>
          <w:b/>
        </w:rPr>
        <w:t>К поставке должны быть предложены: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4111"/>
        <w:gridCol w:w="1134"/>
      </w:tblGrid>
      <w:tr w:rsidR="003710FE" w:rsidRPr="00FB35D1" w:rsidTr="005B21E4">
        <w:tc>
          <w:tcPr>
            <w:tcW w:w="534" w:type="dxa"/>
            <w:shd w:val="clear" w:color="auto" w:fill="auto"/>
          </w:tcPr>
          <w:p w:rsidR="003710FE" w:rsidRPr="00AD5C43" w:rsidRDefault="003710FE" w:rsidP="005B21E4">
            <w:pPr>
              <w:jc w:val="center"/>
              <w:rPr>
                <w:b/>
                <w:sz w:val="22"/>
                <w:szCs w:val="22"/>
              </w:rPr>
            </w:pPr>
            <w:r w:rsidRPr="00AD5C43">
              <w:rPr>
                <w:b/>
                <w:sz w:val="22"/>
                <w:szCs w:val="22"/>
              </w:rPr>
              <w:t>№</w:t>
            </w:r>
          </w:p>
          <w:p w:rsidR="003710FE" w:rsidRPr="00FB35D1" w:rsidRDefault="003710FE" w:rsidP="005B21E4">
            <w:pPr>
              <w:jc w:val="center"/>
              <w:rPr>
                <w:sz w:val="22"/>
                <w:szCs w:val="22"/>
              </w:rPr>
            </w:pPr>
            <w:r w:rsidRPr="00AD5C43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685" w:type="dxa"/>
            <w:shd w:val="clear" w:color="auto" w:fill="auto"/>
          </w:tcPr>
          <w:p w:rsidR="003710FE" w:rsidRPr="00FB35D1" w:rsidRDefault="003710FE" w:rsidP="005B21E4">
            <w:pPr>
              <w:jc w:val="center"/>
              <w:rPr>
                <w:sz w:val="22"/>
                <w:szCs w:val="22"/>
              </w:rPr>
            </w:pPr>
            <w:r w:rsidRPr="002423E7">
              <w:rPr>
                <w:b/>
                <w:sz w:val="22"/>
                <w:szCs w:val="22"/>
              </w:rPr>
              <w:t>Наименование ТСР в соответствии с Классификацией № 86н от 13.02. 2018 г.</w:t>
            </w:r>
          </w:p>
        </w:tc>
        <w:tc>
          <w:tcPr>
            <w:tcW w:w="4111" w:type="dxa"/>
            <w:shd w:val="clear" w:color="auto" w:fill="auto"/>
          </w:tcPr>
          <w:p w:rsidR="003710FE" w:rsidRPr="00AD5C43" w:rsidRDefault="003710FE" w:rsidP="005B21E4">
            <w:pPr>
              <w:jc w:val="center"/>
              <w:rPr>
                <w:b/>
                <w:sz w:val="22"/>
                <w:szCs w:val="22"/>
              </w:rPr>
            </w:pPr>
            <w:r w:rsidRPr="00AD5C43">
              <w:rPr>
                <w:b/>
                <w:sz w:val="22"/>
                <w:szCs w:val="22"/>
              </w:rPr>
              <w:t>Код позиции КТРУ/ОКПД2</w:t>
            </w:r>
          </w:p>
        </w:tc>
        <w:tc>
          <w:tcPr>
            <w:tcW w:w="1134" w:type="dxa"/>
          </w:tcPr>
          <w:p w:rsidR="003710FE" w:rsidRPr="00AD5C43" w:rsidRDefault="003710FE" w:rsidP="005B21E4">
            <w:pPr>
              <w:jc w:val="center"/>
              <w:rPr>
                <w:b/>
                <w:sz w:val="22"/>
                <w:szCs w:val="22"/>
              </w:rPr>
            </w:pPr>
            <w:r w:rsidRPr="00AD5C43">
              <w:rPr>
                <w:b/>
                <w:sz w:val="22"/>
                <w:szCs w:val="22"/>
              </w:rPr>
              <w:t>Кол-во, (шт.)</w:t>
            </w:r>
          </w:p>
        </w:tc>
      </w:tr>
      <w:tr w:rsidR="003710FE" w:rsidRPr="00FB35D1" w:rsidTr="005B21E4">
        <w:tc>
          <w:tcPr>
            <w:tcW w:w="534" w:type="dxa"/>
            <w:shd w:val="clear" w:color="auto" w:fill="auto"/>
          </w:tcPr>
          <w:p w:rsidR="003710FE" w:rsidRPr="00FB35D1" w:rsidRDefault="003710FE" w:rsidP="005B21E4">
            <w:pPr>
              <w:jc w:val="center"/>
              <w:rPr>
                <w:b/>
                <w:sz w:val="22"/>
                <w:szCs w:val="22"/>
              </w:rPr>
            </w:pPr>
            <w:r w:rsidRPr="00FB35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3710FE" w:rsidRPr="00FB35D1" w:rsidRDefault="003710FE" w:rsidP="005B21E4">
            <w:pPr>
              <w:jc w:val="center"/>
              <w:rPr>
                <w:b/>
                <w:sz w:val="22"/>
                <w:szCs w:val="22"/>
              </w:rPr>
            </w:pPr>
            <w:r w:rsidRPr="00FB35D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3710FE" w:rsidRPr="00FB35D1" w:rsidRDefault="003710FE" w:rsidP="005B21E4">
            <w:pPr>
              <w:jc w:val="center"/>
              <w:rPr>
                <w:b/>
                <w:sz w:val="22"/>
                <w:szCs w:val="22"/>
              </w:rPr>
            </w:pPr>
            <w:r w:rsidRPr="00FB35D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3710FE" w:rsidRPr="00FB35D1" w:rsidRDefault="003710FE" w:rsidP="005B2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3710FE" w:rsidRPr="00FB35D1" w:rsidTr="005B21E4">
        <w:tc>
          <w:tcPr>
            <w:tcW w:w="534" w:type="dxa"/>
            <w:shd w:val="clear" w:color="auto" w:fill="auto"/>
          </w:tcPr>
          <w:p w:rsidR="003710FE" w:rsidRPr="00FB35D1" w:rsidRDefault="003710FE" w:rsidP="005B21E4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  <w:p w:rsidR="003710FE" w:rsidRPr="00FB35D1" w:rsidRDefault="003710FE" w:rsidP="005B21E4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FB35D1">
              <w:rPr>
                <w:b/>
                <w:sz w:val="22"/>
                <w:szCs w:val="22"/>
              </w:rPr>
              <w:t>1</w:t>
            </w:r>
          </w:p>
          <w:p w:rsidR="003710FE" w:rsidRPr="00FB35D1" w:rsidRDefault="003710FE" w:rsidP="005B21E4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3710FE" w:rsidRDefault="003710FE" w:rsidP="005B21E4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23-01-04 </w:t>
            </w:r>
          </w:p>
          <w:p w:rsidR="003710FE" w:rsidRPr="008F169B" w:rsidRDefault="003710FE" w:rsidP="005B21E4">
            <w:pPr>
              <w:jc w:val="center"/>
              <w:outlineLvl w:val="0"/>
              <w:rPr>
                <w:sz w:val="22"/>
                <w:szCs w:val="22"/>
              </w:rPr>
            </w:pPr>
            <w:r w:rsidRPr="008F169B">
              <w:rPr>
                <w:sz w:val="22"/>
                <w:szCs w:val="22"/>
              </w:rPr>
              <w:t>Кресло-стул с санитарным оснащением с дополнительной фиксацией (поддержкой) головы и тела, в том числе, для больных ДЦП</w:t>
            </w:r>
          </w:p>
        </w:tc>
        <w:tc>
          <w:tcPr>
            <w:tcW w:w="4111" w:type="dxa"/>
            <w:shd w:val="clear" w:color="auto" w:fill="auto"/>
          </w:tcPr>
          <w:p w:rsidR="003710FE" w:rsidRPr="00FB35D1" w:rsidRDefault="003710FE" w:rsidP="005B21E4">
            <w:pPr>
              <w:jc w:val="both"/>
              <w:outlineLvl w:val="0"/>
              <w:rPr>
                <w:sz w:val="22"/>
                <w:szCs w:val="22"/>
              </w:rPr>
            </w:pPr>
          </w:p>
          <w:p w:rsidR="003710FE" w:rsidRDefault="003710FE" w:rsidP="005B21E4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ОКПД2:</w:t>
            </w:r>
          </w:p>
          <w:p w:rsidR="003710FE" w:rsidRPr="00FB35D1" w:rsidRDefault="003710FE" w:rsidP="005B21E4">
            <w:pPr>
              <w:jc w:val="center"/>
              <w:outlineLvl w:val="0"/>
              <w:rPr>
                <w:sz w:val="22"/>
                <w:szCs w:val="22"/>
              </w:rPr>
            </w:pPr>
            <w:r w:rsidRPr="00FB35D1">
              <w:rPr>
                <w:sz w:val="22"/>
                <w:szCs w:val="22"/>
              </w:rPr>
              <w:t>32.50.22.129 - Приспособления ортопедические прочие</w:t>
            </w:r>
          </w:p>
        </w:tc>
        <w:tc>
          <w:tcPr>
            <w:tcW w:w="1134" w:type="dxa"/>
          </w:tcPr>
          <w:p w:rsidR="003710FE" w:rsidRPr="00FB35D1" w:rsidRDefault="003710FE" w:rsidP="005B21E4">
            <w:pPr>
              <w:jc w:val="both"/>
              <w:rPr>
                <w:sz w:val="22"/>
                <w:szCs w:val="22"/>
              </w:rPr>
            </w:pPr>
            <w:r w:rsidRPr="00FB35D1">
              <w:rPr>
                <w:sz w:val="22"/>
                <w:szCs w:val="22"/>
              </w:rPr>
              <w:t xml:space="preserve">   </w:t>
            </w:r>
          </w:p>
          <w:p w:rsidR="003710FE" w:rsidRPr="00FB35D1" w:rsidRDefault="003710FE" w:rsidP="005B2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</w:tbl>
    <w:p w:rsidR="003710FE" w:rsidRDefault="003710FE" w:rsidP="003710F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10FE" w:rsidRPr="00742138" w:rsidRDefault="003710FE" w:rsidP="003710F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138">
        <w:rPr>
          <w:rFonts w:ascii="Times New Roman" w:hAnsi="Times New Roman" w:cs="Times New Roman"/>
          <w:sz w:val="24"/>
          <w:szCs w:val="24"/>
        </w:rPr>
        <w:t>Кресло-стул с санитарным оснащением с дополнительной фиксацией (поддержкой) головы и тела, в том числе, для больных ДЦП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ar-SA"/>
        </w:rPr>
        <w:t>(далее - кресло-стул</w:t>
      </w:r>
      <w:r w:rsidRPr="00316ED5">
        <w:rPr>
          <w:rFonts w:ascii="Times New Roman" w:hAnsi="Times New Roman" w:cs="Times New Roman"/>
          <w:sz w:val="24"/>
          <w:szCs w:val="24"/>
          <w:lang w:eastAsia="ar-SA"/>
        </w:rPr>
        <w:t>, товар, изделие)</w:t>
      </w:r>
      <w:r w:rsidRPr="00742138">
        <w:rPr>
          <w:rFonts w:ascii="Times New Roman" w:hAnsi="Times New Roman" w:cs="Times New Roman"/>
          <w:sz w:val="24"/>
          <w:szCs w:val="24"/>
        </w:rPr>
        <w:t xml:space="preserve"> должен иметь подлокотники, подголовник, подножки.</w:t>
      </w:r>
    </w:p>
    <w:p w:rsidR="003710FE" w:rsidRPr="00742138" w:rsidRDefault="003710FE" w:rsidP="003710F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138">
        <w:rPr>
          <w:rFonts w:ascii="Times New Roman" w:hAnsi="Times New Roman" w:cs="Times New Roman"/>
          <w:sz w:val="24"/>
          <w:szCs w:val="24"/>
        </w:rPr>
        <w:t xml:space="preserve">Крышка, сиденье и санитарная емкость должны быть изготовлены из прочного легко моющегося пластика или аналога, съемные. </w:t>
      </w:r>
    </w:p>
    <w:p w:rsidR="003710FE" w:rsidRDefault="003710FE" w:rsidP="003710F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138">
        <w:rPr>
          <w:rFonts w:ascii="Times New Roman" w:hAnsi="Times New Roman" w:cs="Times New Roman"/>
          <w:sz w:val="24"/>
          <w:szCs w:val="24"/>
        </w:rPr>
        <w:t>Кресло-стул должен быть на колесах. Колеса должны быть оснащены необслуживаемыми цельнолитыми шинами. На задних колесах должны быть стояночные тормоза.</w:t>
      </w:r>
    </w:p>
    <w:p w:rsidR="003710FE" w:rsidRDefault="003710FE" w:rsidP="003710F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 быть представлено два типоразмера ширины сиденья:</w:t>
      </w:r>
    </w:p>
    <w:p w:rsidR="003710FE" w:rsidRDefault="003710FE" w:rsidP="003710F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- 1-й типоразмер: не менее 35 см и не более 37 см;</w:t>
      </w:r>
    </w:p>
    <w:p w:rsidR="003710FE" w:rsidRDefault="003710FE" w:rsidP="003710F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- 2-й типоразмер: не менее 39 см и не более 41 см.</w:t>
      </w:r>
    </w:p>
    <w:p w:rsidR="003710FE" w:rsidRPr="00742138" w:rsidRDefault="003710FE" w:rsidP="003710FE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742138">
        <w:rPr>
          <w:b/>
        </w:rPr>
        <w:t xml:space="preserve">Общие требования к качеству, техническим, функциональным характеристикам и безопасности кресло-стульев с санитарным оснащением: </w:t>
      </w:r>
    </w:p>
    <w:p w:rsidR="003710FE" w:rsidRPr="00742138" w:rsidRDefault="003710FE" w:rsidP="003710FE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742138">
        <w:t xml:space="preserve">Кресло – стул должен соответствовать требованиям </w:t>
      </w:r>
      <w:r>
        <w:t>Национального</w:t>
      </w:r>
      <w:r w:rsidRPr="00742138">
        <w:t xml:space="preserve"> стандарта Российской Федерации:</w:t>
      </w:r>
    </w:p>
    <w:p w:rsidR="003710FE" w:rsidRPr="00742138" w:rsidRDefault="003710FE" w:rsidP="003710FE">
      <w:pPr>
        <w:widowControl w:val="0"/>
        <w:autoSpaceDE w:val="0"/>
        <w:autoSpaceDN w:val="0"/>
        <w:adjustRightInd w:val="0"/>
        <w:ind w:firstLine="567"/>
        <w:jc w:val="both"/>
      </w:pPr>
      <w:r w:rsidRPr="00742138">
        <w:t>- ГОСТ Р 51632-2021 «Технические средства реабилитации людей с ограничениями жизнедеятельности. Общие технические требования и методы испытаний»;</w:t>
      </w:r>
    </w:p>
    <w:p w:rsidR="003710FE" w:rsidRPr="00742138" w:rsidRDefault="003710FE" w:rsidP="003710FE">
      <w:pPr>
        <w:widowControl w:val="0"/>
        <w:autoSpaceDE w:val="0"/>
        <w:autoSpaceDN w:val="0"/>
        <w:adjustRightInd w:val="0"/>
        <w:ind w:firstLine="567"/>
        <w:jc w:val="both"/>
      </w:pPr>
      <w:r w:rsidRPr="00742138">
        <w:lastRenderedPageBreak/>
        <w:t>Эргономика кресло-стула должна обеспечивать удобное размещение в нем пользователя.</w:t>
      </w:r>
    </w:p>
    <w:p w:rsidR="003710FE" w:rsidRPr="00742138" w:rsidRDefault="003710FE" w:rsidP="003710FE">
      <w:pPr>
        <w:widowControl w:val="0"/>
        <w:autoSpaceDE w:val="0"/>
        <w:autoSpaceDN w:val="0"/>
        <w:adjustRightInd w:val="0"/>
        <w:ind w:firstLine="567"/>
        <w:jc w:val="both"/>
      </w:pPr>
      <w:r w:rsidRPr="00742138">
        <w:t>В соответствии с п. 6.4. ГОСТ Р 50444-2020 «Национальный стандарт Российской Федерации. Приборы, аппараты и оборудование медицинские. Общие технические требования» при наличии в конструкции кресла-стула металлических частей, они должны быть изготовлены из коррозийно-стойких материалов или иметь защитные или защитно-декоративные покрытия.</w:t>
      </w:r>
    </w:p>
    <w:p w:rsidR="003710FE" w:rsidRPr="00742138" w:rsidRDefault="003710FE" w:rsidP="003710FE">
      <w:pPr>
        <w:widowControl w:val="0"/>
        <w:autoSpaceDE w:val="0"/>
        <w:autoSpaceDN w:val="0"/>
        <w:adjustRightInd w:val="0"/>
        <w:ind w:firstLine="567"/>
        <w:jc w:val="both"/>
      </w:pPr>
      <w:r w:rsidRPr="00742138">
        <w:t>Материалы, применяемые для изготовления кресло-стула с санитарным оснащением, не должны содержать ядовитых (токсичных) компонентов, а также воздействовать на цвет поверхности (пола, одежды, кожи пользователя), с которым контактируют те или иные детали кресло-стула при нормальной эксплуатации; они должны быть разрешены к применению Минздравом России.</w:t>
      </w:r>
    </w:p>
    <w:p w:rsidR="003710FE" w:rsidRPr="00742138" w:rsidRDefault="003710FE" w:rsidP="003710FE">
      <w:pPr>
        <w:widowControl w:val="0"/>
        <w:autoSpaceDE w:val="0"/>
        <w:autoSpaceDN w:val="0"/>
        <w:adjustRightInd w:val="0"/>
        <w:ind w:firstLine="567"/>
        <w:jc w:val="both"/>
      </w:pPr>
      <w:r w:rsidRPr="00742138">
        <w:t xml:space="preserve">Кресло-стул должен отвечать требованиям безопасности для пользователя, а также для окружающих предметов при эксплуатации и техническом обслуживании. </w:t>
      </w:r>
    </w:p>
    <w:p w:rsidR="003710FE" w:rsidRPr="00742138" w:rsidRDefault="003710FE" w:rsidP="003710FE">
      <w:pPr>
        <w:widowControl w:val="0"/>
        <w:autoSpaceDE w:val="0"/>
        <w:autoSpaceDN w:val="0"/>
        <w:adjustRightInd w:val="0"/>
        <w:ind w:firstLine="567"/>
        <w:jc w:val="both"/>
      </w:pPr>
      <w:r w:rsidRPr="00742138">
        <w:t>Кресло-стул и его части должны выдерживать нагрузки при неправильном обращении и случайном падении на твердую поверхность с высоты 1 м, а также должны выдерживать циклические нагрузки, сохраняя внешний вид и работоспособность (</w:t>
      </w:r>
      <w:proofErr w:type="spellStart"/>
      <w:r w:rsidRPr="00742138">
        <w:t>п.п</w:t>
      </w:r>
      <w:proofErr w:type="spellEnd"/>
      <w:r w:rsidRPr="00742138">
        <w:t>. 5.1.3.2-5.1.3.3 ГОСТ Р 57766-2017 «Кресла-стулья с санитарным оснащением. Типы, технические требования, методы контр</w:t>
      </w:r>
      <w:r>
        <w:t>оля»</w:t>
      </w:r>
      <w:r w:rsidRPr="00742138">
        <w:t>).</w:t>
      </w:r>
    </w:p>
    <w:p w:rsidR="003710FE" w:rsidRPr="00742138" w:rsidRDefault="003710FE" w:rsidP="003710FE">
      <w:pPr>
        <w:widowControl w:val="0"/>
        <w:autoSpaceDE w:val="0"/>
        <w:autoSpaceDN w:val="0"/>
        <w:adjustRightInd w:val="0"/>
        <w:ind w:firstLine="567"/>
        <w:jc w:val="both"/>
      </w:pPr>
      <w:r w:rsidRPr="00742138">
        <w:t>Поверхность сиденья (обтяжка) должна иметь соответствующую форму и упругость для оптимального положения и распределения массы тела; не должна пропускать мочу, должна быть устойчива к ее воздействию и должна поддаваться санитарной обработке.</w:t>
      </w:r>
    </w:p>
    <w:p w:rsidR="003710FE" w:rsidRPr="00742138" w:rsidRDefault="003710FE" w:rsidP="003710FE">
      <w:pPr>
        <w:widowControl w:val="0"/>
        <w:autoSpaceDE w:val="0"/>
        <w:autoSpaceDN w:val="0"/>
        <w:adjustRightInd w:val="0"/>
        <w:ind w:firstLine="567"/>
        <w:jc w:val="both"/>
      </w:pPr>
      <w:r w:rsidRPr="00742138">
        <w:t>Все используемые в конструкции кресло-стула материалы должны обладать свойством самогашения. Не допускается их воспламенение вследствие распространяющегося тления. При сидении пользователя кресло-стул должен соответствовать контурам тела.</w:t>
      </w:r>
    </w:p>
    <w:p w:rsidR="003710FE" w:rsidRPr="00742138" w:rsidRDefault="003710FE" w:rsidP="003710FE">
      <w:pPr>
        <w:widowControl w:val="0"/>
        <w:autoSpaceDE w:val="0"/>
        <w:autoSpaceDN w:val="0"/>
        <w:adjustRightInd w:val="0"/>
        <w:ind w:firstLine="567"/>
        <w:jc w:val="both"/>
      </w:pPr>
      <w:r w:rsidRPr="00742138">
        <w:t xml:space="preserve">Кресло-стул должен соответствовать требованиям санитарно-эпидемиологической безопасности. </w:t>
      </w:r>
    </w:p>
    <w:p w:rsidR="003710FE" w:rsidRPr="00742138" w:rsidRDefault="003710FE" w:rsidP="003710FE">
      <w:pPr>
        <w:widowControl w:val="0"/>
        <w:autoSpaceDE w:val="0"/>
        <w:autoSpaceDN w:val="0"/>
        <w:adjustRightInd w:val="0"/>
        <w:ind w:firstLine="567"/>
        <w:jc w:val="both"/>
      </w:pPr>
      <w:r w:rsidRPr="00742138">
        <w:t>Наружные поверхности кресло-стула должны быть устойчивы к воздействию 1% раствора монохлорамина и растворов моющих средств, применяемых при дезинфекции.</w:t>
      </w:r>
    </w:p>
    <w:p w:rsidR="003710FE" w:rsidRPr="00742138" w:rsidRDefault="003710FE" w:rsidP="003710FE">
      <w:pPr>
        <w:widowControl w:val="0"/>
        <w:autoSpaceDE w:val="0"/>
        <w:autoSpaceDN w:val="0"/>
        <w:adjustRightInd w:val="0"/>
        <w:ind w:firstLine="567"/>
        <w:jc w:val="both"/>
      </w:pPr>
      <w:r w:rsidRPr="00742138">
        <w:t>Кресло-стул с санитарным оснащением должен иметь разборную конструкцию для удобства транспортировки. Легкая смазка подвижных частей должна обеспечивать долговечность ее эксплуатации.</w:t>
      </w:r>
    </w:p>
    <w:p w:rsidR="003710FE" w:rsidRPr="00742138" w:rsidRDefault="003710FE" w:rsidP="003710FE">
      <w:pPr>
        <w:widowControl w:val="0"/>
        <w:autoSpaceDE w:val="0"/>
        <w:autoSpaceDN w:val="0"/>
        <w:adjustRightInd w:val="0"/>
        <w:ind w:firstLine="567"/>
        <w:jc w:val="both"/>
      </w:pPr>
      <w:r w:rsidRPr="00742138">
        <w:t>Упаковка кресло-стула должна обеспечивать его защиту от воздействия механических и климатических факторов во время транспортирования, хранения и удобство выполнения погрузочно-разгрузочных работ.</w:t>
      </w:r>
    </w:p>
    <w:p w:rsidR="003710FE" w:rsidRPr="00742138" w:rsidRDefault="003710FE" w:rsidP="003710FE">
      <w:pPr>
        <w:widowControl w:val="0"/>
        <w:autoSpaceDE w:val="0"/>
        <w:autoSpaceDN w:val="0"/>
        <w:adjustRightInd w:val="0"/>
        <w:ind w:firstLine="567"/>
        <w:jc w:val="both"/>
      </w:pPr>
      <w:r w:rsidRPr="00742138">
        <w:t xml:space="preserve">Для возможности использования кресло-стула возле кровати, стул должен быть оснащен съемным судном с крышкой. Санитарное сидение должно быть выполнено из гигиенических материалов. </w:t>
      </w:r>
    </w:p>
    <w:p w:rsidR="003710FE" w:rsidRPr="00742138" w:rsidRDefault="003710FE" w:rsidP="003710FE">
      <w:pPr>
        <w:widowControl w:val="0"/>
        <w:autoSpaceDE w:val="0"/>
        <w:autoSpaceDN w:val="0"/>
        <w:adjustRightInd w:val="0"/>
        <w:ind w:firstLine="567"/>
        <w:jc w:val="both"/>
      </w:pPr>
      <w:r w:rsidRPr="00742138">
        <w:t>В комплектацию кресло-стула с санитарным оснащением должны входить: кресло-стул и судно.</w:t>
      </w:r>
    </w:p>
    <w:p w:rsidR="003710FE" w:rsidRPr="00742138" w:rsidRDefault="003710FE" w:rsidP="003710FE">
      <w:pPr>
        <w:autoSpaceDE w:val="0"/>
        <w:autoSpaceDN w:val="0"/>
        <w:adjustRightInd w:val="0"/>
        <w:ind w:firstLine="567"/>
        <w:jc w:val="both"/>
      </w:pPr>
      <w:r w:rsidRPr="00742138">
        <w:t>В комплект поставки должна входить инструкция для пользователя выполненная на русском языке.</w:t>
      </w:r>
    </w:p>
    <w:p w:rsidR="003710FE" w:rsidRPr="00742138" w:rsidRDefault="003710FE" w:rsidP="003710FE">
      <w:pPr>
        <w:widowControl w:val="0"/>
        <w:autoSpaceDE w:val="0"/>
        <w:autoSpaceDN w:val="0"/>
        <w:adjustRightInd w:val="0"/>
        <w:ind w:firstLine="567"/>
        <w:jc w:val="both"/>
      </w:pPr>
      <w:r w:rsidRPr="00742138">
        <w:t xml:space="preserve">Кресло-стул должен быть зарегистрирован в установленном законом порядке. </w:t>
      </w:r>
    </w:p>
    <w:p w:rsidR="003710FE" w:rsidRDefault="003710FE" w:rsidP="003710FE">
      <w:pPr>
        <w:shd w:val="clear" w:color="auto" w:fill="FFFFFF"/>
        <w:snapToGrid w:val="0"/>
        <w:ind w:right="-3" w:firstLine="567"/>
        <w:jc w:val="both"/>
      </w:pPr>
      <w:r w:rsidRPr="00742138">
        <w:rPr>
          <w:color w:val="000000"/>
        </w:rPr>
        <w:t xml:space="preserve">Функциональные и качественные характеристики кресла-стула с санитарным оснащением должны обеспечивать </w:t>
      </w:r>
      <w:r>
        <w:rPr>
          <w:color w:val="000000"/>
        </w:rPr>
        <w:t>пользователю</w:t>
      </w:r>
      <w:r w:rsidRPr="00742138">
        <w:rPr>
          <w:color w:val="000000"/>
        </w:rPr>
        <w:t xml:space="preserve"> возможность пользования изделием в течение установленного срока службы для данного вида технического средства реабилитации, который составляет не менее 4 лет</w:t>
      </w:r>
      <w:r w:rsidRPr="00742138">
        <w:t>.</w:t>
      </w:r>
    </w:p>
    <w:p w:rsidR="003710FE" w:rsidRDefault="003710FE" w:rsidP="003710FE">
      <w:pPr>
        <w:ind w:right="-144" w:firstLine="567"/>
        <w:jc w:val="both"/>
      </w:pPr>
      <w:r w:rsidRPr="00FB35D1">
        <w:t>Гарантийный срок должен составлять 12 месяцев со дня подписания получате</w:t>
      </w:r>
      <w:r>
        <w:t>лем акта-приема передачи товара.</w:t>
      </w:r>
    </w:p>
    <w:p w:rsidR="003710FE" w:rsidRDefault="003710FE" w:rsidP="003710FE">
      <w:pPr>
        <w:ind w:right="-144" w:firstLine="567"/>
        <w:jc w:val="both"/>
      </w:pPr>
      <w:r>
        <w:lastRenderedPageBreak/>
        <w:t>Гарантийный ремонт или з</w:t>
      </w:r>
      <w:r w:rsidRPr="00FB35D1">
        <w:rPr>
          <w:bCs/>
          <w:spacing w:val="-4"/>
        </w:rPr>
        <w:t xml:space="preserve">амена изделия в связи с обеспечением изделием ненадлежащего качества </w:t>
      </w:r>
      <w:r w:rsidRPr="00FB35D1">
        <w:t xml:space="preserve">должен осуществляться за счет поставщика в период гарантийного срока. </w:t>
      </w:r>
    </w:p>
    <w:p w:rsidR="003710FE" w:rsidRDefault="003710FE" w:rsidP="003710FE">
      <w:pPr>
        <w:ind w:firstLine="567"/>
        <w:jc w:val="both"/>
      </w:pPr>
      <w:r>
        <w:rPr>
          <w:b/>
        </w:rPr>
        <w:t xml:space="preserve">Место и порядок поставки Товара: </w:t>
      </w:r>
      <w:r>
        <w:t>Алтайский край, по месту жительства Получателей или (по выбору Получателей) в пункте(ах) выдачи Поставщика.</w:t>
      </w:r>
    </w:p>
    <w:p w:rsidR="003710FE" w:rsidRDefault="003710FE" w:rsidP="003710FE">
      <w:pPr>
        <w:ind w:firstLine="567"/>
        <w:jc w:val="both"/>
      </w:pPr>
      <w:r>
        <w:t>1. По месту нахождения пункта(</w:t>
      </w:r>
      <w:proofErr w:type="spellStart"/>
      <w:r>
        <w:t>ов</w:t>
      </w:r>
      <w:proofErr w:type="spellEnd"/>
      <w:r>
        <w:t>) выдачи, организованных Поставщиком, в день обращения Получателя, но не позднее - «31» июля 2024 года включительно.</w:t>
      </w:r>
    </w:p>
    <w:p w:rsidR="003710FE" w:rsidRDefault="003710FE" w:rsidP="003710FE">
      <w:pPr>
        <w:tabs>
          <w:tab w:val="left" w:pos="1200"/>
        </w:tabs>
        <w:ind w:firstLine="567"/>
        <w:jc w:val="both"/>
      </w:pPr>
      <w:r>
        <w:t>Пункты выдачи товара, организованные поставщиком, должны соответствовать требованиям Приказа Минтруда России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3710FE" w:rsidRDefault="003710FE" w:rsidP="003710FE">
      <w:pPr>
        <w:tabs>
          <w:tab w:val="left" w:pos="1200"/>
        </w:tabs>
        <w:ind w:firstLine="567"/>
        <w:jc w:val="both"/>
      </w:pPr>
      <w:r>
        <w:t>График работы пункта(</w:t>
      </w:r>
      <w:proofErr w:type="spellStart"/>
      <w:r>
        <w:t>ов</w:t>
      </w:r>
      <w:proofErr w:type="spellEnd"/>
      <w:r>
        <w:t>) выдачи должен обеспечивать возможность передачи Товара Получателям 5 (Пять) дней в неделю, 40 (сорок) часов в неделю, при этом время работы пункта должно попадать в интервал с 08:00 до 20:00. В пунктах выдачи должно быть обеспечено присутствие представителя Поставщика для возможности предоставления Получателям консультаций по техническим характеристикам Товара. Пункты выдачи товара должны соответствовать требованиям и стандартам, предъявляемым к условиям хранения товаров медицинского и санитарно-гигиенического назначения</w:t>
      </w:r>
    </w:p>
    <w:p w:rsidR="003710FE" w:rsidRDefault="003710FE" w:rsidP="003710FE">
      <w:pPr>
        <w:tabs>
          <w:tab w:val="left" w:pos="1200"/>
        </w:tabs>
        <w:ind w:firstLine="567"/>
        <w:jc w:val="both"/>
      </w:pPr>
      <w:r>
        <w:t>2. По месту жительства получателя в течение 15 (Пятнадцати) календарных дней с момента получения Поставщиком Реестров получателей Товара, сформированных по заявкам Получателей, а в отношении Получателей из числа лиц, нуждающихся в оказании паллиативной медицинской помощи, в течении 7 (Семи) календарных дней с момента получения Поставщиком Реестров Получателей, но не позднее «31» июля 2024 года включительно.</w:t>
      </w:r>
    </w:p>
    <w:p w:rsidR="00564202" w:rsidRDefault="00564202" w:rsidP="003710FE">
      <w:pPr>
        <w:widowControl w:val="0"/>
        <w:autoSpaceDE w:val="0"/>
        <w:autoSpaceDN w:val="0"/>
        <w:adjustRightInd w:val="0"/>
        <w:spacing w:line="260" w:lineRule="exact"/>
        <w:ind w:firstLine="567"/>
        <w:jc w:val="both"/>
        <w:rPr>
          <w:b/>
          <w:sz w:val="26"/>
          <w:szCs w:val="26"/>
        </w:rPr>
      </w:pPr>
    </w:p>
    <w:sectPr w:rsidR="00564202" w:rsidSect="008161E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272" w:rsidRDefault="001D2272" w:rsidP="001D2272">
      <w:r>
        <w:separator/>
      </w:r>
    </w:p>
  </w:endnote>
  <w:endnote w:type="continuationSeparator" w:id="0">
    <w:p w:rsidR="001D2272" w:rsidRDefault="001D2272" w:rsidP="001D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272" w:rsidRDefault="001D2272" w:rsidP="001D2272">
      <w:r>
        <w:separator/>
      </w:r>
    </w:p>
  </w:footnote>
  <w:footnote w:type="continuationSeparator" w:id="0">
    <w:p w:rsidR="001D2272" w:rsidRDefault="001D2272" w:rsidP="001D2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B3"/>
    <w:rsid w:val="00037EA0"/>
    <w:rsid w:val="000413CB"/>
    <w:rsid w:val="0007043F"/>
    <w:rsid w:val="000F2D5E"/>
    <w:rsid w:val="00112062"/>
    <w:rsid w:val="00143ECE"/>
    <w:rsid w:val="0017437D"/>
    <w:rsid w:val="00182BB9"/>
    <w:rsid w:val="00194E16"/>
    <w:rsid w:val="001A70B1"/>
    <w:rsid w:val="001B0EAB"/>
    <w:rsid w:val="001D2272"/>
    <w:rsid w:val="0024535C"/>
    <w:rsid w:val="003501B3"/>
    <w:rsid w:val="003710FE"/>
    <w:rsid w:val="00410CDC"/>
    <w:rsid w:val="004167F2"/>
    <w:rsid w:val="004668D9"/>
    <w:rsid w:val="00466C92"/>
    <w:rsid w:val="0048041E"/>
    <w:rsid w:val="00493266"/>
    <w:rsid w:val="004B2100"/>
    <w:rsid w:val="00564202"/>
    <w:rsid w:val="005A1F26"/>
    <w:rsid w:val="005A58ED"/>
    <w:rsid w:val="005B5A8B"/>
    <w:rsid w:val="00635236"/>
    <w:rsid w:val="00770778"/>
    <w:rsid w:val="00775CA6"/>
    <w:rsid w:val="007924E1"/>
    <w:rsid w:val="0079364F"/>
    <w:rsid w:val="007C74ED"/>
    <w:rsid w:val="00815F84"/>
    <w:rsid w:val="008161E9"/>
    <w:rsid w:val="008D42E1"/>
    <w:rsid w:val="008D481E"/>
    <w:rsid w:val="008F245B"/>
    <w:rsid w:val="00903C37"/>
    <w:rsid w:val="00976732"/>
    <w:rsid w:val="00982352"/>
    <w:rsid w:val="00A169DE"/>
    <w:rsid w:val="00A256CA"/>
    <w:rsid w:val="00AB4F5C"/>
    <w:rsid w:val="00AB5AFF"/>
    <w:rsid w:val="00B3342E"/>
    <w:rsid w:val="00B53FC8"/>
    <w:rsid w:val="00C37AFC"/>
    <w:rsid w:val="00C87EAF"/>
    <w:rsid w:val="00D309FB"/>
    <w:rsid w:val="00D8276E"/>
    <w:rsid w:val="00E82789"/>
    <w:rsid w:val="00FA627F"/>
    <w:rsid w:val="00FC5280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FA6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7673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aliases w:val="%Hyperlink"/>
    <w:uiPriority w:val="99"/>
    <w:semiHidden/>
    <w:unhideWhenUsed/>
    <w:rsid w:val="00C87EA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3C3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3C3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a8">
    <w:name w:val="Таблицы (моноширинный)"/>
    <w:basedOn w:val="a"/>
    <w:next w:val="a"/>
    <w:uiPriority w:val="99"/>
    <w:rsid w:val="00564202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rmal">
    <w:name w:val="ConsPlusNormal"/>
    <w:link w:val="ConsPlusNormal0"/>
    <w:rsid w:val="004668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668D9"/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D22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D22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1D22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D227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FA6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7673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aliases w:val="%Hyperlink"/>
    <w:uiPriority w:val="99"/>
    <w:semiHidden/>
    <w:unhideWhenUsed/>
    <w:rsid w:val="00C87EA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3C3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3C3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a8">
    <w:name w:val="Таблицы (моноширинный)"/>
    <w:basedOn w:val="a"/>
    <w:next w:val="a"/>
    <w:uiPriority w:val="99"/>
    <w:rsid w:val="00564202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rmal">
    <w:name w:val="ConsPlusNormal"/>
    <w:link w:val="ConsPlusNormal0"/>
    <w:rsid w:val="004668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668D9"/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D22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D22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1D22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D227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86D41-FCC8-4F5A-B422-B1F4378AF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Французова А.В.</dc:creator>
  <cp:lastModifiedBy>Куркина Дарья Сергеевна</cp:lastModifiedBy>
  <cp:revision>3</cp:revision>
  <cp:lastPrinted>2023-02-09T01:46:00Z</cp:lastPrinted>
  <dcterms:created xsi:type="dcterms:W3CDTF">2024-02-21T07:46:00Z</dcterms:created>
  <dcterms:modified xsi:type="dcterms:W3CDTF">2024-02-21T07:47:00Z</dcterms:modified>
</cp:coreProperties>
</file>