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39" w:rsidRDefault="00922D39" w:rsidP="00922D39">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w:t>
      </w:r>
    </w:p>
    <w:p w:rsidR="00922D39" w:rsidRDefault="00922D39" w:rsidP="00922D39">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извещению об осуществлении закупки</w:t>
      </w:r>
    </w:p>
    <w:p w:rsidR="00922D39" w:rsidRDefault="00922D39" w:rsidP="00922D39">
      <w:pPr>
        <w:keepNext/>
        <w:keepLines/>
        <w:spacing w:after="0" w:line="240" w:lineRule="auto"/>
        <w:ind w:right="257"/>
        <w:jc w:val="right"/>
        <w:outlineLvl w:val="0"/>
        <w:rPr>
          <w:rFonts w:ascii="Times New Roman" w:eastAsia="Times New Roman" w:hAnsi="Times New Roman" w:cs="Times New Roman"/>
          <w:sz w:val="24"/>
          <w:szCs w:val="24"/>
        </w:rPr>
      </w:pPr>
    </w:p>
    <w:p w:rsidR="00922D39" w:rsidRDefault="00922D39" w:rsidP="00922D39">
      <w:pPr>
        <w:keepNext/>
        <w:keepLines/>
        <w:spacing w:after="0" w:line="240" w:lineRule="auto"/>
        <w:ind w:right="25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объекта закупки</w:t>
      </w:r>
    </w:p>
    <w:p w:rsidR="00922D39" w:rsidRDefault="00922D39" w:rsidP="00A975D6">
      <w:pPr>
        <w:keepNext/>
        <w:keepLines/>
        <w:spacing w:after="0" w:line="240" w:lineRule="auto"/>
        <w:jc w:val="center"/>
        <w:rPr>
          <w:rFonts w:ascii="Times New Roman" w:hAnsi="Times New Roman" w:cs="Times New Roman"/>
          <w:b/>
          <w:sz w:val="24"/>
          <w:szCs w:val="24"/>
        </w:rPr>
      </w:pPr>
      <w:bookmarkStart w:id="0" w:name="_GoBack"/>
      <w:bookmarkEnd w:id="0"/>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CE5A65">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CE5A65">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E25CDA">
        <w:rPr>
          <w:rFonts w:ascii="Times New Roman" w:hAnsi="Times New Roman" w:cs="Times New Roman"/>
          <w:bCs/>
          <w:sz w:val="24"/>
          <w:szCs w:val="24"/>
        </w:rPr>
        <w:t>50</w:t>
      </w:r>
      <w:r w:rsidR="00953A6E">
        <w:rPr>
          <w:rFonts w:ascii="Times New Roman" w:hAnsi="Times New Roman" w:cs="Times New Roman"/>
          <w:bCs/>
          <w:sz w:val="24"/>
          <w:szCs w:val="24"/>
        </w:rPr>
        <w:t xml:space="preserve"> 000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E26EB0">
        <w:rPr>
          <w:rFonts w:ascii="Times New Roman" w:hAnsi="Times New Roman" w:cs="Times New Roman"/>
          <w:sz w:val="24"/>
          <w:szCs w:val="24"/>
        </w:rPr>
        <w:t>15 апреля</w:t>
      </w:r>
      <w:r w:rsidRPr="00DA354C">
        <w:rPr>
          <w:rFonts w:ascii="Times New Roman" w:hAnsi="Times New Roman" w:cs="Times New Roman"/>
          <w:sz w:val="24"/>
          <w:szCs w:val="24"/>
        </w:rPr>
        <w:t xml:space="preserve"> 202</w:t>
      </w:r>
      <w:r w:rsidR="00CE5A65">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E26EB0">
        <w:rPr>
          <w:rFonts w:ascii="Times New Roman" w:eastAsia="Times New Roman" w:hAnsi="Times New Roman" w:cs="Times New Roman"/>
          <w:sz w:val="24"/>
          <w:szCs w:val="24"/>
        </w:rPr>
        <w:t>01 мая</w:t>
      </w:r>
      <w:r>
        <w:rPr>
          <w:rFonts w:ascii="Times New Roman" w:eastAsia="Times New Roman" w:hAnsi="Times New Roman" w:cs="Times New Roman"/>
          <w:sz w:val="24"/>
          <w:szCs w:val="24"/>
        </w:rPr>
        <w:t xml:space="preserve"> 202</w:t>
      </w:r>
      <w:r w:rsidR="00CE5A65">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 Специальные средства при нарушениях функций выделения (мочеприемники)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w:t>
      </w:r>
      <w:r w:rsidR="00CE5A65">
        <w:rPr>
          <w:rFonts w:ascii="Times New Roman" w:hAnsi="Times New Roman" w:cs="Times New Roman"/>
          <w:sz w:val="24"/>
          <w:szCs w:val="24"/>
        </w:rPr>
        <w:t>чению (п 4.11.5 ГОСТ Р 51632-2021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w:t>
      </w:r>
      <w:r w:rsidR="00CE5A65">
        <w:rPr>
          <w:rFonts w:ascii="Times New Roman" w:hAnsi="Times New Roman" w:cs="Times New Roman"/>
          <w:bCs/>
          <w:sz w:val="24"/>
          <w:szCs w:val="24"/>
        </w:rPr>
        <w:t>2</w:t>
      </w:r>
      <w:r w:rsidRPr="0020164B">
        <w:rPr>
          <w:rFonts w:ascii="Times New Roman" w:hAnsi="Times New Roman" w:cs="Times New Roman"/>
          <w:bCs/>
          <w:sz w:val="24"/>
          <w:szCs w:val="24"/>
        </w:rPr>
        <w:t>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w:t>
      </w:r>
      <w:r w:rsidR="00CE5A65">
        <w:rPr>
          <w:rFonts w:ascii="Times New Roman" w:hAnsi="Times New Roman" w:cs="Times New Roman"/>
          <w:bCs/>
          <w:sz w:val="24"/>
          <w:szCs w:val="24"/>
        </w:rPr>
        <w:t>16</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w:t>
      </w:r>
      <w:r w:rsidRPr="0020164B">
        <w:rPr>
          <w:rFonts w:ascii="Times New Roman" w:hAnsi="Times New Roman" w:cs="Times New Roman"/>
          <w:bCs/>
          <w:sz w:val="24"/>
          <w:szCs w:val="24"/>
        </w:rPr>
        <w:lastRenderedPageBreak/>
        <w:t>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w:t>
      </w:r>
      <w:r w:rsidR="00CE5A6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w:t>
      </w:r>
      <w:r w:rsidR="00CE5A65">
        <w:rPr>
          <w:rFonts w:ascii="Times New Roman" w:hAnsi="Times New Roman" w:cs="Times New Roman"/>
          <w:sz w:val="24"/>
          <w:szCs w:val="24"/>
        </w:rPr>
        <w:t xml:space="preserve">21 </w:t>
      </w:r>
      <w:r w:rsidRPr="0020164B">
        <w:rPr>
          <w:rFonts w:ascii="Times New Roman" w:hAnsi="Times New Roman" w:cs="Times New Roman"/>
          <w:sz w:val="24"/>
          <w:szCs w:val="24"/>
        </w:rPr>
        <w:t>«Технические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w:t>
      </w:r>
      <w:r w:rsidR="00CE5A65">
        <w:rPr>
          <w:rFonts w:ascii="Times New Roman" w:hAnsi="Times New Roman" w:cs="Times New Roman"/>
          <w:bCs/>
          <w:sz w:val="24"/>
          <w:szCs w:val="24"/>
        </w:rPr>
        <w:t>граждан в Российской Федерации».</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B53385" w:rsidRPr="00B53385"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Показатель </w:t>
            </w:r>
            <w:proofErr w:type="spellStart"/>
            <w:r w:rsidRPr="00B5338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Количество (шт.)</w:t>
            </w:r>
          </w:p>
        </w:tc>
      </w:tr>
      <w:tr w:rsidR="00B53385" w:rsidRPr="00B53385" w:rsidTr="00CE61DF">
        <w:tblPrEx>
          <w:jc w:val="center"/>
        </w:tblPrEx>
        <w:trPr>
          <w:trHeight w:val="349"/>
          <w:jc w:val="center"/>
        </w:trPr>
        <w:tc>
          <w:tcPr>
            <w:tcW w:w="262" w:type="pct"/>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21-01-1</w:t>
            </w:r>
            <w:r w:rsidR="00E25CDA">
              <w:rPr>
                <w:rFonts w:ascii="Times New Roman" w:eastAsia="Times New Roman" w:hAnsi="Times New Roman" w:cs="Times New Roman"/>
                <w:sz w:val="24"/>
                <w:szCs w:val="24"/>
                <w:lang w:eastAsia="ar-SA"/>
              </w:rPr>
              <w:t>6</w:t>
            </w:r>
          </w:p>
          <w:p w:rsidR="00B53385" w:rsidRPr="00B53385" w:rsidRDefault="00E25CDA" w:rsidP="00B53385">
            <w:pPr>
              <w:suppressAutoHyphens/>
              <w:spacing w:after="0" w:line="240" w:lineRule="auto"/>
              <w:rPr>
                <w:rFonts w:ascii="Times New Roman" w:eastAsia="Times New Roman" w:hAnsi="Times New Roman" w:cs="Times New Roman"/>
                <w:sz w:val="24"/>
                <w:szCs w:val="24"/>
                <w:lang w:eastAsia="ar-SA"/>
              </w:rPr>
            </w:pPr>
            <w:r w:rsidRPr="00E25CDA">
              <w:rPr>
                <w:rFonts w:ascii="Times New Roman" w:eastAsia="Times New Roman" w:hAnsi="Times New Roman" w:cs="Times New Roman"/>
                <w:sz w:val="24"/>
                <w:szCs w:val="24"/>
                <w:lang w:eastAsia="ar-SA"/>
              </w:rPr>
              <w:t xml:space="preserve">Мочеприемник прикроватный (мешок для </w:t>
            </w:r>
            <w:r w:rsidRPr="00E25CDA">
              <w:rPr>
                <w:rFonts w:ascii="Times New Roman" w:eastAsia="Times New Roman" w:hAnsi="Times New Roman" w:cs="Times New Roman"/>
                <w:sz w:val="24"/>
                <w:szCs w:val="24"/>
                <w:lang w:eastAsia="ar-SA"/>
              </w:rPr>
              <w:lastRenderedPageBreak/>
              <w:t>сбора мочи) ночной</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Материал мешка прозрачный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Для улучшения качества жизни получателя, мешок должен не </w:t>
            </w:r>
            <w:r w:rsidRPr="00B53385">
              <w:rPr>
                <w:rFonts w:ascii="Times New Roman" w:eastAsia="Times New Roman" w:hAnsi="Times New Roman" w:cs="Times New Roman"/>
                <w:sz w:val="24"/>
                <w:szCs w:val="24"/>
                <w:lang w:eastAsia="ar-SA"/>
              </w:rPr>
              <w:lastRenderedPageBreak/>
              <w:t>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B53385" w:rsidRPr="00B53385" w:rsidRDefault="00E25CDA" w:rsidP="00B533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50 000</w:t>
            </w: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ISO 10993-10-2011</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Защищает кожу 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и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B53385">
              <w:rPr>
                <w:rFonts w:ascii="Times New Roman" w:eastAsia="Times New Roman" w:hAnsi="Times New Roman" w:cs="Times New Roman"/>
                <w:sz w:val="24"/>
                <w:szCs w:val="24"/>
                <w:lang w:eastAsia="ar-SA"/>
              </w:rPr>
              <w:t>уроприемника</w:t>
            </w:r>
            <w:proofErr w:type="spellEnd"/>
            <w:r w:rsidRPr="00B53385">
              <w:rPr>
                <w:rFonts w:ascii="Times New Roman" w:eastAsia="Times New Roman" w:hAnsi="Times New Roman" w:cs="Times New Roman"/>
                <w:sz w:val="24"/>
                <w:szCs w:val="24"/>
                <w:lang w:eastAsia="ar-SA"/>
              </w:rPr>
              <w:t xml:space="preserve"> в </w:t>
            </w:r>
            <w:proofErr w:type="spellStart"/>
            <w:r w:rsidRPr="00B53385">
              <w:rPr>
                <w:rFonts w:ascii="Times New Roman" w:eastAsia="Times New Roman" w:hAnsi="Times New Roman" w:cs="Times New Roman"/>
                <w:sz w:val="24"/>
                <w:szCs w:val="24"/>
                <w:lang w:eastAsia="ar-SA"/>
              </w:rPr>
              <w:t>уростому</w:t>
            </w:r>
            <w:proofErr w:type="spellEnd"/>
            <w:r w:rsidRPr="00B53385">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Универсальный переходник для соединения с </w:t>
            </w:r>
            <w:proofErr w:type="spellStart"/>
            <w:r w:rsidRPr="00B53385">
              <w:rPr>
                <w:rFonts w:ascii="Times New Roman" w:eastAsia="Times New Roman" w:hAnsi="Times New Roman" w:cs="Times New Roman"/>
                <w:sz w:val="24"/>
                <w:szCs w:val="24"/>
                <w:lang w:eastAsia="ar-SA"/>
              </w:rPr>
              <w:t>уропрезервативом</w:t>
            </w:r>
            <w:proofErr w:type="spellEnd"/>
            <w:r w:rsidRPr="00B53385">
              <w:rPr>
                <w:rFonts w:ascii="Times New Roman" w:eastAsia="Times New Roman" w:hAnsi="Times New Roman" w:cs="Times New Roman"/>
                <w:sz w:val="24"/>
                <w:szCs w:val="24"/>
                <w:lang w:eastAsia="ar-SA"/>
              </w:rPr>
              <w:t xml:space="preserve"> или катетером</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Регулируемая, не закручиваемая, не перегибаемая дренажная трубка (гладкая или гофрированная)</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E25CDA" w:rsidP="00B53385">
            <w:pPr>
              <w:suppressAutoHyphens/>
              <w:spacing w:after="0" w:line="240" w:lineRule="auto"/>
              <w:rPr>
                <w:rFonts w:ascii="Times New Roman" w:eastAsia="Times New Roman" w:hAnsi="Times New Roman" w:cs="Times New Roman"/>
                <w:sz w:val="24"/>
                <w:szCs w:val="24"/>
                <w:lang w:eastAsia="ar-SA"/>
              </w:rPr>
            </w:pPr>
            <w:r w:rsidRPr="00E25CDA">
              <w:rPr>
                <w:rFonts w:ascii="Times New Roman" w:eastAsia="Times New Roman" w:hAnsi="Times New Roman" w:cs="Times New Roman"/>
                <w:sz w:val="24"/>
                <w:szCs w:val="24"/>
                <w:lang w:eastAsia="ar-SA"/>
              </w:rPr>
              <w:t>Возможность регулировки дренажной трубки до 90см (включительно)</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Приказ Министерства </w:t>
            </w:r>
            <w:r w:rsidR="00CE5A65">
              <w:rPr>
                <w:rFonts w:ascii="Times New Roman" w:eastAsia="Times New Roman" w:hAnsi="Times New Roman" w:cs="Times New Roman"/>
                <w:sz w:val="24"/>
                <w:szCs w:val="24"/>
                <w:lang w:eastAsia="ar-SA"/>
              </w:rPr>
              <w:t xml:space="preserve">труда и социальной защиты РФ </w:t>
            </w:r>
            <w:r w:rsidR="00CE5A65" w:rsidRPr="00CE5A65">
              <w:rPr>
                <w:rFonts w:ascii="Times New Roman" w:eastAsia="Times New Roman" w:hAnsi="Times New Roman" w:cs="Times New Roman"/>
                <w:sz w:val="24"/>
                <w:szCs w:val="24"/>
                <w:lang w:eastAsia="ar-SA"/>
              </w:rPr>
              <w:t>от 05.03.2021 № 107н</w:t>
            </w:r>
            <w:r w:rsidR="00CE5A6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E25CDA" w:rsidRPr="00B53385" w:rsidTr="00CE61DF">
        <w:tblPrEx>
          <w:jc w:val="center"/>
        </w:tblPrEx>
        <w:trPr>
          <w:trHeight w:val="349"/>
          <w:jc w:val="center"/>
        </w:trPr>
        <w:tc>
          <w:tcPr>
            <w:tcW w:w="262" w:type="pct"/>
            <w:vMerge/>
            <w:tcBorders>
              <w:left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E25CDA">
              <w:rPr>
                <w:rFonts w:ascii="Times New Roman" w:eastAsia="Times New Roman" w:hAnsi="Times New Roman" w:cs="Times New Roman"/>
                <w:sz w:val="24"/>
                <w:szCs w:val="24"/>
                <w:lang w:eastAsia="ar-SA"/>
              </w:rPr>
              <w:t xml:space="preserve">Мерные отметки на передней стенке </w:t>
            </w:r>
            <w:r w:rsidRPr="00E25CDA">
              <w:rPr>
                <w:rFonts w:ascii="Times New Roman" w:eastAsia="Times New Roman" w:hAnsi="Times New Roman" w:cs="Times New Roman"/>
                <w:sz w:val="24"/>
                <w:szCs w:val="24"/>
                <w:lang w:eastAsia="ar-SA"/>
              </w:rPr>
              <w:lastRenderedPageBreak/>
              <w:t>мешка, по которым определяется объем мочи</w:t>
            </w:r>
          </w:p>
        </w:tc>
        <w:tc>
          <w:tcPr>
            <w:tcW w:w="627"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E25CDA">
              <w:rPr>
                <w:rFonts w:ascii="Times New Roman" w:eastAsia="Times New Roman" w:hAnsi="Times New Roman" w:cs="Times New Roman"/>
                <w:sz w:val="24"/>
                <w:szCs w:val="24"/>
                <w:lang w:eastAsia="ar-SA"/>
              </w:rPr>
              <w:t xml:space="preserve">Для определения объема </w:t>
            </w:r>
            <w:r w:rsidRPr="00E25CDA">
              <w:rPr>
                <w:rFonts w:ascii="Times New Roman" w:eastAsia="Times New Roman" w:hAnsi="Times New Roman" w:cs="Times New Roman"/>
                <w:sz w:val="24"/>
                <w:szCs w:val="24"/>
                <w:lang w:eastAsia="ar-SA"/>
              </w:rPr>
              <w:lastRenderedPageBreak/>
              <w:t>мочеотделения (по медицинским показаниям)</w:t>
            </w:r>
          </w:p>
        </w:tc>
        <w:tc>
          <w:tcPr>
            <w:tcW w:w="641" w:type="pct"/>
            <w:vMerge/>
            <w:tcBorders>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r>
      <w:tr w:rsidR="00E25CDA" w:rsidRPr="00B53385" w:rsidTr="00CE61DF">
        <w:tblPrEx>
          <w:jc w:val="center"/>
        </w:tblPrEx>
        <w:trPr>
          <w:trHeight w:val="349"/>
          <w:jc w:val="center"/>
        </w:trPr>
        <w:tc>
          <w:tcPr>
            <w:tcW w:w="262" w:type="pct"/>
            <w:vMerge/>
            <w:tcBorders>
              <w:left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не менее </w:t>
            </w:r>
            <w:r>
              <w:rPr>
                <w:rFonts w:ascii="Times New Roman" w:eastAsia="Times New Roman" w:hAnsi="Times New Roman" w:cs="Times New Roman"/>
                <w:sz w:val="24"/>
                <w:szCs w:val="24"/>
                <w:lang w:eastAsia="ar-SA"/>
              </w:rPr>
              <w:t>1500 мл</w:t>
            </w:r>
          </w:p>
        </w:tc>
        <w:tc>
          <w:tcPr>
            <w:tcW w:w="1202" w:type="pct"/>
            <w:tcBorders>
              <w:top w:val="single" w:sz="4" w:space="0" w:color="auto"/>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E25CDA" w:rsidRPr="00B53385" w:rsidRDefault="00E25CDA" w:rsidP="00E25CDA">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CE5A65">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CE5A65">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CE5A6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20164B"/>
    <w:rsid w:val="0038004C"/>
    <w:rsid w:val="003E71C6"/>
    <w:rsid w:val="003F357B"/>
    <w:rsid w:val="00464D14"/>
    <w:rsid w:val="006846C0"/>
    <w:rsid w:val="006D0A83"/>
    <w:rsid w:val="007B398C"/>
    <w:rsid w:val="007C46F0"/>
    <w:rsid w:val="008422AB"/>
    <w:rsid w:val="00922D39"/>
    <w:rsid w:val="00953A6E"/>
    <w:rsid w:val="00A975D6"/>
    <w:rsid w:val="00B152A3"/>
    <w:rsid w:val="00B53385"/>
    <w:rsid w:val="00B6149D"/>
    <w:rsid w:val="00BD5F31"/>
    <w:rsid w:val="00CE5A65"/>
    <w:rsid w:val="00E25CDA"/>
    <w:rsid w:val="00E26256"/>
    <w:rsid w:val="00E26EB0"/>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16</cp:revision>
  <cp:lastPrinted>2021-12-24T10:08:00Z</cp:lastPrinted>
  <dcterms:created xsi:type="dcterms:W3CDTF">2020-12-04T06:28:00Z</dcterms:created>
  <dcterms:modified xsi:type="dcterms:W3CDTF">2022-12-28T10:39:00Z</dcterms:modified>
</cp:coreProperties>
</file>