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CE" w:rsidRDefault="00527249" w:rsidP="00527249">
      <w:pPr>
        <w:jc w:val="right"/>
        <w:rPr>
          <w:b/>
          <w:color w:val="auto"/>
          <w:sz w:val="22"/>
          <w:szCs w:val="22"/>
          <w:shd w:val="clear" w:color="auto" w:fill="FFFFFF"/>
        </w:rPr>
      </w:pPr>
      <w:r>
        <w:rPr>
          <w:b/>
          <w:color w:val="auto"/>
          <w:sz w:val="22"/>
          <w:szCs w:val="22"/>
          <w:shd w:val="clear" w:color="auto" w:fill="FFFFFF"/>
        </w:rPr>
        <w:t xml:space="preserve">Приложение №1 к извещению </w:t>
      </w:r>
    </w:p>
    <w:p w:rsidR="00527249" w:rsidRDefault="00527249" w:rsidP="00527249">
      <w:pPr>
        <w:jc w:val="right"/>
        <w:rPr>
          <w:b/>
          <w:color w:val="auto"/>
          <w:sz w:val="22"/>
          <w:szCs w:val="22"/>
          <w:shd w:val="clear" w:color="auto" w:fill="FFFFFF"/>
        </w:rPr>
      </w:pPr>
      <w:r>
        <w:rPr>
          <w:b/>
          <w:color w:val="auto"/>
          <w:sz w:val="22"/>
          <w:szCs w:val="22"/>
          <w:shd w:val="clear" w:color="auto" w:fill="FFFFFF"/>
        </w:rPr>
        <w:t>об осуществлении закупки</w:t>
      </w:r>
    </w:p>
    <w:p w:rsidR="00527249" w:rsidRDefault="00527249" w:rsidP="00527249">
      <w:pPr>
        <w:jc w:val="right"/>
        <w:rPr>
          <w:b/>
          <w:color w:val="auto"/>
          <w:sz w:val="22"/>
          <w:szCs w:val="22"/>
          <w:shd w:val="clear" w:color="auto" w:fill="FFFFFF"/>
        </w:rPr>
      </w:pPr>
    </w:p>
    <w:p w:rsidR="00527249" w:rsidRDefault="00527249" w:rsidP="00527249">
      <w:pPr>
        <w:jc w:val="center"/>
        <w:rPr>
          <w:b/>
          <w:color w:val="auto"/>
          <w:sz w:val="22"/>
          <w:szCs w:val="22"/>
          <w:shd w:val="clear" w:color="auto" w:fill="FFFFFF"/>
        </w:rPr>
      </w:pPr>
      <w:r>
        <w:rPr>
          <w:b/>
          <w:color w:val="auto"/>
          <w:sz w:val="22"/>
          <w:szCs w:val="22"/>
          <w:shd w:val="clear" w:color="auto" w:fill="FFFFFF"/>
        </w:rPr>
        <w:t>Описание объекта закупки</w:t>
      </w:r>
    </w:p>
    <w:p w:rsidR="00527249" w:rsidRPr="007E5304" w:rsidRDefault="00527249" w:rsidP="00527249">
      <w:pPr>
        <w:jc w:val="right"/>
        <w:rPr>
          <w:b/>
          <w:color w:val="auto"/>
          <w:sz w:val="22"/>
          <w:szCs w:val="22"/>
          <w:shd w:val="clear" w:color="auto" w:fill="FFFFFF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5954"/>
        <w:gridCol w:w="2240"/>
      </w:tblGrid>
      <w:tr w:rsidR="00BB38CC" w:rsidRPr="00AF138F" w:rsidTr="00F005AA">
        <w:trPr>
          <w:trHeight w:val="66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CC" w:rsidRPr="00676ED7" w:rsidRDefault="00BB38CC" w:rsidP="00F005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676ED7">
              <w:rPr>
                <w:rFonts w:eastAsia="Times New Roman" w:cs="Times New Roman"/>
                <w:b/>
                <w:bCs/>
                <w:sz w:val="22"/>
                <w:szCs w:val="22"/>
                <w:lang w:eastAsia="ru-RU" w:bidi="ar-SA"/>
              </w:rPr>
              <w:t>Наименование изделия</w:t>
            </w:r>
          </w:p>
          <w:p w:rsidR="00BB38CC" w:rsidRPr="00922C1D" w:rsidRDefault="00BB38CC" w:rsidP="00F005AA">
            <w:pPr>
              <w:ind w:left="-108" w:right="-16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CC" w:rsidRPr="00AF138F" w:rsidRDefault="00BB38CC" w:rsidP="00F005AA">
            <w:pPr>
              <w:ind w:left="-108" w:right="-16"/>
              <w:jc w:val="center"/>
              <w:rPr>
                <w:b/>
                <w:color w:val="auto"/>
              </w:rPr>
            </w:pPr>
            <w:r w:rsidRPr="00AF138F">
              <w:rPr>
                <w:b/>
                <w:color w:val="auto"/>
              </w:rPr>
              <w:t>Наименование, функциональные и технические характеристики товара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CC" w:rsidRPr="00AF138F" w:rsidRDefault="00BB38CC" w:rsidP="00F005AA">
            <w:pPr>
              <w:jc w:val="center"/>
              <w:rPr>
                <w:b/>
                <w:color w:val="auto"/>
              </w:rPr>
            </w:pPr>
            <w:r w:rsidRPr="00AF138F">
              <w:rPr>
                <w:b/>
                <w:color w:val="auto"/>
              </w:rPr>
              <w:t>Кол-во, шт.</w:t>
            </w:r>
          </w:p>
        </w:tc>
      </w:tr>
      <w:tr w:rsidR="00BB38CC" w:rsidRPr="00AF138F" w:rsidTr="00F005A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CC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7-01-01</w:t>
            </w:r>
          </w:p>
          <w:p w:rsidR="00BB38CC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rPr>
                <w:b/>
                <w:color w:val="auto"/>
                <w:sz w:val="22"/>
                <w:szCs w:val="22"/>
              </w:rPr>
            </w:pPr>
            <w:r w:rsidRPr="00AF138F">
              <w:rPr>
                <w:b/>
                <w:color w:val="auto"/>
                <w:sz w:val="22"/>
                <w:szCs w:val="22"/>
              </w:rPr>
              <w:t xml:space="preserve">Кресло-коляска с ручным приводом </w:t>
            </w:r>
            <w:proofErr w:type="gramStart"/>
            <w:r w:rsidRPr="00922C1D">
              <w:rPr>
                <w:b/>
                <w:color w:val="auto"/>
                <w:sz w:val="22"/>
                <w:szCs w:val="22"/>
              </w:rPr>
              <w:t>комнатная</w:t>
            </w:r>
            <w:proofErr w:type="gramEnd"/>
            <w:r w:rsidRPr="00922C1D">
              <w:rPr>
                <w:b/>
                <w:color w:val="auto"/>
                <w:sz w:val="22"/>
                <w:szCs w:val="22"/>
              </w:rPr>
              <w:t xml:space="preserve"> (для инвалидов и детей-инвалидов)</w:t>
            </w:r>
            <w:r w:rsidRPr="00AF138F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BB38CC" w:rsidRDefault="00BB38CC" w:rsidP="00F005AA">
            <w:pPr>
              <w:rPr>
                <w:sz w:val="18"/>
                <w:szCs w:val="18"/>
              </w:rPr>
            </w:pPr>
          </w:p>
          <w:p w:rsidR="00BB38CC" w:rsidRPr="005E796F" w:rsidRDefault="00BB38CC" w:rsidP="00F005AA">
            <w:pPr>
              <w:rPr>
                <w:sz w:val="18"/>
                <w:szCs w:val="18"/>
              </w:rPr>
            </w:pPr>
            <w:r w:rsidRPr="005E796F">
              <w:rPr>
                <w:sz w:val="18"/>
                <w:szCs w:val="18"/>
              </w:rPr>
              <w:t>ОКПД 2: 30.92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CC" w:rsidRPr="009018C6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ind w:firstLine="459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018C6">
              <w:rPr>
                <w:b/>
                <w:sz w:val="22"/>
                <w:szCs w:val="22"/>
              </w:rPr>
              <w:t>Кресло-коляска для инвалидов с ручным приводом комнатная, оснащенная набором инструмента, должна иметь следующие функциональные и технические характеристики</w:t>
            </w:r>
            <w:r w:rsidRPr="009018C6">
              <w:rPr>
                <w:rFonts w:cs="Times New Roman"/>
                <w:b/>
                <w:sz w:val="22"/>
                <w:szCs w:val="22"/>
              </w:rPr>
              <w:t>:</w:t>
            </w:r>
          </w:p>
          <w:p w:rsidR="00BB38CC" w:rsidRPr="00492563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ind w:firstLine="459"/>
              <w:rPr>
                <w:rFonts w:cs="Times New Roman"/>
                <w:sz w:val="22"/>
                <w:szCs w:val="22"/>
              </w:rPr>
            </w:pPr>
            <w:r w:rsidRPr="00492563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492563">
              <w:rPr>
                <w:rFonts w:cs="Times New Roman"/>
                <w:sz w:val="22"/>
                <w:szCs w:val="22"/>
              </w:rPr>
              <w:t>Кресло-коляска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92563">
              <w:rPr>
                <w:rFonts w:cs="Times New Roman"/>
                <w:sz w:val="22"/>
                <w:szCs w:val="22"/>
              </w:rPr>
              <w:t>с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92563">
              <w:rPr>
                <w:rFonts w:cs="Times New Roman"/>
                <w:sz w:val="22"/>
                <w:szCs w:val="22"/>
              </w:rPr>
              <w:t>ручным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92563">
              <w:rPr>
                <w:rFonts w:cs="Times New Roman"/>
                <w:sz w:val="22"/>
                <w:szCs w:val="22"/>
              </w:rPr>
              <w:t>приводом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92563">
              <w:rPr>
                <w:rFonts w:cs="Times New Roman"/>
                <w:sz w:val="22"/>
                <w:szCs w:val="22"/>
              </w:rPr>
              <w:t>должна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92563">
              <w:rPr>
                <w:rFonts w:cs="Times New Roman"/>
                <w:sz w:val="22"/>
                <w:szCs w:val="22"/>
              </w:rPr>
              <w:t>быть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92563">
              <w:rPr>
                <w:rFonts w:cs="Times New Roman"/>
                <w:sz w:val="22"/>
                <w:szCs w:val="22"/>
              </w:rPr>
              <w:t>предназначена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92563">
              <w:rPr>
                <w:rFonts w:cs="Times New Roman"/>
                <w:sz w:val="22"/>
                <w:szCs w:val="22"/>
              </w:rPr>
              <w:t>для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92563">
              <w:rPr>
                <w:rFonts w:cs="Times New Roman"/>
                <w:sz w:val="22"/>
                <w:szCs w:val="22"/>
              </w:rPr>
              <w:t>передвижения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92563">
              <w:rPr>
                <w:rFonts w:cs="Times New Roman"/>
                <w:sz w:val="22"/>
                <w:szCs w:val="22"/>
              </w:rPr>
              <w:t>лиц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92563">
              <w:rPr>
                <w:rFonts w:cs="Times New Roman"/>
                <w:sz w:val="22"/>
                <w:szCs w:val="22"/>
              </w:rPr>
              <w:t>с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92563">
              <w:rPr>
                <w:rFonts w:cs="Times New Roman"/>
                <w:sz w:val="22"/>
                <w:szCs w:val="22"/>
              </w:rPr>
              <w:t>ограниченными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92563">
              <w:rPr>
                <w:rFonts w:cs="Times New Roman"/>
                <w:sz w:val="22"/>
                <w:szCs w:val="22"/>
              </w:rPr>
              <w:t>двигательными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92563">
              <w:rPr>
                <w:rFonts w:cs="Times New Roman"/>
                <w:sz w:val="22"/>
                <w:szCs w:val="22"/>
              </w:rPr>
              <w:t>возможностями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92563">
              <w:rPr>
                <w:rFonts w:cs="Times New Roman"/>
                <w:sz w:val="22"/>
                <w:szCs w:val="22"/>
              </w:rPr>
              <w:t>как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92563">
              <w:rPr>
                <w:rFonts w:cs="Times New Roman"/>
                <w:sz w:val="22"/>
                <w:szCs w:val="22"/>
              </w:rPr>
              <w:t>самостоятельно,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92563">
              <w:rPr>
                <w:rFonts w:cs="Times New Roman"/>
                <w:sz w:val="22"/>
                <w:szCs w:val="22"/>
              </w:rPr>
              <w:t>так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92563">
              <w:rPr>
                <w:rFonts w:cs="Times New Roman"/>
                <w:sz w:val="22"/>
                <w:szCs w:val="22"/>
              </w:rPr>
              <w:t>и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92563">
              <w:rPr>
                <w:rFonts w:cs="Times New Roman"/>
                <w:sz w:val="22"/>
                <w:szCs w:val="22"/>
              </w:rPr>
              <w:t>с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92563">
              <w:rPr>
                <w:rFonts w:cs="Times New Roman"/>
                <w:sz w:val="22"/>
                <w:szCs w:val="22"/>
              </w:rPr>
              <w:t>посторонней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92563">
              <w:rPr>
                <w:rFonts w:cs="Times New Roman"/>
                <w:sz w:val="22"/>
                <w:szCs w:val="22"/>
              </w:rPr>
              <w:t>помощью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92563">
              <w:rPr>
                <w:rFonts w:cs="Times New Roman"/>
                <w:sz w:val="22"/>
                <w:szCs w:val="22"/>
              </w:rPr>
              <w:t>в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92563">
              <w:rPr>
                <w:rFonts w:cs="Times New Roman"/>
                <w:sz w:val="22"/>
                <w:szCs w:val="22"/>
              </w:rPr>
              <w:t>условиях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92563">
              <w:rPr>
                <w:rFonts w:cs="Times New Roman"/>
                <w:sz w:val="22"/>
                <w:szCs w:val="22"/>
              </w:rPr>
              <w:t>помещения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BB38CC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ind w:firstLine="459"/>
              <w:rPr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>Кресло-коляска должна быть с приводом от обода колеса.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ind w:firstLine="459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Рамная конструкция </w:t>
            </w:r>
            <w:proofErr w:type="gramStart"/>
            <w:r w:rsidRPr="00AF138F">
              <w:rPr>
                <w:color w:val="auto"/>
                <w:sz w:val="22"/>
                <w:szCs w:val="22"/>
              </w:rPr>
              <w:t>кресло-коляски</w:t>
            </w:r>
            <w:proofErr w:type="gramEnd"/>
            <w:r w:rsidRPr="00AF138F">
              <w:rPr>
                <w:color w:val="auto"/>
                <w:sz w:val="22"/>
                <w:szCs w:val="22"/>
              </w:rPr>
              <w:t xml:space="preserve"> должна быть изготовлена из высокопрочных алюминиевых сплавов. Рама </w:t>
            </w:r>
            <w:proofErr w:type="gramStart"/>
            <w:r w:rsidRPr="00AF138F">
              <w:rPr>
                <w:color w:val="auto"/>
                <w:sz w:val="22"/>
                <w:szCs w:val="22"/>
              </w:rPr>
              <w:t>кресло-коляски</w:t>
            </w:r>
            <w:proofErr w:type="gramEnd"/>
            <w:r w:rsidRPr="00AF138F">
              <w:rPr>
                <w:color w:val="auto"/>
                <w:sz w:val="22"/>
                <w:szCs w:val="22"/>
              </w:rPr>
              <w:t xml:space="preserve">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ind w:firstLine="459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>Поверхность металлических элементов кресло-коляски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ind w:firstLine="318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Возможность складывания и раскладывания кресла-коляски без применения инструмента.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  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  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 Диаметр приводных колес должен составлять не менее 57 см и не более 62 см.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 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AF138F">
              <w:rPr>
                <w:color w:val="auto"/>
                <w:sz w:val="22"/>
                <w:szCs w:val="22"/>
              </w:rPr>
              <w:t>ободами</w:t>
            </w:r>
            <w:proofErr w:type="spellEnd"/>
            <w:r w:rsidRPr="00AF138F">
              <w:rPr>
                <w:color w:val="auto"/>
                <w:sz w:val="22"/>
                <w:szCs w:val="22"/>
              </w:rPr>
              <w:t xml:space="preserve"> и обручами.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 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 Высота спинки должна быть не менее 42,5 см и иметь возможность регулировки по высоте не менее чем±5см.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 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Подлокотники кресла-коляски должны откидываться назад. Для манипулирования одной рукой узла фиксации </w:t>
            </w:r>
            <w:r w:rsidRPr="00AF138F">
              <w:rPr>
                <w:color w:val="auto"/>
                <w:sz w:val="22"/>
                <w:szCs w:val="22"/>
              </w:rPr>
              <w:lastRenderedPageBreak/>
              <w:t>подлокотника, он не должен обладать возвратной пружиной.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см+/-1 см до 47 см+/-1 см и углу наклона не менее 10 градусов.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>- изменение высоты сиденья спереди в диапазоне не менее 3 и сзади в диапазоне не менее 9 см;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- изменение угла наклона сиденья </w:t>
            </w:r>
            <w:proofErr w:type="gramStart"/>
            <w:r w:rsidRPr="00AF138F">
              <w:rPr>
                <w:color w:val="auto"/>
                <w:sz w:val="22"/>
                <w:szCs w:val="22"/>
              </w:rPr>
              <w:t>от</w:t>
            </w:r>
            <w:proofErr w:type="gramEnd"/>
            <w:r w:rsidRPr="00AF138F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AF138F">
              <w:rPr>
                <w:color w:val="auto"/>
                <w:sz w:val="22"/>
                <w:szCs w:val="22"/>
              </w:rPr>
              <w:t>минус</w:t>
            </w:r>
            <w:proofErr w:type="gramEnd"/>
            <w:r w:rsidRPr="00AF138F">
              <w:rPr>
                <w:color w:val="auto"/>
                <w:sz w:val="22"/>
                <w:szCs w:val="22"/>
              </w:rPr>
              <w:t xml:space="preserve"> 5 градусов до 15 градусов;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 Кресло-коляска должна быть укомплектована подушкой на сиденье толщиной не менее 5 см.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</w:t>
            </w:r>
            <w:r w:rsidRPr="00AF138F">
              <w:rPr>
                <w:color w:val="auto"/>
                <w:sz w:val="22"/>
                <w:szCs w:val="22"/>
              </w:rPr>
              <w:t xml:space="preserve">  Максимальный вес пользователя: не менее 125 кг включительно.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 Вес </w:t>
            </w:r>
            <w:proofErr w:type="gramStart"/>
            <w:r w:rsidRPr="00AF138F">
              <w:rPr>
                <w:color w:val="auto"/>
                <w:sz w:val="22"/>
                <w:szCs w:val="22"/>
              </w:rPr>
              <w:t>кресло-коляски</w:t>
            </w:r>
            <w:proofErr w:type="gramEnd"/>
            <w:r w:rsidRPr="00AF138F">
              <w:rPr>
                <w:color w:val="auto"/>
                <w:sz w:val="22"/>
                <w:szCs w:val="22"/>
              </w:rPr>
              <w:t xml:space="preserve"> без дополнительного оснащения и без подушки не более 18 кг.</w:t>
            </w:r>
          </w:p>
          <w:p w:rsidR="00BB38CC" w:rsidRPr="001C6563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1C6563">
              <w:rPr>
                <w:color w:val="000000" w:themeColor="text1"/>
                <w:sz w:val="22"/>
                <w:szCs w:val="22"/>
              </w:rPr>
              <w:t xml:space="preserve">      Кресло-коляски должны иметь ширины сиденья: </w:t>
            </w:r>
            <w:r>
              <w:rPr>
                <w:color w:val="000000" w:themeColor="text1"/>
                <w:sz w:val="22"/>
                <w:szCs w:val="22"/>
              </w:rPr>
              <w:t>48</w:t>
            </w:r>
            <w:r w:rsidRPr="001C6563">
              <w:rPr>
                <w:color w:val="000000" w:themeColor="text1"/>
                <w:sz w:val="22"/>
                <w:szCs w:val="22"/>
              </w:rPr>
              <w:t xml:space="preserve"> см+/-1 см – </w:t>
            </w:r>
            <w:r>
              <w:rPr>
                <w:color w:val="000000" w:themeColor="text1"/>
                <w:sz w:val="22"/>
                <w:szCs w:val="22"/>
              </w:rPr>
              <w:t>45</w:t>
            </w:r>
            <w:r w:rsidRPr="001C6563">
              <w:rPr>
                <w:color w:val="000000" w:themeColor="text1"/>
                <w:sz w:val="22"/>
                <w:szCs w:val="22"/>
              </w:rPr>
              <w:t xml:space="preserve"> шт., </w:t>
            </w:r>
            <w:r>
              <w:rPr>
                <w:color w:val="000000" w:themeColor="text1"/>
                <w:sz w:val="22"/>
                <w:szCs w:val="22"/>
              </w:rPr>
              <w:t>50</w:t>
            </w:r>
            <w:r w:rsidRPr="001C6563">
              <w:rPr>
                <w:color w:val="000000" w:themeColor="text1"/>
                <w:sz w:val="22"/>
                <w:szCs w:val="22"/>
              </w:rPr>
              <w:t xml:space="preserve"> см +/- 1 см – </w:t>
            </w:r>
            <w:r>
              <w:rPr>
                <w:color w:val="000000" w:themeColor="text1"/>
                <w:sz w:val="22"/>
                <w:szCs w:val="22"/>
              </w:rPr>
              <w:t>55</w:t>
            </w:r>
            <w:r w:rsidRPr="001C6563">
              <w:rPr>
                <w:color w:val="000000" w:themeColor="text1"/>
                <w:sz w:val="22"/>
                <w:szCs w:val="22"/>
              </w:rPr>
              <w:t xml:space="preserve"> шт., 5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1C6563">
              <w:rPr>
                <w:color w:val="000000" w:themeColor="text1"/>
                <w:sz w:val="22"/>
                <w:szCs w:val="22"/>
              </w:rPr>
              <w:t xml:space="preserve"> см +/-1 см – </w:t>
            </w:r>
            <w:r>
              <w:rPr>
                <w:color w:val="000000" w:themeColor="text1"/>
                <w:sz w:val="22"/>
                <w:szCs w:val="22"/>
              </w:rPr>
              <w:t>50</w:t>
            </w:r>
            <w:r w:rsidRPr="001C656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B51AB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proofErr w:type="gramEnd"/>
            <w:r w:rsidRPr="001C6563">
              <w:rPr>
                <w:color w:val="000000" w:themeColor="text1"/>
                <w:sz w:val="22"/>
                <w:szCs w:val="22"/>
              </w:rPr>
              <w:t xml:space="preserve"> и поставляться в 3 типоразмерах.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Маркировка кресла-коляски должна содержать: 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>- наименование производителя (товарный знак предприятия-производителя);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>- адрес производителя;</w:t>
            </w:r>
            <w:bookmarkStart w:id="0" w:name="_GoBack"/>
            <w:bookmarkEnd w:id="0"/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>- дату выпуска (месяц, год);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>- артикул модификации кресла-коляски;</w:t>
            </w:r>
          </w:p>
          <w:p w:rsidR="00BB38CC" w:rsidRPr="007E5304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- </w:t>
            </w:r>
            <w:r w:rsidRPr="007E5304">
              <w:rPr>
                <w:color w:val="auto"/>
                <w:sz w:val="22"/>
                <w:szCs w:val="22"/>
              </w:rPr>
              <w:t>серийный номер данного кресла-коляски;</w:t>
            </w:r>
          </w:p>
          <w:p w:rsidR="00BB38CC" w:rsidRPr="007E5304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rPr>
                <w:rFonts w:cs="Times New Roman"/>
                <w:color w:val="auto"/>
                <w:sz w:val="22"/>
                <w:szCs w:val="22"/>
              </w:rPr>
            </w:pPr>
            <w:r w:rsidRPr="007E5304">
              <w:rPr>
                <w:rFonts w:cs="Times New Roman"/>
                <w:sz w:val="22"/>
                <w:szCs w:val="22"/>
              </w:rPr>
              <w:t>- рекомендуемую максимальную массу пользователя.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В комплект поставки должно входить: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>- набор инструментов;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>- инструкция для пользователя (на русском языке);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>- гарантийный талон (с отметкой о произведенно</w:t>
            </w:r>
            <w:r>
              <w:rPr>
                <w:color w:val="auto"/>
                <w:sz w:val="22"/>
                <w:szCs w:val="22"/>
              </w:rPr>
              <w:t xml:space="preserve">й проверке контроля качества).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CC" w:rsidRPr="00AF138F" w:rsidRDefault="00BB38CC" w:rsidP="00F005AA">
            <w:pPr>
              <w:pStyle w:val="Standard"/>
              <w:snapToGrid w:val="0"/>
              <w:jc w:val="center"/>
            </w:pPr>
            <w:r>
              <w:lastRenderedPageBreak/>
              <w:t>150</w:t>
            </w:r>
          </w:p>
        </w:tc>
      </w:tr>
      <w:tr w:rsidR="00BB38CC" w:rsidRPr="00AF138F" w:rsidTr="00F005A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CC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lastRenderedPageBreak/>
              <w:t>7-02-01</w:t>
            </w:r>
          </w:p>
          <w:p w:rsidR="00BB38CC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rPr>
                <w:b/>
                <w:color w:val="auto"/>
                <w:sz w:val="22"/>
                <w:szCs w:val="22"/>
              </w:rPr>
            </w:pPr>
            <w:r w:rsidRPr="00AF138F">
              <w:rPr>
                <w:b/>
                <w:color w:val="auto"/>
                <w:sz w:val="22"/>
                <w:szCs w:val="22"/>
              </w:rPr>
              <w:t xml:space="preserve">Кресло-коляска с ручным приводом 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>прогулочная</w:t>
            </w:r>
            <w:proofErr w:type="gramEnd"/>
            <w:r w:rsidRPr="00922C1D">
              <w:rPr>
                <w:b/>
                <w:color w:val="auto"/>
                <w:sz w:val="22"/>
                <w:szCs w:val="22"/>
              </w:rPr>
              <w:t xml:space="preserve"> (для инвалидов и детей-</w:t>
            </w:r>
            <w:r w:rsidRPr="00922C1D">
              <w:rPr>
                <w:b/>
                <w:color w:val="auto"/>
                <w:sz w:val="22"/>
                <w:szCs w:val="22"/>
              </w:rPr>
              <w:lastRenderedPageBreak/>
              <w:t>инвалидов)</w:t>
            </w:r>
            <w:r w:rsidRPr="00AF138F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BB38CC" w:rsidRDefault="00BB38CC" w:rsidP="00F005AA">
            <w:pPr>
              <w:rPr>
                <w:sz w:val="18"/>
                <w:szCs w:val="18"/>
              </w:rPr>
            </w:pPr>
          </w:p>
          <w:p w:rsidR="00BB38CC" w:rsidRPr="005E796F" w:rsidRDefault="00BB38CC" w:rsidP="00F005AA">
            <w:pPr>
              <w:rPr>
                <w:sz w:val="18"/>
                <w:szCs w:val="18"/>
              </w:rPr>
            </w:pPr>
            <w:r w:rsidRPr="005E796F">
              <w:rPr>
                <w:sz w:val="18"/>
                <w:szCs w:val="18"/>
              </w:rPr>
              <w:t>ОКПД 2: 30.92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CC" w:rsidRPr="007E5304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E5304">
              <w:rPr>
                <w:rFonts w:cs="Times New Roman"/>
                <w:b/>
                <w:sz w:val="22"/>
                <w:szCs w:val="22"/>
              </w:rPr>
              <w:lastRenderedPageBreak/>
              <w:t>Кресло-коляска для инвалидов с ручным приводом прогулочная, оснащенная набором инструментов и насосом, должна иметь следующие функциональные и технические характеристики</w:t>
            </w:r>
            <w:r>
              <w:rPr>
                <w:rFonts w:cs="Times New Roman"/>
                <w:b/>
                <w:sz w:val="22"/>
                <w:szCs w:val="22"/>
              </w:rPr>
              <w:t>: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</w:t>
            </w:r>
            <w:r w:rsidRPr="00AF138F">
              <w:rPr>
                <w:color w:val="auto"/>
                <w:sz w:val="22"/>
                <w:szCs w:val="22"/>
              </w:rPr>
              <w:lastRenderedPageBreak/>
              <w:t>посторонней помощью в условиях помещения и улицы.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Кресло-коляска должна быть с приводом от обода колеса.</w:t>
            </w:r>
          </w:p>
          <w:p w:rsidR="00BB38CC" w:rsidRPr="00AF138F" w:rsidRDefault="00BB38CC" w:rsidP="00F005AA">
            <w:pPr>
              <w:pStyle w:val="21"/>
            </w:pPr>
            <w:r>
              <w:rPr>
                <w:sz w:val="22"/>
                <w:szCs w:val="22"/>
              </w:rPr>
              <w:t xml:space="preserve">   </w:t>
            </w:r>
            <w:r w:rsidRPr="00AF138F">
              <w:rPr>
                <w:sz w:val="22"/>
                <w:szCs w:val="22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</w:t>
            </w:r>
            <w:r w:rsidRPr="00AF138F">
              <w:t xml:space="preserve">. 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Поверхности металлических элементов </w:t>
            </w:r>
            <w:proofErr w:type="gramStart"/>
            <w:r w:rsidRPr="00AF138F">
              <w:rPr>
                <w:color w:val="auto"/>
                <w:sz w:val="22"/>
                <w:szCs w:val="22"/>
              </w:rPr>
              <w:t>кресло-коляски</w:t>
            </w:r>
            <w:proofErr w:type="gramEnd"/>
            <w:r w:rsidRPr="00AF138F">
              <w:rPr>
                <w:color w:val="auto"/>
                <w:sz w:val="22"/>
                <w:szCs w:val="22"/>
              </w:rPr>
              <w:t xml:space="preserve">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Возможность складывания и раскладывания кресла-коляски без применения инструмента.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Диаметр приводных колес должен составлять не менее 57 см и не более 62 см.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AF138F">
              <w:rPr>
                <w:color w:val="auto"/>
                <w:sz w:val="22"/>
                <w:szCs w:val="22"/>
              </w:rPr>
              <w:t>ободами</w:t>
            </w:r>
            <w:proofErr w:type="spellEnd"/>
            <w:r w:rsidRPr="00AF138F">
              <w:rPr>
                <w:color w:val="auto"/>
                <w:sz w:val="22"/>
                <w:szCs w:val="22"/>
              </w:rPr>
              <w:t xml:space="preserve"> и обручами.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Высота спинки должна быть не менее 42,5 см и иметь возможность регулировки по высоте не менее чем ±5см.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Подножки должны быть </w:t>
            </w:r>
            <w:proofErr w:type="gramStart"/>
            <w:r w:rsidRPr="00AF138F">
              <w:rPr>
                <w:color w:val="auto"/>
                <w:sz w:val="22"/>
                <w:szCs w:val="22"/>
              </w:rPr>
              <w:t>легко</w:t>
            </w:r>
            <w:proofErr w:type="gramEnd"/>
            <w:r w:rsidRPr="00AF138F">
              <w:rPr>
                <w:color w:val="auto"/>
                <w:sz w:val="22"/>
                <w:szCs w:val="22"/>
              </w:rPr>
              <w:t xml:space="preserve"> демонтироваться или просто отведены внутрь рамы без демонтажа. Опоры подножек должны иметь плавную регулировку по высоте от 36 см+/- 1см до 47 см+/-1см и углу наклона не менее 10 градусов. 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- изменение высоты сиденья спереди в диапазоне не менее 3 и сзади в диапазоне не менее 9 см;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lastRenderedPageBreak/>
              <w:t xml:space="preserve"> - изменение угла наклона сиденья </w:t>
            </w:r>
            <w:proofErr w:type="gramStart"/>
            <w:r w:rsidRPr="00AF138F">
              <w:rPr>
                <w:color w:val="auto"/>
                <w:sz w:val="22"/>
                <w:szCs w:val="22"/>
              </w:rPr>
              <w:t>от</w:t>
            </w:r>
            <w:proofErr w:type="gramEnd"/>
            <w:r w:rsidRPr="00AF138F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AF138F">
              <w:rPr>
                <w:color w:val="auto"/>
                <w:sz w:val="22"/>
                <w:szCs w:val="22"/>
              </w:rPr>
              <w:t>минус</w:t>
            </w:r>
            <w:proofErr w:type="gramEnd"/>
            <w:r w:rsidRPr="00AF138F">
              <w:rPr>
                <w:color w:val="auto"/>
                <w:sz w:val="22"/>
                <w:szCs w:val="22"/>
              </w:rPr>
              <w:t xml:space="preserve"> 5 градусов до 15 градусов;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 Кресло-коляска должна быть укомплектована подушкой на сиденье толщиной не менее 5 см.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Максимальный вес пользователя: не менее 125 кг включительно.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 Все </w:t>
            </w:r>
            <w:proofErr w:type="gramStart"/>
            <w:r w:rsidRPr="00AF138F">
              <w:rPr>
                <w:color w:val="auto"/>
                <w:sz w:val="22"/>
                <w:szCs w:val="22"/>
              </w:rPr>
              <w:t>кресло-коляски</w:t>
            </w:r>
            <w:proofErr w:type="gramEnd"/>
            <w:r w:rsidRPr="00AF138F">
              <w:rPr>
                <w:color w:val="auto"/>
                <w:sz w:val="22"/>
                <w:szCs w:val="22"/>
              </w:rPr>
              <w:t xml:space="preserve"> без дополнительного оснащения и без подушки не более 18 кг.</w:t>
            </w:r>
          </w:p>
          <w:p w:rsidR="00BB38CC" w:rsidRPr="009018C6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</w:t>
            </w:r>
            <w:r w:rsidRPr="00AF138F">
              <w:rPr>
                <w:color w:val="auto"/>
                <w:sz w:val="22"/>
                <w:szCs w:val="22"/>
              </w:rPr>
              <w:t xml:space="preserve"> </w:t>
            </w:r>
            <w:r w:rsidRPr="009018C6">
              <w:rPr>
                <w:sz w:val="22"/>
                <w:szCs w:val="22"/>
              </w:rPr>
              <w:t xml:space="preserve">Кресло-коляски должны иметь ширины сиденья: 48 см +/- 1 см – </w:t>
            </w:r>
            <w:r>
              <w:rPr>
                <w:sz w:val="22"/>
                <w:szCs w:val="22"/>
              </w:rPr>
              <w:t>20</w:t>
            </w:r>
            <w:r w:rsidRPr="009018C6">
              <w:rPr>
                <w:sz w:val="22"/>
                <w:szCs w:val="22"/>
              </w:rPr>
              <w:t xml:space="preserve"> шт., 50 см +/-1 см – </w:t>
            </w:r>
            <w:r>
              <w:rPr>
                <w:sz w:val="22"/>
                <w:szCs w:val="22"/>
              </w:rPr>
              <w:t>40</w:t>
            </w:r>
            <w:r w:rsidRPr="009018C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018C6"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, 55</w:t>
            </w:r>
            <w:r w:rsidRPr="009018C6">
              <w:rPr>
                <w:sz w:val="22"/>
                <w:szCs w:val="22"/>
              </w:rPr>
              <w:t xml:space="preserve"> см +/- 1 см – </w:t>
            </w:r>
            <w:r>
              <w:rPr>
                <w:sz w:val="22"/>
                <w:szCs w:val="22"/>
              </w:rPr>
              <w:t>40</w:t>
            </w:r>
            <w:r w:rsidRPr="009018C6">
              <w:rPr>
                <w:sz w:val="22"/>
                <w:szCs w:val="22"/>
              </w:rPr>
              <w:t xml:space="preserve"> шт., и поставляться в </w:t>
            </w:r>
            <w:r>
              <w:rPr>
                <w:sz w:val="22"/>
                <w:szCs w:val="22"/>
              </w:rPr>
              <w:t>3</w:t>
            </w:r>
            <w:r w:rsidRPr="009018C6">
              <w:rPr>
                <w:sz w:val="22"/>
                <w:szCs w:val="22"/>
              </w:rPr>
              <w:t xml:space="preserve"> типоразмерах.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9018C6">
              <w:rPr>
                <w:sz w:val="22"/>
                <w:szCs w:val="22"/>
              </w:rPr>
              <w:t xml:space="preserve">      Количество кресел-колясок в зависимости от </w:t>
            </w:r>
            <w:r w:rsidRPr="00AF138F">
              <w:rPr>
                <w:color w:val="auto"/>
                <w:sz w:val="22"/>
                <w:szCs w:val="22"/>
              </w:rPr>
              <w:t>ширины сидения определяется в соответствии с заявкой (разнарядкой) Получателя.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    Маркировка кресла-коляски должна содержать: 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>- наименование производителя;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>- адрес производителя;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>- дату выпуска (месяц, год);</w:t>
            </w:r>
          </w:p>
          <w:p w:rsidR="00BB38CC" w:rsidRPr="007E5304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 xml:space="preserve">- артикул </w:t>
            </w:r>
            <w:r w:rsidRPr="007E5304">
              <w:rPr>
                <w:color w:val="auto"/>
                <w:sz w:val="22"/>
                <w:szCs w:val="22"/>
              </w:rPr>
              <w:t>модификации кресла-коляски;</w:t>
            </w:r>
          </w:p>
          <w:p w:rsidR="00BB38CC" w:rsidRPr="007E5304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7E5304">
              <w:rPr>
                <w:color w:val="auto"/>
                <w:sz w:val="22"/>
                <w:szCs w:val="22"/>
              </w:rPr>
              <w:t>- серийный номер данного кресла-коляски;</w:t>
            </w:r>
          </w:p>
          <w:p w:rsidR="00BB38CC" w:rsidRPr="007E5304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7E5304">
              <w:rPr>
                <w:rFonts w:cs="Times New Roman"/>
                <w:sz w:val="22"/>
                <w:szCs w:val="22"/>
              </w:rPr>
              <w:t>- рекомендуемую максимальную массу пользователя.</w:t>
            </w:r>
          </w:p>
          <w:p w:rsidR="00BB38CC" w:rsidRPr="007E5304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7E5304">
              <w:rPr>
                <w:color w:val="auto"/>
                <w:sz w:val="22"/>
                <w:szCs w:val="22"/>
              </w:rPr>
              <w:t xml:space="preserve">     В комплект поставки должно входить: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>- набор инструментов;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>- инструкция для пользователя (на русском языке);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AF138F">
              <w:rPr>
                <w:color w:val="auto"/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  <w:p w:rsidR="00BB38CC" w:rsidRPr="00AF138F" w:rsidRDefault="00BB38CC" w:rsidP="00F005AA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CC" w:rsidRPr="00AF138F" w:rsidRDefault="00BB38CC" w:rsidP="00F005AA">
            <w:pPr>
              <w:pStyle w:val="Standard"/>
              <w:snapToGrid w:val="0"/>
              <w:jc w:val="center"/>
            </w:pPr>
            <w:r>
              <w:lastRenderedPageBreak/>
              <w:t>100</w:t>
            </w:r>
          </w:p>
        </w:tc>
      </w:tr>
      <w:tr w:rsidR="00BB38CC" w:rsidRPr="00AF138F" w:rsidTr="00F005A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CC" w:rsidRPr="00AF138F" w:rsidRDefault="00BB38CC" w:rsidP="00F005AA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CC" w:rsidRPr="00AF138F" w:rsidRDefault="00BB38CC" w:rsidP="00F005AA">
            <w:pPr>
              <w:pStyle w:val="Standard"/>
              <w:snapToGrid w:val="0"/>
              <w:jc w:val="center"/>
              <w:rPr>
                <w:b/>
              </w:rPr>
            </w:pPr>
            <w:r w:rsidRPr="00AF138F">
              <w:rPr>
                <w:b/>
              </w:rPr>
              <w:t xml:space="preserve">Всего </w:t>
            </w:r>
            <w:r>
              <w:rPr>
                <w:b/>
              </w:rPr>
              <w:t xml:space="preserve">370 </w:t>
            </w:r>
            <w:r w:rsidRPr="00AF138F">
              <w:rPr>
                <w:b/>
              </w:rPr>
              <w:t>издели</w:t>
            </w:r>
            <w:r>
              <w:rPr>
                <w:b/>
              </w:rPr>
              <w:t>й</w:t>
            </w:r>
            <w:r w:rsidRPr="00AF138F">
              <w:rPr>
                <w:b/>
              </w:rPr>
              <w:t>.</w:t>
            </w:r>
          </w:p>
        </w:tc>
      </w:tr>
    </w:tbl>
    <w:p w:rsidR="00BB38CC" w:rsidRPr="007E5304" w:rsidRDefault="00BB38CC" w:rsidP="00BB38CC">
      <w:pPr>
        <w:jc w:val="center"/>
        <w:rPr>
          <w:b/>
          <w:color w:val="auto"/>
          <w:sz w:val="22"/>
          <w:szCs w:val="22"/>
          <w:shd w:val="clear" w:color="auto" w:fill="FFFFFF"/>
        </w:rPr>
      </w:pPr>
    </w:p>
    <w:p w:rsidR="00BB38CC" w:rsidRPr="007E5304" w:rsidRDefault="00BB38CC" w:rsidP="00BB38CC">
      <w:pPr>
        <w:ind w:firstLine="376"/>
        <w:jc w:val="both"/>
        <w:rPr>
          <w:color w:val="auto"/>
          <w:sz w:val="22"/>
          <w:szCs w:val="22"/>
        </w:rPr>
      </w:pPr>
      <w:r w:rsidRPr="007E5304">
        <w:rPr>
          <w:color w:val="auto"/>
          <w:sz w:val="22"/>
          <w:szCs w:val="22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BB38CC" w:rsidRPr="007E5304" w:rsidRDefault="00BB38CC" w:rsidP="00BB38CC">
      <w:pPr>
        <w:ind w:firstLine="376"/>
        <w:jc w:val="both"/>
        <w:rPr>
          <w:color w:val="auto"/>
          <w:sz w:val="22"/>
          <w:szCs w:val="22"/>
        </w:rPr>
      </w:pPr>
      <w:r w:rsidRPr="007E5304">
        <w:rPr>
          <w:color w:val="auto"/>
          <w:sz w:val="22"/>
          <w:szCs w:val="22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BB38CC" w:rsidRPr="007E5304" w:rsidRDefault="00BB38CC" w:rsidP="00BB38CC">
      <w:pPr>
        <w:ind w:firstLine="376"/>
        <w:jc w:val="both"/>
        <w:rPr>
          <w:color w:val="auto"/>
          <w:sz w:val="22"/>
          <w:szCs w:val="22"/>
        </w:rPr>
      </w:pPr>
      <w:r w:rsidRPr="007E5304">
        <w:rPr>
          <w:bCs/>
          <w:iCs/>
          <w:color w:val="auto"/>
          <w:sz w:val="22"/>
          <w:szCs w:val="22"/>
        </w:rPr>
        <w:t>Кресла-коляски</w:t>
      </w:r>
      <w:r w:rsidRPr="007E5304">
        <w:rPr>
          <w:bCs/>
          <w:iCs/>
          <w:color w:val="auto"/>
          <w:spacing w:val="-4"/>
          <w:sz w:val="22"/>
          <w:szCs w:val="22"/>
        </w:rPr>
        <w:t xml:space="preserve"> должны</w:t>
      </w:r>
      <w:r w:rsidRPr="007E5304">
        <w:rPr>
          <w:bCs/>
          <w:iCs/>
          <w:color w:val="auto"/>
          <w:sz w:val="22"/>
          <w:szCs w:val="22"/>
        </w:rPr>
        <w:t xml:space="preserve"> быть новыми (которые не были в употреблении, в ремонте, в том </w:t>
      </w:r>
      <w:proofErr w:type="gramStart"/>
      <w:r w:rsidRPr="007E5304">
        <w:rPr>
          <w:bCs/>
          <w:iCs/>
          <w:color w:val="auto"/>
          <w:sz w:val="22"/>
          <w:szCs w:val="22"/>
        </w:rPr>
        <w:t>числе</w:t>
      </w:r>
      <w:proofErr w:type="gramEnd"/>
      <w:r w:rsidRPr="007E5304">
        <w:rPr>
          <w:bCs/>
          <w:iCs/>
          <w:color w:val="auto"/>
          <w:sz w:val="22"/>
          <w:szCs w:val="22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свойства),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BB38CC" w:rsidRPr="007E5304" w:rsidRDefault="00BB38CC" w:rsidP="00BB38CC">
      <w:pPr>
        <w:ind w:firstLine="376"/>
        <w:jc w:val="both"/>
        <w:rPr>
          <w:color w:val="auto"/>
          <w:sz w:val="22"/>
          <w:szCs w:val="22"/>
        </w:rPr>
      </w:pPr>
      <w:proofErr w:type="gramStart"/>
      <w:r w:rsidRPr="007E5304">
        <w:rPr>
          <w:color w:val="auto"/>
          <w:sz w:val="22"/>
          <w:szCs w:val="22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  <w:proofErr w:type="gramEnd"/>
    </w:p>
    <w:p w:rsidR="00BB38CC" w:rsidRPr="007E5304" w:rsidRDefault="00BB38CC" w:rsidP="00BB38CC">
      <w:pPr>
        <w:ind w:firstLine="376"/>
        <w:jc w:val="both"/>
        <w:rPr>
          <w:color w:val="auto"/>
          <w:sz w:val="22"/>
          <w:szCs w:val="22"/>
        </w:rPr>
      </w:pPr>
      <w:r w:rsidRPr="007E5304">
        <w:rPr>
          <w:color w:val="auto"/>
          <w:sz w:val="22"/>
          <w:szCs w:val="22"/>
        </w:rPr>
        <w:t>Маркировка кресла-коляски должна содержать:</w:t>
      </w:r>
    </w:p>
    <w:p w:rsidR="00BB38CC" w:rsidRPr="007E5304" w:rsidRDefault="00BB38CC" w:rsidP="00BB38CC">
      <w:pPr>
        <w:ind w:left="405" w:hanging="29"/>
        <w:jc w:val="both"/>
        <w:rPr>
          <w:color w:val="auto"/>
          <w:sz w:val="22"/>
          <w:szCs w:val="22"/>
        </w:rPr>
      </w:pPr>
      <w:r w:rsidRPr="007E5304">
        <w:rPr>
          <w:color w:val="auto"/>
          <w:sz w:val="22"/>
          <w:szCs w:val="22"/>
        </w:rPr>
        <w:lastRenderedPageBreak/>
        <w:t xml:space="preserve">- наименование производителя (товарный знак предприятия-производителя); </w:t>
      </w:r>
    </w:p>
    <w:p w:rsidR="00BB38CC" w:rsidRPr="007E5304" w:rsidRDefault="00BB38CC" w:rsidP="00BB38CC">
      <w:pPr>
        <w:ind w:firstLine="376"/>
        <w:jc w:val="both"/>
        <w:rPr>
          <w:color w:val="auto"/>
          <w:sz w:val="22"/>
          <w:szCs w:val="22"/>
        </w:rPr>
      </w:pPr>
      <w:r w:rsidRPr="007E5304">
        <w:rPr>
          <w:color w:val="auto"/>
          <w:sz w:val="22"/>
          <w:szCs w:val="22"/>
        </w:rPr>
        <w:t xml:space="preserve">- адрес производителя; </w:t>
      </w:r>
    </w:p>
    <w:p w:rsidR="00BB38CC" w:rsidRPr="007E5304" w:rsidRDefault="00BB38CC" w:rsidP="00BB38CC">
      <w:pPr>
        <w:ind w:firstLine="376"/>
        <w:jc w:val="both"/>
        <w:rPr>
          <w:color w:val="auto"/>
          <w:sz w:val="22"/>
          <w:szCs w:val="22"/>
        </w:rPr>
      </w:pPr>
      <w:r w:rsidRPr="007E5304">
        <w:rPr>
          <w:color w:val="auto"/>
          <w:sz w:val="22"/>
          <w:szCs w:val="22"/>
        </w:rPr>
        <w:t>- обозначение типа (модели) кресла-коляски (в зависимости от модификации);</w:t>
      </w:r>
    </w:p>
    <w:p w:rsidR="00BB38CC" w:rsidRPr="007E5304" w:rsidRDefault="00BB38CC" w:rsidP="00BB38CC">
      <w:pPr>
        <w:ind w:firstLine="376"/>
        <w:jc w:val="both"/>
        <w:rPr>
          <w:color w:val="auto"/>
          <w:sz w:val="22"/>
          <w:szCs w:val="22"/>
        </w:rPr>
      </w:pPr>
      <w:r w:rsidRPr="007E5304">
        <w:rPr>
          <w:color w:val="auto"/>
          <w:sz w:val="22"/>
          <w:szCs w:val="22"/>
        </w:rPr>
        <w:t>- дату выпуска (месяц, год);</w:t>
      </w:r>
    </w:p>
    <w:p w:rsidR="00BB38CC" w:rsidRPr="007E5304" w:rsidRDefault="00BB38CC" w:rsidP="00BB38CC">
      <w:pPr>
        <w:ind w:firstLine="376"/>
        <w:jc w:val="both"/>
        <w:rPr>
          <w:color w:val="auto"/>
          <w:sz w:val="22"/>
          <w:szCs w:val="22"/>
        </w:rPr>
      </w:pPr>
      <w:r w:rsidRPr="007E5304">
        <w:rPr>
          <w:color w:val="auto"/>
          <w:sz w:val="22"/>
          <w:szCs w:val="22"/>
        </w:rPr>
        <w:t>- артикул модификации кресла-коляски;</w:t>
      </w:r>
    </w:p>
    <w:p w:rsidR="00BB38CC" w:rsidRDefault="00BB38CC" w:rsidP="00BB38CC">
      <w:pPr>
        <w:ind w:firstLine="376"/>
        <w:jc w:val="both"/>
        <w:rPr>
          <w:color w:val="auto"/>
          <w:sz w:val="22"/>
          <w:szCs w:val="22"/>
        </w:rPr>
      </w:pPr>
      <w:r w:rsidRPr="007E5304">
        <w:rPr>
          <w:color w:val="auto"/>
          <w:sz w:val="22"/>
          <w:szCs w:val="22"/>
        </w:rPr>
        <w:t>- серийный номер данного кресла-коляски</w:t>
      </w:r>
      <w:r>
        <w:rPr>
          <w:color w:val="auto"/>
          <w:sz w:val="22"/>
          <w:szCs w:val="22"/>
        </w:rPr>
        <w:t>;</w:t>
      </w:r>
    </w:p>
    <w:p w:rsidR="00BB38CC" w:rsidRPr="007E5304" w:rsidRDefault="00BB38CC" w:rsidP="00BB38CC">
      <w:pPr>
        <w:keepLines/>
        <w:tabs>
          <w:tab w:val="left" w:pos="0"/>
        </w:tabs>
        <w:snapToGrid w:val="0"/>
        <w:spacing w:line="200" w:lineRule="atLeast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</w:t>
      </w:r>
      <w:r w:rsidRPr="007E5304">
        <w:rPr>
          <w:rFonts w:cs="Times New Roman"/>
          <w:sz w:val="22"/>
          <w:szCs w:val="22"/>
        </w:rPr>
        <w:t>- рекомендуемую максимальную массу пользователя.</w:t>
      </w:r>
    </w:p>
    <w:p w:rsidR="00BB38CC" w:rsidRPr="007E5304" w:rsidRDefault="00BB38CC" w:rsidP="00BB38CC">
      <w:pPr>
        <w:ind w:firstLine="376"/>
        <w:jc w:val="both"/>
        <w:rPr>
          <w:color w:val="auto"/>
          <w:sz w:val="22"/>
          <w:szCs w:val="22"/>
        </w:rPr>
      </w:pPr>
      <w:r w:rsidRPr="007E5304">
        <w:rPr>
          <w:color w:val="auto"/>
          <w:sz w:val="22"/>
          <w:szCs w:val="22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</w:t>
      </w:r>
      <w:r w:rsidRPr="00A9097F">
        <w:rPr>
          <w:rFonts w:cs="Times New Roman"/>
          <w:sz w:val="22"/>
          <w:szCs w:val="22"/>
        </w:rPr>
        <w:t>от</w:t>
      </w:r>
      <w:r>
        <w:rPr>
          <w:rFonts w:cs="Times New Roman"/>
          <w:sz w:val="22"/>
          <w:szCs w:val="22"/>
        </w:rPr>
        <w:t xml:space="preserve"> </w:t>
      </w:r>
      <w:r w:rsidRPr="00A9097F">
        <w:rPr>
          <w:rFonts w:cs="Times New Roman"/>
          <w:sz w:val="22"/>
          <w:szCs w:val="22"/>
        </w:rPr>
        <w:t>05марта</w:t>
      </w:r>
      <w:r>
        <w:rPr>
          <w:rFonts w:cs="Times New Roman"/>
          <w:sz w:val="22"/>
          <w:szCs w:val="22"/>
        </w:rPr>
        <w:t xml:space="preserve"> </w:t>
      </w:r>
      <w:r w:rsidRPr="00A9097F">
        <w:rPr>
          <w:rFonts w:cs="Times New Roman"/>
          <w:sz w:val="22"/>
          <w:szCs w:val="22"/>
        </w:rPr>
        <w:t>2021г.N107н</w:t>
      </w:r>
      <w:r w:rsidRPr="007E5304">
        <w:rPr>
          <w:color w:val="auto"/>
          <w:sz w:val="22"/>
          <w:szCs w:val="22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BB38CC" w:rsidRPr="007E5304" w:rsidRDefault="00BB38CC" w:rsidP="00BB38CC">
      <w:pPr>
        <w:ind w:firstLine="376"/>
        <w:jc w:val="both"/>
        <w:rPr>
          <w:color w:val="auto"/>
          <w:sz w:val="22"/>
          <w:szCs w:val="22"/>
        </w:rPr>
      </w:pPr>
      <w:r w:rsidRPr="007E5304">
        <w:rPr>
          <w:color w:val="auto"/>
          <w:sz w:val="22"/>
          <w:szCs w:val="22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BB38CC" w:rsidRPr="007E5304" w:rsidRDefault="00BB38CC" w:rsidP="00BB38CC">
      <w:pPr>
        <w:ind w:firstLine="376"/>
        <w:jc w:val="both"/>
        <w:rPr>
          <w:color w:val="auto"/>
          <w:sz w:val="22"/>
          <w:szCs w:val="22"/>
        </w:rPr>
      </w:pPr>
      <w:r w:rsidRPr="007E5304">
        <w:rPr>
          <w:color w:val="auto"/>
          <w:sz w:val="22"/>
          <w:szCs w:val="22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BB38CC" w:rsidRPr="007E5304" w:rsidRDefault="00BB38CC" w:rsidP="00BB38CC">
      <w:pPr>
        <w:ind w:firstLine="376"/>
        <w:jc w:val="both"/>
        <w:rPr>
          <w:color w:val="auto"/>
          <w:sz w:val="22"/>
          <w:szCs w:val="22"/>
        </w:rPr>
      </w:pPr>
      <w:r w:rsidRPr="007E5304">
        <w:rPr>
          <w:color w:val="auto"/>
          <w:sz w:val="22"/>
          <w:szCs w:val="22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BB38CC" w:rsidRPr="007E5304" w:rsidRDefault="00BB38CC" w:rsidP="00BB38CC">
      <w:pPr>
        <w:ind w:firstLine="376"/>
        <w:jc w:val="both"/>
        <w:rPr>
          <w:color w:val="auto"/>
          <w:sz w:val="22"/>
          <w:szCs w:val="22"/>
        </w:rPr>
      </w:pPr>
      <w:r w:rsidRPr="007E5304">
        <w:rPr>
          <w:color w:val="auto"/>
          <w:sz w:val="22"/>
          <w:szCs w:val="22"/>
        </w:rPr>
        <w:t>Поставщик должен располагать сервисной службой, находящейся на территории КБР.</w:t>
      </w:r>
    </w:p>
    <w:p w:rsidR="00BB38CC" w:rsidRPr="007E5304" w:rsidRDefault="00BB38CC" w:rsidP="00BB38CC">
      <w:pPr>
        <w:spacing w:line="228" w:lineRule="auto"/>
        <w:ind w:firstLine="405"/>
        <w:jc w:val="both"/>
        <w:rPr>
          <w:color w:val="auto"/>
          <w:sz w:val="22"/>
          <w:szCs w:val="22"/>
        </w:rPr>
      </w:pPr>
      <w:r w:rsidRPr="007E5304">
        <w:rPr>
          <w:color w:val="auto"/>
          <w:sz w:val="22"/>
          <w:szCs w:val="22"/>
        </w:rPr>
        <w:t xml:space="preserve">Срок пользования </w:t>
      </w:r>
      <w:r w:rsidRPr="007E5304">
        <w:rPr>
          <w:color w:val="auto"/>
          <w:spacing w:val="-4"/>
          <w:sz w:val="22"/>
          <w:szCs w:val="22"/>
        </w:rPr>
        <w:t>кресел-колясок</w:t>
      </w:r>
      <w:r w:rsidRPr="007E5304">
        <w:rPr>
          <w:color w:val="auto"/>
          <w:sz w:val="22"/>
          <w:szCs w:val="22"/>
        </w:rPr>
        <w:t xml:space="preserve"> должен составлять не менее 6 лет </w:t>
      </w:r>
      <w:proofErr w:type="gramStart"/>
      <w:r w:rsidRPr="007E5304">
        <w:rPr>
          <w:color w:val="auto"/>
          <w:sz w:val="22"/>
          <w:szCs w:val="22"/>
        </w:rPr>
        <w:t>с даты предоставления</w:t>
      </w:r>
      <w:proofErr w:type="gramEnd"/>
      <w:r w:rsidRPr="007E5304">
        <w:rPr>
          <w:color w:val="auto"/>
          <w:sz w:val="22"/>
          <w:szCs w:val="22"/>
        </w:rPr>
        <w:t xml:space="preserve"> Получателю.</w:t>
      </w:r>
    </w:p>
    <w:p w:rsidR="00BB38CC" w:rsidRPr="008C40E0" w:rsidRDefault="00BB38CC" w:rsidP="00BB38CC">
      <w:pPr>
        <w:autoSpaceDN w:val="0"/>
        <w:ind w:firstLine="720"/>
        <w:jc w:val="both"/>
        <w:rPr>
          <w:b/>
          <w:bCs/>
          <w:kern w:val="3"/>
          <w:sz w:val="22"/>
          <w:szCs w:val="22"/>
          <w:u w:val="single"/>
          <w:lang w:eastAsia="ru-RU"/>
        </w:rPr>
      </w:pPr>
      <w:r w:rsidRPr="008C40E0">
        <w:rPr>
          <w:b/>
          <w:bCs/>
          <w:kern w:val="3"/>
          <w:sz w:val="22"/>
          <w:szCs w:val="22"/>
          <w:u w:val="single"/>
          <w:lang w:eastAsia="ru-RU"/>
        </w:rPr>
        <w:t xml:space="preserve">Требования к комплектности, упаковке, отгрузке кресел-колясок.  </w:t>
      </w:r>
    </w:p>
    <w:p w:rsidR="00BB38CC" w:rsidRPr="008C40E0" w:rsidRDefault="00BB38CC" w:rsidP="00BB38CC">
      <w:pPr>
        <w:autoSpaceDN w:val="0"/>
        <w:ind w:firstLine="720"/>
        <w:jc w:val="both"/>
        <w:rPr>
          <w:kern w:val="3"/>
          <w:sz w:val="22"/>
          <w:szCs w:val="22"/>
          <w:lang w:eastAsia="ru-RU"/>
        </w:rPr>
      </w:pPr>
      <w:r w:rsidRPr="008C40E0">
        <w:rPr>
          <w:kern w:val="3"/>
          <w:sz w:val="22"/>
          <w:szCs w:val="22"/>
          <w:lang w:eastAsia="ru-RU"/>
        </w:rPr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службы, эксплуатационная документация.</w:t>
      </w:r>
    </w:p>
    <w:p w:rsidR="00BB38CC" w:rsidRPr="008C40E0" w:rsidRDefault="00BB38CC" w:rsidP="00BB38CC">
      <w:pPr>
        <w:autoSpaceDN w:val="0"/>
        <w:ind w:firstLine="720"/>
        <w:jc w:val="both"/>
        <w:rPr>
          <w:kern w:val="3"/>
          <w:sz w:val="22"/>
          <w:szCs w:val="22"/>
          <w:lang w:eastAsia="ru-RU"/>
        </w:rPr>
      </w:pPr>
      <w:r w:rsidRPr="008C40E0">
        <w:rPr>
          <w:kern w:val="3"/>
          <w:sz w:val="22"/>
          <w:szCs w:val="22"/>
          <w:lang w:eastAsia="ru-RU"/>
        </w:rPr>
        <w:t xml:space="preserve">Упаковка </w:t>
      </w:r>
      <w:proofErr w:type="gramStart"/>
      <w:r w:rsidRPr="008C40E0">
        <w:rPr>
          <w:kern w:val="3"/>
          <w:sz w:val="22"/>
          <w:szCs w:val="22"/>
          <w:lang w:eastAsia="ru-RU"/>
        </w:rPr>
        <w:t>кресло-коляски</w:t>
      </w:r>
      <w:proofErr w:type="gramEnd"/>
      <w:r w:rsidRPr="008C40E0">
        <w:rPr>
          <w:kern w:val="3"/>
          <w:sz w:val="22"/>
          <w:szCs w:val="22"/>
          <w:lang w:eastAsia="ru-RU"/>
        </w:rPr>
        <w:t xml:space="preserve">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 При проведении погрузочно-разгрузочных работ не допускается повреждение упаковки.</w:t>
      </w:r>
    </w:p>
    <w:p w:rsidR="00BB38CC" w:rsidRPr="00512B45" w:rsidRDefault="00BB38CC" w:rsidP="00BB38CC">
      <w:pPr>
        <w:autoSpaceDN w:val="0"/>
        <w:ind w:firstLine="720"/>
        <w:jc w:val="both"/>
        <w:rPr>
          <w:sz w:val="22"/>
          <w:szCs w:val="22"/>
          <w:u w:val="single"/>
        </w:rPr>
      </w:pPr>
      <w:r w:rsidRPr="00512B45">
        <w:rPr>
          <w:b/>
          <w:sz w:val="22"/>
          <w:szCs w:val="22"/>
          <w:u w:val="single"/>
        </w:rPr>
        <w:t>Срок поставки товаров, завершения работы, график оказания услуг.</w:t>
      </w:r>
    </w:p>
    <w:p w:rsidR="00BB38CC" w:rsidRPr="00F20331" w:rsidRDefault="00BB38CC" w:rsidP="00BB38CC">
      <w:pPr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F20331">
        <w:rPr>
          <w:sz w:val="22"/>
          <w:szCs w:val="22"/>
        </w:rPr>
        <w:t xml:space="preserve">е позднее 15 календарных дней со дня подписания контракта, изделия </w:t>
      </w:r>
      <w:r w:rsidRPr="00F20331">
        <w:rPr>
          <w:rFonts w:cs="Times New Roman"/>
          <w:sz w:val="22"/>
          <w:szCs w:val="22"/>
        </w:rPr>
        <w:t>(сто процентов общего объема)</w:t>
      </w:r>
      <w:r w:rsidRPr="00F20331">
        <w:rPr>
          <w:sz w:val="22"/>
          <w:szCs w:val="22"/>
        </w:rPr>
        <w:t xml:space="preserve"> должны быть поставлены на территорию Кабардино-Балкарской Республики и 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 Проверка осуществляется в срок не позднее трех рабочих дней после поставки ста процентов общего объема Изделий. Поставка Товара Получателям не должна превышать 30 календарных дней, а в отношении Получателей из числа получателей,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F00EF2" w:rsidRPr="00F20331" w:rsidRDefault="00F00EF2" w:rsidP="00BB38CC">
      <w:pPr>
        <w:ind w:firstLine="376"/>
        <w:jc w:val="both"/>
        <w:rPr>
          <w:sz w:val="22"/>
          <w:szCs w:val="22"/>
        </w:rPr>
      </w:pPr>
    </w:p>
    <w:sectPr w:rsidR="00F00EF2" w:rsidRPr="00F20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D4" w:rsidRDefault="009C4AD4">
      <w:r>
        <w:separator/>
      </w:r>
    </w:p>
  </w:endnote>
  <w:endnote w:type="continuationSeparator" w:id="0">
    <w:p w:rsidR="009C4AD4" w:rsidRDefault="009C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49" w:rsidRDefault="005272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1D" w:rsidRDefault="003871C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B51AB">
      <w:rPr>
        <w:noProof/>
      </w:rPr>
      <w:t>2</w:t>
    </w:r>
    <w:r>
      <w:fldChar w:fldCharType="end"/>
    </w:r>
  </w:p>
  <w:p w:rsidR="00922C1D" w:rsidRDefault="009C4AD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1D" w:rsidRDefault="003871C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22C1D" w:rsidRDefault="009C4A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D4" w:rsidRDefault="009C4AD4">
      <w:r>
        <w:separator/>
      </w:r>
    </w:p>
  </w:footnote>
  <w:footnote w:type="continuationSeparator" w:id="0">
    <w:p w:rsidR="009C4AD4" w:rsidRDefault="009C4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49" w:rsidRDefault="0052724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49" w:rsidRDefault="0052724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49" w:rsidRDefault="005272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A0"/>
    <w:rsid w:val="00061671"/>
    <w:rsid w:val="000773A0"/>
    <w:rsid w:val="0016460A"/>
    <w:rsid w:val="001C6563"/>
    <w:rsid w:val="002F78F2"/>
    <w:rsid w:val="00377E0F"/>
    <w:rsid w:val="003871CE"/>
    <w:rsid w:val="003F157A"/>
    <w:rsid w:val="00470ABC"/>
    <w:rsid w:val="00527249"/>
    <w:rsid w:val="00597829"/>
    <w:rsid w:val="00624210"/>
    <w:rsid w:val="007B246A"/>
    <w:rsid w:val="007C4320"/>
    <w:rsid w:val="008B51AB"/>
    <w:rsid w:val="009C4AD4"/>
    <w:rsid w:val="00A950F9"/>
    <w:rsid w:val="00AC5723"/>
    <w:rsid w:val="00BB38CC"/>
    <w:rsid w:val="00BD5DFA"/>
    <w:rsid w:val="00C57FAE"/>
    <w:rsid w:val="00DA0666"/>
    <w:rsid w:val="00F00EF2"/>
    <w:rsid w:val="00FA3E53"/>
    <w:rsid w:val="00F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C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3871CE"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71C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871C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71CE"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71CE"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a0"/>
    <w:next w:val="a1"/>
    <w:link w:val="70"/>
    <w:qFormat/>
    <w:rsid w:val="003871CE"/>
    <w:pPr>
      <w:keepNext/>
      <w:numPr>
        <w:ilvl w:val="6"/>
        <w:numId w:val="1"/>
      </w:numPr>
      <w:spacing w:before="240" w:after="120"/>
      <w:contextualSpacing w:val="0"/>
      <w:outlineLvl w:val="6"/>
    </w:pPr>
    <w:rPr>
      <w:rFonts w:ascii="Arial" w:eastAsia="Lucida Sans Unicode" w:hAnsi="Arial" w:cs="Tahoma"/>
      <w:b/>
      <w:bCs/>
      <w:color w:val="000000"/>
      <w:spacing w:val="0"/>
      <w:kern w:val="0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871CE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uiPriority w:val="9"/>
    <w:rsid w:val="003871CE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3871CE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3871CE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3871CE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3871CE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5">
    <w:name w:val="footer"/>
    <w:aliases w:val="Знак Знак Знак Знак Знак Знак,Знак Знак Знак Знак Знак"/>
    <w:basedOn w:val="a"/>
    <w:link w:val="11"/>
    <w:uiPriority w:val="99"/>
    <w:rsid w:val="003871CE"/>
    <w:pPr>
      <w:widowControl/>
      <w:tabs>
        <w:tab w:val="center" w:pos="4677"/>
        <w:tab w:val="right" w:pos="9355"/>
      </w:tabs>
      <w:spacing w:line="100" w:lineRule="atLeast"/>
    </w:pPr>
  </w:style>
  <w:style w:type="character" w:customStyle="1" w:styleId="a6">
    <w:name w:val="Нижний колонтитул Знак"/>
    <w:basedOn w:val="a2"/>
    <w:uiPriority w:val="99"/>
    <w:semiHidden/>
    <w:rsid w:val="003871CE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Standard">
    <w:name w:val="Standard"/>
    <w:rsid w:val="003871CE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11">
    <w:name w:val="Нижний колонтитул Знак1"/>
    <w:aliases w:val="Знак Знак Знак Знак Знак Знак Знак,Знак Знак Знак Знак Знак Знак1"/>
    <w:link w:val="a5"/>
    <w:uiPriority w:val="99"/>
    <w:rsid w:val="003871CE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21">
    <w:name w:val="Основной  текст 2"/>
    <w:basedOn w:val="a1"/>
    <w:rsid w:val="003871CE"/>
    <w:pPr>
      <w:autoSpaceDE w:val="0"/>
      <w:spacing w:after="0"/>
      <w:jc w:val="both"/>
    </w:pPr>
    <w:rPr>
      <w:rFonts w:cs="Times New Roman"/>
      <w:color w:val="auto"/>
      <w:sz w:val="28"/>
      <w:szCs w:val="28"/>
      <w:lang w:eastAsia="ar-SA" w:bidi="ar-SA"/>
    </w:rPr>
  </w:style>
  <w:style w:type="character" w:customStyle="1" w:styleId="22">
    <w:name w:val="Основной текст (2)_"/>
    <w:rsid w:val="003871CE"/>
    <w:rPr>
      <w:sz w:val="21"/>
      <w:szCs w:val="21"/>
      <w:shd w:val="clear" w:color="auto" w:fill="FFFFFF"/>
    </w:rPr>
  </w:style>
  <w:style w:type="paragraph" w:customStyle="1" w:styleId="formattext">
    <w:name w:val="formattext"/>
    <w:basedOn w:val="a"/>
    <w:rsid w:val="003871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 w:bidi="ar-SA"/>
    </w:rPr>
  </w:style>
  <w:style w:type="paragraph" w:styleId="a0">
    <w:name w:val="Title"/>
    <w:basedOn w:val="a"/>
    <w:next w:val="a"/>
    <w:link w:val="a7"/>
    <w:uiPriority w:val="10"/>
    <w:qFormat/>
    <w:rsid w:val="003871C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7">
    <w:name w:val="Название Знак"/>
    <w:basedOn w:val="a2"/>
    <w:link w:val="a0"/>
    <w:uiPriority w:val="10"/>
    <w:rsid w:val="003871CE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a1">
    <w:name w:val="Body Text"/>
    <w:basedOn w:val="a"/>
    <w:link w:val="a8"/>
    <w:uiPriority w:val="99"/>
    <w:semiHidden/>
    <w:unhideWhenUsed/>
    <w:rsid w:val="003871CE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3871CE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9">
    <w:name w:val="header"/>
    <w:basedOn w:val="a"/>
    <w:link w:val="aa"/>
    <w:uiPriority w:val="99"/>
    <w:unhideWhenUsed/>
    <w:rsid w:val="005272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52724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b">
    <w:name w:val="Balloon Text"/>
    <w:basedOn w:val="a"/>
    <w:link w:val="ac"/>
    <w:uiPriority w:val="99"/>
    <w:semiHidden/>
    <w:unhideWhenUsed/>
    <w:rsid w:val="00A950F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A950F9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C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3871CE"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71C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871C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71CE"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71CE"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a0"/>
    <w:next w:val="a1"/>
    <w:link w:val="70"/>
    <w:qFormat/>
    <w:rsid w:val="003871CE"/>
    <w:pPr>
      <w:keepNext/>
      <w:numPr>
        <w:ilvl w:val="6"/>
        <w:numId w:val="1"/>
      </w:numPr>
      <w:spacing w:before="240" w:after="120"/>
      <w:contextualSpacing w:val="0"/>
      <w:outlineLvl w:val="6"/>
    </w:pPr>
    <w:rPr>
      <w:rFonts w:ascii="Arial" w:eastAsia="Lucida Sans Unicode" w:hAnsi="Arial" w:cs="Tahoma"/>
      <w:b/>
      <w:bCs/>
      <w:color w:val="000000"/>
      <w:spacing w:val="0"/>
      <w:kern w:val="0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871CE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uiPriority w:val="9"/>
    <w:rsid w:val="003871CE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3871CE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3871CE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3871CE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3871CE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5">
    <w:name w:val="footer"/>
    <w:aliases w:val="Знак Знак Знак Знак Знак Знак,Знак Знак Знак Знак Знак"/>
    <w:basedOn w:val="a"/>
    <w:link w:val="11"/>
    <w:uiPriority w:val="99"/>
    <w:rsid w:val="003871CE"/>
    <w:pPr>
      <w:widowControl/>
      <w:tabs>
        <w:tab w:val="center" w:pos="4677"/>
        <w:tab w:val="right" w:pos="9355"/>
      </w:tabs>
      <w:spacing w:line="100" w:lineRule="atLeast"/>
    </w:pPr>
  </w:style>
  <w:style w:type="character" w:customStyle="1" w:styleId="a6">
    <w:name w:val="Нижний колонтитул Знак"/>
    <w:basedOn w:val="a2"/>
    <w:uiPriority w:val="99"/>
    <w:semiHidden/>
    <w:rsid w:val="003871CE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Standard">
    <w:name w:val="Standard"/>
    <w:rsid w:val="003871CE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11">
    <w:name w:val="Нижний колонтитул Знак1"/>
    <w:aliases w:val="Знак Знак Знак Знак Знак Знак Знак,Знак Знак Знак Знак Знак Знак1"/>
    <w:link w:val="a5"/>
    <w:uiPriority w:val="99"/>
    <w:rsid w:val="003871CE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21">
    <w:name w:val="Основной  текст 2"/>
    <w:basedOn w:val="a1"/>
    <w:rsid w:val="003871CE"/>
    <w:pPr>
      <w:autoSpaceDE w:val="0"/>
      <w:spacing w:after="0"/>
      <w:jc w:val="both"/>
    </w:pPr>
    <w:rPr>
      <w:rFonts w:cs="Times New Roman"/>
      <w:color w:val="auto"/>
      <w:sz w:val="28"/>
      <w:szCs w:val="28"/>
      <w:lang w:eastAsia="ar-SA" w:bidi="ar-SA"/>
    </w:rPr>
  </w:style>
  <w:style w:type="character" w:customStyle="1" w:styleId="22">
    <w:name w:val="Основной текст (2)_"/>
    <w:rsid w:val="003871CE"/>
    <w:rPr>
      <w:sz w:val="21"/>
      <w:szCs w:val="21"/>
      <w:shd w:val="clear" w:color="auto" w:fill="FFFFFF"/>
    </w:rPr>
  </w:style>
  <w:style w:type="paragraph" w:customStyle="1" w:styleId="formattext">
    <w:name w:val="formattext"/>
    <w:basedOn w:val="a"/>
    <w:rsid w:val="003871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 w:bidi="ar-SA"/>
    </w:rPr>
  </w:style>
  <w:style w:type="paragraph" w:styleId="a0">
    <w:name w:val="Title"/>
    <w:basedOn w:val="a"/>
    <w:next w:val="a"/>
    <w:link w:val="a7"/>
    <w:uiPriority w:val="10"/>
    <w:qFormat/>
    <w:rsid w:val="003871C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7">
    <w:name w:val="Название Знак"/>
    <w:basedOn w:val="a2"/>
    <w:link w:val="a0"/>
    <w:uiPriority w:val="10"/>
    <w:rsid w:val="003871CE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a1">
    <w:name w:val="Body Text"/>
    <w:basedOn w:val="a"/>
    <w:link w:val="a8"/>
    <w:uiPriority w:val="99"/>
    <w:semiHidden/>
    <w:unhideWhenUsed/>
    <w:rsid w:val="003871CE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3871CE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9">
    <w:name w:val="header"/>
    <w:basedOn w:val="a"/>
    <w:link w:val="aa"/>
    <w:uiPriority w:val="99"/>
    <w:unhideWhenUsed/>
    <w:rsid w:val="005272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52724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b">
    <w:name w:val="Balloon Text"/>
    <w:basedOn w:val="a"/>
    <w:link w:val="ac"/>
    <w:uiPriority w:val="99"/>
    <w:semiHidden/>
    <w:unhideWhenUsed/>
    <w:rsid w:val="00A950F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A950F9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Пачева Алина Ахмедовна</dc:creator>
  <cp:lastModifiedBy>Пшукова Зарема Азматгериевна</cp:lastModifiedBy>
  <cp:revision>4</cp:revision>
  <cp:lastPrinted>2023-12-28T10:03:00Z</cp:lastPrinted>
  <dcterms:created xsi:type="dcterms:W3CDTF">2023-12-28T08:46:00Z</dcterms:created>
  <dcterms:modified xsi:type="dcterms:W3CDTF">2024-01-17T06:55:00Z</dcterms:modified>
</cp:coreProperties>
</file>