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5D" w:rsidRPr="00D20416" w:rsidRDefault="00336BAF" w:rsidP="008E465D">
      <w:pPr>
        <w:pStyle w:val="Style8"/>
        <w:widowControl/>
        <w:spacing w:before="67"/>
        <w:jc w:val="center"/>
        <w:rPr>
          <w:rStyle w:val="FontStyle64"/>
        </w:rPr>
      </w:pPr>
      <w:r>
        <w:rPr>
          <w:rStyle w:val="FontStyle64"/>
        </w:rPr>
        <w:t>Техническое задание</w:t>
      </w:r>
    </w:p>
    <w:p w:rsidR="008E465D" w:rsidRPr="00D20416" w:rsidRDefault="008E465D" w:rsidP="008E465D">
      <w:pPr>
        <w:pStyle w:val="Style8"/>
        <w:widowControl/>
        <w:spacing w:before="67"/>
        <w:jc w:val="both"/>
        <w:rPr>
          <w:rStyle w:val="FontStyle64"/>
        </w:rPr>
      </w:pPr>
    </w:p>
    <w:p w:rsidR="008E465D" w:rsidRPr="00D20416" w:rsidRDefault="008E465D" w:rsidP="00195207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8E465D" w:rsidRPr="000E68AA" w:rsidRDefault="008E465D" w:rsidP="00195207">
      <w:pPr>
        <w:tabs>
          <w:tab w:val="left" w:pos="0"/>
          <w:tab w:val="left" w:pos="2505"/>
        </w:tabs>
        <w:spacing w:line="240" w:lineRule="auto"/>
        <w:ind w:firstLine="709"/>
        <w:rPr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D20416">
        <w:rPr>
          <w:sz w:val="26"/>
          <w:szCs w:val="26"/>
        </w:rPr>
        <w:t xml:space="preserve">оказание услуг по перевозке авиационным транспортом (экономическим классом) граждан-получателей набора социальных услуг и сопровождающих их лиц </w:t>
      </w:r>
      <w:r w:rsidR="00456B16">
        <w:rPr>
          <w:sz w:val="26"/>
          <w:szCs w:val="26"/>
        </w:rPr>
        <w:t xml:space="preserve">к месту лечения и обратно </w:t>
      </w:r>
      <w:r w:rsidR="00456B16" w:rsidRPr="000E68AA">
        <w:rPr>
          <w:sz w:val="26"/>
          <w:szCs w:val="26"/>
        </w:rPr>
        <w:t>в 202</w:t>
      </w:r>
      <w:r w:rsidR="00524098">
        <w:rPr>
          <w:sz w:val="26"/>
          <w:szCs w:val="26"/>
        </w:rPr>
        <w:t>2</w:t>
      </w:r>
      <w:r w:rsidRPr="000E68AA">
        <w:rPr>
          <w:sz w:val="26"/>
          <w:szCs w:val="26"/>
        </w:rPr>
        <w:t xml:space="preserve"> году.</w:t>
      </w:r>
    </w:p>
    <w:p w:rsidR="008E465D" w:rsidRPr="00D20416" w:rsidRDefault="008E465D" w:rsidP="005B04B0">
      <w:pPr>
        <w:tabs>
          <w:tab w:val="left" w:pos="0"/>
          <w:tab w:val="left" w:pos="2505"/>
        </w:tabs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b/>
          <w:bCs/>
          <w:sz w:val="26"/>
          <w:szCs w:val="26"/>
        </w:rPr>
        <w:t xml:space="preserve">Описание объекта закупки: </w:t>
      </w:r>
      <w:r w:rsidR="00935615">
        <w:rPr>
          <w:color w:val="000000"/>
          <w:spacing w:val="-6"/>
          <w:sz w:val="26"/>
          <w:szCs w:val="26"/>
        </w:rPr>
        <w:t>у</w:t>
      </w:r>
      <w:r w:rsidRPr="00D20416">
        <w:rPr>
          <w:color w:val="000000"/>
          <w:spacing w:val="-6"/>
          <w:sz w:val="26"/>
          <w:szCs w:val="26"/>
        </w:rPr>
        <w:t>слуг</w:t>
      </w:r>
      <w:r w:rsidR="00935615">
        <w:rPr>
          <w:color w:val="000000"/>
          <w:spacing w:val="-6"/>
          <w:sz w:val="26"/>
          <w:szCs w:val="26"/>
        </w:rPr>
        <w:t>и</w:t>
      </w:r>
      <w:r w:rsidRPr="00D20416">
        <w:rPr>
          <w:color w:val="000000"/>
          <w:spacing w:val="-6"/>
          <w:sz w:val="26"/>
          <w:szCs w:val="26"/>
        </w:rPr>
        <w:t xml:space="preserve"> по перевозке граждан-получателей набора социальных услуг и сопровождающих их лиц </w:t>
      </w:r>
      <w:r w:rsidR="003E6507">
        <w:rPr>
          <w:color w:val="000000"/>
          <w:spacing w:val="-6"/>
          <w:sz w:val="26"/>
          <w:szCs w:val="26"/>
        </w:rPr>
        <w:t>к месту лечения и обратно должны быть оказаны</w:t>
      </w:r>
      <w:r w:rsidRPr="00D20416">
        <w:rPr>
          <w:color w:val="000000"/>
          <w:spacing w:val="-6"/>
          <w:sz w:val="26"/>
          <w:szCs w:val="26"/>
        </w:rPr>
        <w:t xml:space="preserve">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</w:t>
      </w:r>
      <w:r w:rsidR="005B04B0">
        <w:rPr>
          <w:color w:val="000000"/>
          <w:spacing w:val="-6"/>
          <w:sz w:val="26"/>
          <w:szCs w:val="26"/>
        </w:rPr>
        <w:t xml:space="preserve"> </w:t>
      </w:r>
      <w:r w:rsidR="005B04B0" w:rsidRPr="005B04B0">
        <w:rPr>
          <w:color w:val="000000"/>
          <w:spacing w:val="-6"/>
          <w:sz w:val="26"/>
          <w:szCs w:val="26"/>
        </w:rPr>
        <w:t>Приказа Минтруда России N 929н, Минздрава России N 1345н от 21.12.2020</w:t>
      </w:r>
      <w:r w:rsidRPr="005B04B0">
        <w:rPr>
          <w:color w:val="000000"/>
          <w:spacing w:val="-6"/>
          <w:sz w:val="26"/>
          <w:szCs w:val="26"/>
        </w:rPr>
        <w:t xml:space="preserve"> «Об утверждении Порядка предоставления набора социальных услуг отдельным категориям граждан»</w:t>
      </w:r>
      <w:r w:rsidRPr="00D20416">
        <w:rPr>
          <w:color w:val="000000"/>
          <w:spacing w:val="-6"/>
          <w:sz w:val="26"/>
          <w:szCs w:val="26"/>
        </w:rPr>
        <w:t xml:space="preserve">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8E465D" w:rsidRPr="00C0658E" w:rsidRDefault="008E465D" w:rsidP="00195207">
      <w:pPr>
        <w:tabs>
          <w:tab w:val="left" w:pos="0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  <w:u w:val="single"/>
        </w:rPr>
        <w:t xml:space="preserve">Перевозка взрослых граждан и детей-инвалидов, имеющих право на получение набора социальных услуг, и сопровождающих их лиц </w:t>
      </w:r>
      <w:r>
        <w:rPr>
          <w:color w:val="000000"/>
          <w:spacing w:val="-6"/>
          <w:sz w:val="26"/>
          <w:szCs w:val="26"/>
          <w:u w:val="single"/>
        </w:rPr>
        <w:t xml:space="preserve">к месту лечения и обратно </w:t>
      </w:r>
      <w:r w:rsidRPr="008C4E79">
        <w:rPr>
          <w:color w:val="000000"/>
          <w:spacing w:val="-6"/>
          <w:sz w:val="26"/>
          <w:szCs w:val="26"/>
          <w:u w:val="single"/>
        </w:rPr>
        <w:t>в 20</w:t>
      </w:r>
      <w:r w:rsidR="008C4E79" w:rsidRPr="008C4E79">
        <w:rPr>
          <w:color w:val="000000"/>
          <w:spacing w:val="-6"/>
          <w:sz w:val="26"/>
          <w:szCs w:val="26"/>
          <w:u w:val="single"/>
        </w:rPr>
        <w:t>2</w:t>
      </w:r>
      <w:r w:rsidR="00AD1E08">
        <w:rPr>
          <w:color w:val="000000"/>
          <w:spacing w:val="-6"/>
          <w:sz w:val="26"/>
          <w:szCs w:val="26"/>
          <w:u w:val="single"/>
        </w:rPr>
        <w:t>2</w:t>
      </w:r>
      <w:r w:rsidRPr="00D20416">
        <w:rPr>
          <w:color w:val="000000"/>
          <w:spacing w:val="-6"/>
          <w:sz w:val="26"/>
          <w:szCs w:val="26"/>
          <w:u w:val="single"/>
        </w:rPr>
        <w:t xml:space="preserve"> году авиационным транспортом (экономический класс)</w:t>
      </w:r>
      <w:r w:rsidRPr="00D20416">
        <w:rPr>
          <w:b/>
          <w:color w:val="000000"/>
          <w:spacing w:val="-6"/>
          <w:sz w:val="26"/>
          <w:szCs w:val="26"/>
          <w:u w:val="single"/>
        </w:rPr>
        <w:t xml:space="preserve"> </w:t>
      </w:r>
      <w:r w:rsidRPr="00C0658E">
        <w:rPr>
          <w:b/>
          <w:color w:val="000000"/>
          <w:spacing w:val="-6"/>
          <w:sz w:val="26"/>
          <w:szCs w:val="26"/>
        </w:rPr>
        <w:t>осуществляется при меньшей</w:t>
      </w:r>
      <w:r w:rsidRPr="00D20416">
        <w:rPr>
          <w:b/>
          <w:color w:val="000000"/>
          <w:spacing w:val="-6"/>
          <w:sz w:val="26"/>
          <w:szCs w:val="26"/>
          <w:u w:val="single"/>
        </w:rPr>
        <w:t xml:space="preserve"> </w:t>
      </w:r>
      <w:r w:rsidRPr="00C0658E">
        <w:rPr>
          <w:b/>
          <w:color w:val="000000"/>
          <w:spacing w:val="-6"/>
          <w:sz w:val="26"/>
          <w:szCs w:val="26"/>
        </w:rPr>
        <w:t>стоимости авиаперелета по сравнению со стоимостью проезда железнодорожным транспортом (ос</w:t>
      </w:r>
      <w:bookmarkStart w:id="0" w:name="_GoBack"/>
      <w:bookmarkEnd w:id="0"/>
      <w:r w:rsidRPr="00C0658E">
        <w:rPr>
          <w:b/>
          <w:color w:val="000000"/>
          <w:spacing w:val="-6"/>
          <w:sz w:val="26"/>
          <w:szCs w:val="26"/>
        </w:rPr>
        <w:t>нование: Постановление Правительства Российской Федерации от 29.12.2004 г. № 864).</w:t>
      </w:r>
    </w:p>
    <w:p w:rsidR="008E465D" w:rsidRPr="00C0658E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Осуществление перевозок на регулярных рейсах Исполнителя (согласно расписания) экономическим классом (бронирование, оформление, переоформление, возврат авиабилетов) граждан Российской Федерации – получателей набора социальных услуг, в том числе детей-инвалидов с сопровождающими их лицами (далее по тексту - Пассажиры), к месту лечения и обратно</w:t>
      </w:r>
      <w:r w:rsidRPr="00D20416">
        <w:rPr>
          <w:color w:val="000000"/>
          <w:sz w:val="26"/>
          <w:szCs w:val="26"/>
          <w:lang w:eastAsia="ru-RU"/>
        </w:rPr>
        <w:t xml:space="preserve"> </w:t>
      </w:r>
      <w:r w:rsidRPr="00C0658E">
        <w:rPr>
          <w:rFonts w:ascii="Times New Roman" w:hAnsi="Times New Roman" w:cs="Times New Roman"/>
          <w:b/>
          <w:color w:val="000000"/>
          <w:spacing w:val="-6"/>
          <w:kern w:val="1"/>
          <w:sz w:val="26"/>
          <w:szCs w:val="26"/>
          <w:lang w:eastAsia="ar-SA" w:bidi="ar-SA"/>
        </w:rPr>
        <w:t>по направлениям Министерства здравоохранения Амурской области.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Исполнитель производит оформление авиабилетов в обмен на именные направления, выданные Государственным учреждением – Амурским региональным отделением Фонда социального страхования Российской Федерации.</w:t>
      </w:r>
    </w:p>
    <w:p w:rsidR="00B23923" w:rsidRDefault="00B23923" w:rsidP="00B23923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</w:t>
      </w:r>
      <w:r w:rsidRPr="00B23923">
        <w:rPr>
          <w:sz w:val="26"/>
          <w:szCs w:val="26"/>
        </w:rPr>
        <w:t>оказании услуг</w:t>
      </w:r>
      <w:r>
        <w:rPr>
          <w:sz w:val="26"/>
          <w:szCs w:val="26"/>
        </w:rPr>
        <w:t>,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B23923" w:rsidRDefault="00B23923" w:rsidP="00B23923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 оказании услуг,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B23923" w:rsidRDefault="00B23923" w:rsidP="00B23923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B23923" w:rsidRDefault="00B23923" w:rsidP="00195207">
      <w:pPr>
        <w:tabs>
          <w:tab w:val="left" w:pos="0"/>
          <w:tab w:val="left" w:pos="2505"/>
        </w:tabs>
        <w:spacing w:line="240" w:lineRule="auto"/>
        <w:ind w:firstLine="709"/>
        <w:rPr>
          <w:b/>
          <w:bCs/>
          <w:sz w:val="26"/>
          <w:szCs w:val="26"/>
        </w:rPr>
      </w:pPr>
    </w:p>
    <w:p w:rsidR="008E465D" w:rsidRPr="00D20416" w:rsidRDefault="008E465D" w:rsidP="00195207">
      <w:pPr>
        <w:tabs>
          <w:tab w:val="left" w:pos="0"/>
          <w:tab w:val="left" w:pos="2505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Исполнитель обязан: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осуществлять бронирование авиабилетов в сроки и в порядке, установленные Исполнителем;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в случае отсутствия авиабилетов на требуемую дату предложить ближайшую дату вылета, по согласованию с Пассажиром/Заказчиком;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оформить проездные документы (авиабилеты)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а) количество транзитных посадок – не более двух;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б) минимальное время ожидания стыковочного рейса в пункте транзита – согласно расписанию Исполнителя;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без взимания дополнительной платы осуществлять изменение даты вылета, а также прием авиабилетов в случае возврата;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обеспечить страхование пассажиров и багажа на время поездок;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предоставлять информацию о рейсах: расписание, условия оказания услуг по перевозкам, время начала и окончания регистрации на рейсы;</w:t>
      </w:r>
    </w:p>
    <w:p w:rsidR="008E465D" w:rsidRPr="00D20416" w:rsidRDefault="008E465D" w:rsidP="00195207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- оформлять электронные билеты:</w:t>
      </w:r>
    </w:p>
    <w:p w:rsidR="008E465D" w:rsidRPr="00D20416" w:rsidRDefault="008E465D" w:rsidP="00195207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а) для лиц, имеющих инвалидность, с пометкой: «инвалид» или «ребенок-инвалид»;</w:t>
      </w:r>
    </w:p>
    <w:p w:rsidR="008E465D" w:rsidRPr="00D20416" w:rsidRDefault="008E465D" w:rsidP="00195207">
      <w:pPr>
        <w:tabs>
          <w:tab w:val="left" w:pos="0"/>
        </w:tabs>
        <w:autoSpaceDE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б) для лиц, передвигающихся на коляске с пометкой «нуждается в дополнительной помощи»;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назначить сотрудника для координации работы с Заказчиком;</w:t>
      </w:r>
    </w:p>
    <w:p w:rsidR="008E465D" w:rsidRPr="00D20416" w:rsidRDefault="008E465D" w:rsidP="00195207">
      <w:pPr>
        <w:pStyle w:val="ConsPlusDocLis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</w:pPr>
      <w:r w:rsidRPr="00D20416">
        <w:rPr>
          <w:rFonts w:ascii="Times New Roman" w:hAnsi="Times New Roman" w:cs="Times New Roman"/>
          <w:color w:val="000000"/>
          <w:spacing w:val="-6"/>
          <w:kern w:val="1"/>
          <w:sz w:val="26"/>
          <w:szCs w:val="26"/>
          <w:lang w:eastAsia="ar-SA" w:bidi="ar-SA"/>
        </w:rPr>
        <w:t>- информировать Заказчика и Пассажира об изменениях в расписании движения рейсов, изменении маршрута перевозки, условиях перевозки пассажиров и багажа, в течении 3 (трех) рабочих дней со дня возникновения изменений, но не позднее 3 (трех) календарных дней до даты перевозки.</w:t>
      </w:r>
    </w:p>
    <w:p w:rsidR="008E465D" w:rsidRDefault="008E465D" w:rsidP="00195207">
      <w:pPr>
        <w:tabs>
          <w:tab w:val="left" w:pos="0"/>
          <w:tab w:val="left" w:pos="1560"/>
          <w:tab w:val="left" w:pos="1701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b/>
          <w:color w:val="000000"/>
          <w:spacing w:val="-6"/>
          <w:sz w:val="26"/>
          <w:szCs w:val="26"/>
        </w:rPr>
        <w:t>Место оказания услуг:</w:t>
      </w:r>
      <w:r w:rsidRPr="00D20416">
        <w:rPr>
          <w:color w:val="000000"/>
          <w:spacing w:val="-6"/>
          <w:sz w:val="26"/>
          <w:szCs w:val="26"/>
        </w:rPr>
        <w:t xml:space="preserve"> Российская Федерация, маршрут</w:t>
      </w:r>
      <w:r>
        <w:rPr>
          <w:color w:val="000000"/>
          <w:spacing w:val="-6"/>
          <w:sz w:val="26"/>
          <w:szCs w:val="26"/>
        </w:rPr>
        <w:t>ы</w:t>
      </w:r>
      <w:r w:rsidRPr="00D20416">
        <w:rPr>
          <w:color w:val="000000"/>
          <w:spacing w:val="-6"/>
          <w:sz w:val="26"/>
          <w:szCs w:val="26"/>
        </w:rPr>
        <w:t xml:space="preserve"> следования:</w:t>
      </w:r>
    </w:p>
    <w:p w:rsidR="008E465D" w:rsidRPr="00D20416" w:rsidRDefault="008E465D" w:rsidP="00195207">
      <w:pPr>
        <w:tabs>
          <w:tab w:val="left" w:pos="0"/>
          <w:tab w:val="left" w:pos="1560"/>
          <w:tab w:val="left" w:pos="1701"/>
        </w:tabs>
        <w:suppressAutoHyphens w:val="0"/>
        <w:spacing w:line="240" w:lineRule="auto"/>
        <w:ind w:firstLine="709"/>
        <w:rPr>
          <w:rFonts w:eastAsia="Calibri"/>
          <w:sz w:val="26"/>
          <w:szCs w:val="26"/>
          <w:lang w:eastAsia="en-US"/>
        </w:rPr>
      </w:pPr>
      <w:r w:rsidRPr="00D20416">
        <w:rPr>
          <w:color w:val="000000"/>
          <w:spacing w:val="-6"/>
          <w:sz w:val="26"/>
          <w:szCs w:val="26"/>
        </w:rPr>
        <w:t xml:space="preserve">г. Благовещенск – г. </w:t>
      </w:r>
      <w:r w:rsidR="00241C26">
        <w:rPr>
          <w:color w:val="000000"/>
          <w:spacing w:val="-6"/>
          <w:sz w:val="26"/>
          <w:szCs w:val="26"/>
        </w:rPr>
        <w:t>Москва</w:t>
      </w:r>
      <w:r w:rsidRPr="00D20416">
        <w:rPr>
          <w:color w:val="000000"/>
          <w:spacing w:val="-6"/>
          <w:sz w:val="26"/>
          <w:szCs w:val="26"/>
        </w:rPr>
        <w:t xml:space="preserve">, г. </w:t>
      </w:r>
      <w:r w:rsidR="00241C26">
        <w:rPr>
          <w:color w:val="000000"/>
          <w:spacing w:val="-6"/>
          <w:sz w:val="26"/>
          <w:szCs w:val="26"/>
        </w:rPr>
        <w:t>Москва</w:t>
      </w:r>
      <w:r w:rsidRPr="00D20416">
        <w:rPr>
          <w:color w:val="000000"/>
          <w:spacing w:val="-6"/>
          <w:sz w:val="26"/>
          <w:szCs w:val="26"/>
        </w:rPr>
        <w:t xml:space="preserve"> – г. Благовещенск</w:t>
      </w:r>
      <w:r w:rsidRPr="00D20416">
        <w:rPr>
          <w:rFonts w:eastAsia="Calibri"/>
          <w:sz w:val="26"/>
          <w:szCs w:val="26"/>
          <w:lang w:eastAsia="en-US"/>
        </w:rPr>
        <w:t>.</w:t>
      </w:r>
    </w:p>
    <w:p w:rsidR="008E465D" w:rsidRPr="00D20416" w:rsidRDefault="008E465D" w:rsidP="00195207">
      <w:pPr>
        <w:tabs>
          <w:tab w:val="left" w:pos="0"/>
        </w:tabs>
        <w:suppressAutoHyphens w:val="0"/>
        <w:spacing w:line="240" w:lineRule="auto"/>
        <w:ind w:firstLine="709"/>
        <w:rPr>
          <w:b/>
          <w:color w:val="000000"/>
          <w:spacing w:val="-6"/>
          <w:sz w:val="26"/>
          <w:szCs w:val="26"/>
        </w:rPr>
      </w:pPr>
      <w:r w:rsidRPr="00D20416">
        <w:rPr>
          <w:b/>
          <w:bCs/>
          <w:sz w:val="26"/>
          <w:szCs w:val="26"/>
        </w:rPr>
        <w:t>Срок оказания услуг</w:t>
      </w:r>
      <w:r w:rsidRPr="00D20416">
        <w:rPr>
          <w:b/>
          <w:sz w:val="26"/>
          <w:szCs w:val="26"/>
          <w:lang w:eastAsia="ru-RU"/>
        </w:rPr>
        <w:t>:</w:t>
      </w:r>
      <w:r w:rsidRPr="00D20416">
        <w:rPr>
          <w:sz w:val="26"/>
          <w:szCs w:val="26"/>
          <w:lang w:eastAsia="ru-RU"/>
        </w:rPr>
        <w:t xml:space="preserve"> </w:t>
      </w:r>
      <w:r w:rsidR="003A5BF2" w:rsidRPr="00966CF7">
        <w:rPr>
          <w:spacing w:val="-6"/>
          <w:sz w:val="26"/>
          <w:szCs w:val="26"/>
        </w:rPr>
        <w:t xml:space="preserve">со дня, следующего за днем заключения </w:t>
      </w:r>
      <w:r w:rsidR="003A5BF2" w:rsidRPr="00E821C4">
        <w:rPr>
          <w:color w:val="000000"/>
          <w:spacing w:val="-6"/>
          <w:sz w:val="26"/>
          <w:szCs w:val="26"/>
        </w:rPr>
        <w:t xml:space="preserve">государственного контракта по </w:t>
      </w:r>
      <w:r w:rsidR="003A5BF2">
        <w:rPr>
          <w:b/>
          <w:color w:val="000000"/>
          <w:spacing w:val="-6"/>
          <w:sz w:val="26"/>
          <w:szCs w:val="26"/>
        </w:rPr>
        <w:t>20</w:t>
      </w:r>
      <w:r w:rsidR="003A5BF2" w:rsidRPr="00E821C4">
        <w:rPr>
          <w:b/>
          <w:color w:val="000000"/>
          <w:spacing w:val="-6"/>
          <w:sz w:val="26"/>
          <w:szCs w:val="26"/>
        </w:rPr>
        <w:t>.12.202</w:t>
      </w:r>
      <w:r w:rsidR="003A5BF2">
        <w:rPr>
          <w:b/>
          <w:color w:val="000000"/>
          <w:spacing w:val="-6"/>
          <w:sz w:val="26"/>
          <w:szCs w:val="26"/>
        </w:rPr>
        <w:t>2</w:t>
      </w:r>
      <w:r w:rsidR="003A5BF2" w:rsidRPr="00E821C4">
        <w:rPr>
          <w:b/>
          <w:color w:val="000000"/>
          <w:spacing w:val="-6"/>
          <w:sz w:val="26"/>
          <w:szCs w:val="26"/>
        </w:rPr>
        <w:t xml:space="preserve"> г</w:t>
      </w:r>
      <w:r w:rsidR="003A5BF2" w:rsidRPr="00E821C4">
        <w:rPr>
          <w:color w:val="000000"/>
          <w:spacing w:val="-6"/>
          <w:sz w:val="26"/>
          <w:szCs w:val="26"/>
        </w:rPr>
        <w:t>.</w:t>
      </w:r>
      <w:r w:rsidRPr="00D20416">
        <w:rPr>
          <w:color w:val="000000"/>
          <w:spacing w:val="-6"/>
          <w:sz w:val="26"/>
          <w:szCs w:val="26"/>
        </w:rPr>
        <w:t xml:space="preserve"> Конкретные даты вылета уточняются Заказчиком не позднее, чем за 3 (три) рабочих дня до даты вылета.</w:t>
      </w:r>
    </w:p>
    <w:p w:rsidR="008E465D" w:rsidRDefault="008E465D" w:rsidP="00195207">
      <w:pPr>
        <w:tabs>
          <w:tab w:val="left" w:pos="0"/>
          <w:tab w:val="left" w:pos="1560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pacing w:val="-6"/>
          <w:sz w:val="26"/>
          <w:szCs w:val="26"/>
        </w:rPr>
      </w:pPr>
      <w:r w:rsidRPr="00D20416">
        <w:rPr>
          <w:b/>
          <w:bCs/>
          <w:sz w:val="26"/>
          <w:szCs w:val="26"/>
        </w:rPr>
        <w:t>Объём оказываемых услуг</w:t>
      </w:r>
      <w:r w:rsidRPr="00D20416">
        <w:rPr>
          <w:rFonts w:eastAsia="Calibri"/>
          <w:b/>
          <w:sz w:val="26"/>
          <w:szCs w:val="26"/>
          <w:lang w:eastAsia="en-US"/>
        </w:rPr>
        <w:t xml:space="preserve">: </w:t>
      </w:r>
      <w:r w:rsidRPr="00D20416">
        <w:rPr>
          <w:spacing w:val="-6"/>
          <w:sz w:val="26"/>
          <w:szCs w:val="26"/>
        </w:rPr>
        <w:t>определить невозможно.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026215" w:rsidRPr="00026215" w:rsidTr="009112C8">
        <w:tc>
          <w:tcPr>
            <w:tcW w:w="7763" w:type="dxa"/>
            <w:shd w:val="clear" w:color="auto" w:fill="auto"/>
          </w:tcPr>
          <w:p w:rsidR="00026215" w:rsidRPr="00026215" w:rsidRDefault="00026215" w:rsidP="00026215">
            <w:pPr>
              <w:widowControl/>
              <w:tabs>
                <w:tab w:val="left" w:pos="-3240"/>
                <w:tab w:val="left" w:pos="1290"/>
                <w:tab w:val="center" w:pos="3702"/>
              </w:tabs>
              <w:snapToGrid/>
              <w:spacing w:line="200" w:lineRule="atLeast"/>
              <w:ind w:firstLine="0"/>
              <w:jc w:val="left"/>
              <w:rPr>
                <w:color w:val="000000"/>
                <w:kern w:val="1"/>
                <w:sz w:val="20"/>
              </w:rPr>
            </w:pPr>
            <w:r w:rsidRPr="00026215">
              <w:rPr>
                <w:rFonts w:eastAsia="Calibri"/>
                <w:b/>
                <w:iCs/>
                <w:kern w:val="1"/>
                <w:sz w:val="20"/>
                <w:lang w:eastAsia="en-US"/>
              </w:rPr>
              <w:tab/>
            </w:r>
            <w:r w:rsidRPr="00026215">
              <w:rPr>
                <w:rFonts w:eastAsia="Calibri"/>
                <w:b/>
                <w:iCs/>
                <w:kern w:val="1"/>
                <w:sz w:val="20"/>
                <w:lang w:eastAsia="en-US"/>
              </w:rPr>
              <w:tab/>
              <w:t>Наименование услуги, маршрут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widowControl/>
              <w:tabs>
                <w:tab w:val="left" w:pos="-3240"/>
              </w:tabs>
              <w:snapToGrid/>
              <w:spacing w:line="200" w:lineRule="atLeast"/>
              <w:ind w:left="-108" w:right="-144" w:firstLine="0"/>
              <w:jc w:val="center"/>
              <w:rPr>
                <w:color w:val="000000"/>
                <w:kern w:val="1"/>
                <w:sz w:val="20"/>
              </w:rPr>
            </w:pPr>
            <w:r w:rsidRPr="00026215">
              <w:rPr>
                <w:b/>
                <w:bCs/>
                <w:sz w:val="20"/>
                <w:lang w:eastAsia="ru-RU"/>
              </w:rPr>
              <w:t xml:space="preserve">Начальная цена единицы услуги </w:t>
            </w:r>
            <w:r w:rsidRPr="00026215">
              <w:rPr>
                <w:b/>
                <w:bCs/>
                <w:kern w:val="1"/>
                <w:sz w:val="20"/>
                <w:lang w:eastAsia="ru-RU"/>
              </w:rPr>
              <w:t>(перевозки одного пассажира)</w:t>
            </w:r>
            <w:r w:rsidRPr="00026215">
              <w:rPr>
                <w:b/>
                <w:color w:val="000000"/>
                <w:spacing w:val="-6"/>
                <w:kern w:val="1"/>
                <w:sz w:val="20"/>
              </w:rPr>
              <w:t xml:space="preserve"> </w:t>
            </w:r>
            <w:r w:rsidRPr="00026215">
              <w:rPr>
                <w:b/>
                <w:kern w:val="1"/>
                <w:sz w:val="20"/>
              </w:rPr>
              <w:t>(в руб.)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uppressAutoHyphens w:val="0"/>
              <w:snapToGrid/>
              <w:spacing w:line="240" w:lineRule="auto"/>
              <w:ind w:firstLine="0"/>
              <w:rPr>
                <w:color w:val="000000"/>
                <w:sz w:val="18"/>
                <w:szCs w:val="18"/>
                <w:lang w:eastAsia="ru-RU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 г.;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январе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8779,50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январе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4389,75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феврале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7734,25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феврале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3867,13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марте 2022 г.</w:t>
            </w:r>
            <w:r w:rsidRPr="00026215">
              <w:rPr>
                <w:rFonts w:eastAsia="Arial"/>
                <w:color w:val="00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7975,00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марте 2022 г.</w:t>
            </w:r>
            <w:r w:rsidRPr="00026215">
              <w:rPr>
                <w:rFonts w:eastAsia="Arial"/>
                <w:color w:val="000000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3987,50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 xml:space="preserve">в </w:t>
            </w:r>
            <w:r w:rsidRPr="00DF1889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 xml:space="preserve">апреле </w:t>
            </w:r>
            <w:r w:rsidR="0098297F" w:rsidRPr="00DF1889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2022</w:t>
            </w:r>
            <w:r w:rsidRPr="00DF1889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8041,75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апреле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4020,88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мае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13016,75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мае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6508,38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июне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12724,50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июне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6362,25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июле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12703,50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июле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6351,75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августе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13880,50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августе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6940,25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сентябре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14320,75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сентябре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7160,38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октябре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13628,25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октябре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center"/>
              <w:rPr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kern w:val="1"/>
                <w:sz w:val="18"/>
                <w:szCs w:val="18"/>
                <w:lang w:eastAsia="en-US" w:bidi="en-US"/>
              </w:rPr>
              <w:t>6814,13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ноябре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15500,00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ноябре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7700,00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взрослых граждан, детей–инвалидов в возрасте старше 12 лет и сопровождающих их лиц по маршруту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декабре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15500,00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детей - инвалидов в возрасте до 12 лет по г. Благовещенск – г. Москва; г. Москва – г. Благовещенск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в декабре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suppressAutoHyphens w:val="0"/>
              <w:autoSpaceDE w:val="0"/>
              <w:snapToGrid/>
              <w:spacing w:line="240" w:lineRule="auto"/>
              <w:ind w:firstLine="0"/>
              <w:jc w:val="center"/>
              <w:rPr>
                <w:rFonts w:eastAsia="Calibri"/>
                <w:kern w:val="1"/>
                <w:sz w:val="18"/>
                <w:szCs w:val="18"/>
                <w:lang w:eastAsia="en-US" w:bidi="en-US"/>
              </w:rPr>
            </w:pPr>
            <w:r w:rsidRPr="00026215">
              <w:rPr>
                <w:rFonts w:eastAsia="Calibri"/>
                <w:kern w:val="1"/>
                <w:sz w:val="18"/>
                <w:szCs w:val="18"/>
                <w:lang w:eastAsia="en-US" w:bidi="en-US"/>
              </w:rPr>
              <w:t>7700,00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  <w:vAlign w:val="center"/>
          </w:tcPr>
          <w:p w:rsidR="00026215" w:rsidRPr="00026215" w:rsidRDefault="00026215" w:rsidP="00026215">
            <w:pPr>
              <w:widowControl/>
              <w:snapToGrid/>
              <w:spacing w:line="240" w:lineRule="auto"/>
              <w:ind w:firstLine="0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rFonts w:eastAsia="Arial"/>
                <w:iCs/>
                <w:color w:val="000000"/>
                <w:kern w:val="1"/>
                <w:sz w:val="18"/>
                <w:szCs w:val="18"/>
              </w:rPr>
              <w:t xml:space="preserve">Воздушная перевозка одного ребенка в возрасте до 2 лет по маршруту г. Благовещенск – г. Москва или г. Москва – г. Благовещенск в период </w:t>
            </w:r>
            <w:r w:rsidRPr="00026215">
              <w:rPr>
                <w:rFonts w:eastAsia="Arial"/>
                <w:b/>
                <w:bCs/>
                <w:color w:val="000000"/>
                <w:kern w:val="1"/>
                <w:sz w:val="18"/>
                <w:szCs w:val="18"/>
              </w:rPr>
              <w:t>январь – декабрь 2022 г.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widowControl/>
              <w:tabs>
                <w:tab w:val="left" w:pos="-3240"/>
              </w:tabs>
              <w:snapToGrid/>
              <w:spacing w:line="200" w:lineRule="atLeast"/>
              <w:ind w:firstLine="0"/>
              <w:jc w:val="center"/>
              <w:rPr>
                <w:color w:val="000000"/>
                <w:kern w:val="1"/>
                <w:sz w:val="18"/>
                <w:szCs w:val="18"/>
              </w:rPr>
            </w:pPr>
            <w:r w:rsidRPr="00026215">
              <w:rPr>
                <w:color w:val="000000"/>
                <w:kern w:val="1"/>
                <w:sz w:val="18"/>
                <w:szCs w:val="18"/>
              </w:rPr>
              <w:t>0,00</w:t>
            </w:r>
          </w:p>
        </w:tc>
      </w:tr>
      <w:tr w:rsidR="00026215" w:rsidRPr="00026215" w:rsidTr="009112C8">
        <w:tc>
          <w:tcPr>
            <w:tcW w:w="7763" w:type="dxa"/>
            <w:shd w:val="clear" w:color="auto" w:fill="auto"/>
          </w:tcPr>
          <w:p w:rsidR="00026215" w:rsidRPr="00026215" w:rsidRDefault="00026215" w:rsidP="00026215">
            <w:pPr>
              <w:autoSpaceDE w:val="0"/>
              <w:snapToGrid/>
              <w:spacing w:line="240" w:lineRule="auto"/>
              <w:ind w:firstLine="0"/>
              <w:jc w:val="left"/>
              <w:rPr>
                <w:rFonts w:eastAsia="Arial"/>
                <w:b/>
                <w:iCs/>
                <w:kern w:val="1"/>
                <w:sz w:val="20"/>
              </w:rPr>
            </w:pPr>
            <w:r w:rsidRPr="00026215">
              <w:rPr>
                <w:rFonts w:eastAsia="Arial"/>
                <w:b/>
                <w:iCs/>
                <w:kern w:val="1"/>
                <w:sz w:val="20"/>
              </w:rPr>
              <w:t>Начальная сумма единиц услуг</w:t>
            </w:r>
          </w:p>
        </w:tc>
        <w:tc>
          <w:tcPr>
            <w:tcW w:w="2126" w:type="dxa"/>
            <w:shd w:val="clear" w:color="auto" w:fill="auto"/>
          </w:tcPr>
          <w:p w:rsidR="00026215" w:rsidRPr="00026215" w:rsidRDefault="00026215" w:rsidP="00026215">
            <w:pPr>
              <w:widowControl/>
              <w:tabs>
                <w:tab w:val="left" w:pos="-3240"/>
              </w:tabs>
              <w:snapToGrid/>
              <w:spacing w:line="200" w:lineRule="atLeast"/>
              <w:ind w:firstLine="0"/>
              <w:jc w:val="center"/>
              <w:rPr>
                <w:b/>
                <w:color w:val="000000"/>
                <w:kern w:val="1"/>
                <w:sz w:val="20"/>
              </w:rPr>
            </w:pPr>
            <w:r w:rsidRPr="00026215">
              <w:rPr>
                <w:b/>
                <w:color w:val="000000"/>
                <w:kern w:val="1"/>
                <w:sz w:val="20"/>
              </w:rPr>
              <w:t>215607,15</w:t>
            </w:r>
          </w:p>
        </w:tc>
      </w:tr>
    </w:tbl>
    <w:p w:rsidR="008058D7" w:rsidRDefault="008058D7" w:rsidP="008058D7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16"/>
        <w:rPr>
          <w:rFonts w:eastAsia="Calibri"/>
          <w:sz w:val="26"/>
          <w:szCs w:val="26"/>
          <w:lang w:eastAsia="en-US"/>
        </w:rPr>
      </w:pPr>
      <w:r w:rsidRPr="000F4C57">
        <w:rPr>
          <w:rFonts w:eastAsia="Calibri"/>
          <w:sz w:val="26"/>
          <w:szCs w:val="26"/>
          <w:lang w:eastAsia="en-US"/>
        </w:rPr>
        <w:t>Услуги по перевозке пассажиров осуществляются на основании действующего сертификата эксплуатанта, выданного в порядке, установленном Приказом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8E465D" w:rsidRPr="00D20416" w:rsidRDefault="008E465D" w:rsidP="00C0658E">
      <w:pPr>
        <w:tabs>
          <w:tab w:val="left" w:pos="0"/>
        </w:tabs>
        <w:suppressAutoHyphens w:val="0"/>
        <w:spacing w:line="240" w:lineRule="auto"/>
        <w:ind w:firstLine="709"/>
        <w:rPr>
          <w:color w:val="000000"/>
          <w:spacing w:val="-6"/>
          <w:sz w:val="26"/>
          <w:szCs w:val="26"/>
        </w:rPr>
      </w:pPr>
      <w:r w:rsidRPr="00D20416">
        <w:rPr>
          <w:color w:val="000000"/>
          <w:spacing w:val="-6"/>
          <w:sz w:val="26"/>
          <w:szCs w:val="26"/>
        </w:rPr>
        <w:t>Персонал воздушных судов должен владеть навыками по обслуживанию перевозимой категории пассажиров.</w:t>
      </w:r>
    </w:p>
    <w:p w:rsidR="008E465D" w:rsidRDefault="008E465D" w:rsidP="00C0658E">
      <w:pPr>
        <w:spacing w:line="240" w:lineRule="auto"/>
        <w:ind w:firstLine="709"/>
        <w:rPr>
          <w:sz w:val="26"/>
          <w:szCs w:val="26"/>
        </w:rPr>
      </w:pPr>
      <w:r w:rsidRPr="00D20416">
        <w:rPr>
          <w:b/>
          <w:sz w:val="26"/>
          <w:szCs w:val="26"/>
        </w:rPr>
        <w:t>Требования к гарантийному срок</w:t>
      </w:r>
      <w:r w:rsidR="003E6507">
        <w:rPr>
          <w:b/>
          <w:sz w:val="26"/>
          <w:szCs w:val="26"/>
        </w:rPr>
        <w:t xml:space="preserve">у и (или) объему предоставления </w:t>
      </w:r>
      <w:r w:rsidR="00517771">
        <w:rPr>
          <w:b/>
          <w:sz w:val="26"/>
          <w:szCs w:val="26"/>
        </w:rPr>
        <w:t>гарантий</w:t>
      </w:r>
      <w:r w:rsidRPr="00D20416">
        <w:rPr>
          <w:b/>
          <w:sz w:val="26"/>
          <w:szCs w:val="26"/>
        </w:rPr>
        <w:t xml:space="preserve"> качества услуг:</w:t>
      </w:r>
      <w:r w:rsidRPr="00D20416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="00950251" w:rsidRPr="00D20416">
        <w:rPr>
          <w:sz w:val="26"/>
          <w:szCs w:val="26"/>
        </w:rPr>
        <w:t>не установлены</w:t>
      </w:r>
      <w:r w:rsidRPr="00D20416">
        <w:rPr>
          <w:sz w:val="26"/>
          <w:szCs w:val="26"/>
        </w:rPr>
        <w:t>.</w:t>
      </w:r>
    </w:p>
    <w:p w:rsidR="00C0658E" w:rsidRPr="00D20416" w:rsidRDefault="00C0658E" w:rsidP="00C0658E">
      <w:pPr>
        <w:spacing w:line="240" w:lineRule="auto"/>
        <w:ind w:firstLine="709"/>
        <w:rPr>
          <w:rStyle w:val="FontStyle64"/>
          <w:b w:val="0"/>
          <w:bCs w:val="0"/>
        </w:rPr>
        <w:sectPr w:rsidR="00C0658E" w:rsidRPr="00D20416" w:rsidSect="00336BAF">
          <w:headerReference w:type="even" r:id="rId8"/>
          <w:headerReference w:type="default" r:id="rId9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</w:p>
    <w:p w:rsidR="00E039CA" w:rsidRDefault="00E039CA" w:rsidP="003E6507">
      <w:pPr>
        <w:pStyle w:val="Style8"/>
        <w:widowControl/>
        <w:ind w:firstLine="709"/>
        <w:jc w:val="both"/>
        <w:rPr>
          <w:rStyle w:val="FontStyle64"/>
        </w:rPr>
      </w:pPr>
    </w:p>
    <w:p w:rsidR="009A6AA6" w:rsidRDefault="009A6AA6" w:rsidP="00B04AA2">
      <w:pPr>
        <w:pStyle w:val="Style8"/>
        <w:widowControl/>
        <w:spacing w:before="67"/>
        <w:jc w:val="center"/>
        <w:rPr>
          <w:rStyle w:val="FontStyle64"/>
        </w:rPr>
      </w:pPr>
    </w:p>
    <w:p w:rsidR="009A6AA6" w:rsidRDefault="009A6AA6" w:rsidP="00B04AA2">
      <w:pPr>
        <w:pStyle w:val="Style8"/>
        <w:widowControl/>
        <w:spacing w:before="67"/>
        <w:jc w:val="center"/>
        <w:rPr>
          <w:rStyle w:val="FontStyle64"/>
        </w:rPr>
      </w:pPr>
    </w:p>
    <w:p w:rsidR="009A6AA6" w:rsidRDefault="009A6AA6" w:rsidP="00B04AA2">
      <w:pPr>
        <w:pStyle w:val="Style8"/>
        <w:widowControl/>
        <w:spacing w:before="67"/>
        <w:jc w:val="center"/>
        <w:rPr>
          <w:rStyle w:val="FontStyle64"/>
        </w:rPr>
      </w:pPr>
    </w:p>
    <w:p w:rsidR="009A6AA6" w:rsidRDefault="009A6AA6" w:rsidP="00B04AA2">
      <w:pPr>
        <w:pStyle w:val="Style8"/>
        <w:widowControl/>
        <w:spacing w:before="67"/>
        <w:jc w:val="center"/>
        <w:rPr>
          <w:rStyle w:val="FontStyle64"/>
        </w:rPr>
      </w:pPr>
    </w:p>
    <w:p w:rsidR="009A6AA6" w:rsidRDefault="009A6AA6" w:rsidP="00B04AA2">
      <w:pPr>
        <w:pStyle w:val="Style8"/>
        <w:widowControl/>
        <w:spacing w:before="67"/>
        <w:jc w:val="center"/>
        <w:rPr>
          <w:rStyle w:val="FontStyle64"/>
        </w:rPr>
      </w:pPr>
    </w:p>
    <w:p w:rsidR="009425B9" w:rsidRPr="009425B9" w:rsidRDefault="00336BAF" w:rsidP="00336BAF">
      <w:pPr>
        <w:widowControl/>
        <w:suppressAutoHyphens w:val="0"/>
        <w:autoSpaceDE w:val="0"/>
        <w:autoSpaceDN w:val="0"/>
        <w:adjustRightInd w:val="0"/>
        <w:snapToGrid/>
        <w:spacing w:before="67" w:line="240" w:lineRule="auto"/>
        <w:ind w:firstLine="0"/>
        <w:jc w:val="center"/>
        <w:rPr>
          <w:color w:val="000000"/>
          <w:spacing w:val="-8"/>
          <w:sz w:val="23"/>
          <w:szCs w:val="23"/>
        </w:rPr>
      </w:pPr>
      <w:r w:rsidRPr="009425B9">
        <w:rPr>
          <w:color w:val="000000"/>
          <w:spacing w:val="-8"/>
          <w:sz w:val="23"/>
          <w:szCs w:val="23"/>
        </w:rPr>
        <w:t xml:space="preserve"> </w:t>
      </w:r>
    </w:p>
    <w:p w:rsidR="00532404" w:rsidRDefault="00532404" w:rsidP="00526A6B">
      <w:pPr>
        <w:pStyle w:val="Style47"/>
        <w:widowControl/>
        <w:spacing w:before="24" w:line="250" w:lineRule="exact"/>
        <w:rPr>
          <w:rStyle w:val="FontStyle67"/>
        </w:rPr>
      </w:pPr>
    </w:p>
    <w:sectPr w:rsidR="00532404" w:rsidSect="00336BAF">
      <w:headerReference w:type="even" r:id="rId10"/>
      <w:headerReference w:type="default" r:id="rId11"/>
      <w:type w:val="continuous"/>
      <w:pgSz w:w="11905" w:h="16837" w:code="9"/>
      <w:pgMar w:top="1134" w:right="1701" w:bottom="1134" w:left="567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19" w:rsidRDefault="006E7619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6E7619" w:rsidRDefault="006E7619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19" w:rsidRDefault="006E7619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6E7619" w:rsidRDefault="006E7619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Pr="00A66F3C" w:rsidRDefault="006E7619">
    <w:pPr>
      <w:pStyle w:val="a6"/>
      <w:jc w:val="center"/>
    </w:pPr>
    <w:r w:rsidRPr="00A66F3C">
      <w:fldChar w:fldCharType="begin"/>
    </w:r>
    <w:r w:rsidRPr="00A66F3C">
      <w:instrText>PAGE   \* MERGEFORMAT</w:instrText>
    </w:r>
    <w:r w:rsidRPr="00A66F3C">
      <w:fldChar w:fldCharType="separate"/>
    </w:r>
    <w:r>
      <w:rPr>
        <w:noProof/>
      </w:rPr>
      <w:t>20</w:t>
    </w:r>
    <w:r w:rsidRPr="00A66F3C">
      <w:fldChar w:fldCharType="end"/>
    </w:r>
  </w:p>
  <w:p w:rsidR="006E7619" w:rsidRDefault="006E7619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Pr="008C6895" w:rsidRDefault="006E7619">
    <w:pPr>
      <w:pStyle w:val="a6"/>
      <w:jc w:val="center"/>
    </w:pPr>
    <w:r w:rsidRPr="008C6895">
      <w:fldChar w:fldCharType="begin"/>
    </w:r>
    <w:r w:rsidRPr="008C6895">
      <w:instrText>PAGE   \* MERGEFORMAT</w:instrText>
    </w:r>
    <w:r w:rsidRPr="008C6895">
      <w:fldChar w:fldCharType="separate"/>
    </w:r>
    <w:r w:rsidR="00336BAF">
      <w:rPr>
        <w:noProof/>
      </w:rPr>
      <w:t>2</w:t>
    </w:r>
    <w:r w:rsidRPr="008C6895">
      <w:fldChar w:fldCharType="end"/>
    </w:r>
  </w:p>
  <w:p w:rsidR="006E7619" w:rsidRDefault="006E7619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Default="006E7619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19" w:rsidRPr="008C6895" w:rsidRDefault="006E7619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336BAF">
      <w:rPr>
        <w:rStyle w:val="FontStyle71"/>
        <w:noProof/>
        <w:sz w:val="22"/>
        <w:szCs w:val="22"/>
      </w:rPr>
      <w:t>5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0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4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8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5"/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044D"/>
    <w:rsid w:val="00000E0A"/>
    <w:rsid w:val="00003FF9"/>
    <w:rsid w:val="000049FC"/>
    <w:rsid w:val="00006D74"/>
    <w:rsid w:val="000235C3"/>
    <w:rsid w:val="00026215"/>
    <w:rsid w:val="000270CF"/>
    <w:rsid w:val="000271CF"/>
    <w:rsid w:val="00030C74"/>
    <w:rsid w:val="000321B4"/>
    <w:rsid w:val="000327C4"/>
    <w:rsid w:val="00033F49"/>
    <w:rsid w:val="00034D74"/>
    <w:rsid w:val="00045BD1"/>
    <w:rsid w:val="000461A4"/>
    <w:rsid w:val="000470FB"/>
    <w:rsid w:val="000523D9"/>
    <w:rsid w:val="00053FA8"/>
    <w:rsid w:val="000617E5"/>
    <w:rsid w:val="00065A70"/>
    <w:rsid w:val="00072169"/>
    <w:rsid w:val="00072231"/>
    <w:rsid w:val="00072F50"/>
    <w:rsid w:val="0007469C"/>
    <w:rsid w:val="0007689B"/>
    <w:rsid w:val="000770F6"/>
    <w:rsid w:val="00080D6D"/>
    <w:rsid w:val="000847F6"/>
    <w:rsid w:val="00085BBF"/>
    <w:rsid w:val="0009205C"/>
    <w:rsid w:val="00092E69"/>
    <w:rsid w:val="00096AF4"/>
    <w:rsid w:val="000A06BE"/>
    <w:rsid w:val="000A0B82"/>
    <w:rsid w:val="000A334D"/>
    <w:rsid w:val="000A4E30"/>
    <w:rsid w:val="000A661C"/>
    <w:rsid w:val="000A72EA"/>
    <w:rsid w:val="000A7352"/>
    <w:rsid w:val="000B0600"/>
    <w:rsid w:val="000B47BC"/>
    <w:rsid w:val="000B6E27"/>
    <w:rsid w:val="000B7481"/>
    <w:rsid w:val="000B78A1"/>
    <w:rsid w:val="000C63CF"/>
    <w:rsid w:val="000C6FDD"/>
    <w:rsid w:val="000D03B8"/>
    <w:rsid w:val="000D4DED"/>
    <w:rsid w:val="000D5816"/>
    <w:rsid w:val="000E0291"/>
    <w:rsid w:val="000E122B"/>
    <w:rsid w:val="000E2264"/>
    <w:rsid w:val="000E36F4"/>
    <w:rsid w:val="000E68AA"/>
    <w:rsid w:val="000E75D0"/>
    <w:rsid w:val="000F065D"/>
    <w:rsid w:val="000F45E7"/>
    <w:rsid w:val="000F60D1"/>
    <w:rsid w:val="000F67C2"/>
    <w:rsid w:val="000F6932"/>
    <w:rsid w:val="000F7EA1"/>
    <w:rsid w:val="00101070"/>
    <w:rsid w:val="00106583"/>
    <w:rsid w:val="001069F2"/>
    <w:rsid w:val="0011004B"/>
    <w:rsid w:val="00113784"/>
    <w:rsid w:val="001162B6"/>
    <w:rsid w:val="0012133D"/>
    <w:rsid w:val="001252AC"/>
    <w:rsid w:val="0012702E"/>
    <w:rsid w:val="001275CF"/>
    <w:rsid w:val="001301F8"/>
    <w:rsid w:val="0013090E"/>
    <w:rsid w:val="00131580"/>
    <w:rsid w:val="00133096"/>
    <w:rsid w:val="001360DF"/>
    <w:rsid w:val="00136B43"/>
    <w:rsid w:val="0014313E"/>
    <w:rsid w:val="00143E30"/>
    <w:rsid w:val="00144E08"/>
    <w:rsid w:val="001475A3"/>
    <w:rsid w:val="00155B13"/>
    <w:rsid w:val="0016071C"/>
    <w:rsid w:val="0016189D"/>
    <w:rsid w:val="001626BE"/>
    <w:rsid w:val="00164D0A"/>
    <w:rsid w:val="00164E82"/>
    <w:rsid w:val="0016559A"/>
    <w:rsid w:val="001676C9"/>
    <w:rsid w:val="001711C3"/>
    <w:rsid w:val="0017539B"/>
    <w:rsid w:val="00175986"/>
    <w:rsid w:val="001769F5"/>
    <w:rsid w:val="001820AA"/>
    <w:rsid w:val="00185DA1"/>
    <w:rsid w:val="00187152"/>
    <w:rsid w:val="00187992"/>
    <w:rsid w:val="00192E4D"/>
    <w:rsid w:val="00192F76"/>
    <w:rsid w:val="00193B8A"/>
    <w:rsid w:val="00195207"/>
    <w:rsid w:val="001A5C3D"/>
    <w:rsid w:val="001A748F"/>
    <w:rsid w:val="001B0A41"/>
    <w:rsid w:val="001B25E9"/>
    <w:rsid w:val="001B602A"/>
    <w:rsid w:val="001B711C"/>
    <w:rsid w:val="001C2778"/>
    <w:rsid w:val="001C27EE"/>
    <w:rsid w:val="001C2B3D"/>
    <w:rsid w:val="001C54C4"/>
    <w:rsid w:val="001C58F1"/>
    <w:rsid w:val="001C717C"/>
    <w:rsid w:val="001D159C"/>
    <w:rsid w:val="001D5E0D"/>
    <w:rsid w:val="001E043E"/>
    <w:rsid w:val="001E1417"/>
    <w:rsid w:val="001E3CE3"/>
    <w:rsid w:val="001E40FE"/>
    <w:rsid w:val="001E55EF"/>
    <w:rsid w:val="001F2588"/>
    <w:rsid w:val="001F608B"/>
    <w:rsid w:val="001F644C"/>
    <w:rsid w:val="002013DC"/>
    <w:rsid w:val="00202CB4"/>
    <w:rsid w:val="00203568"/>
    <w:rsid w:val="002077D5"/>
    <w:rsid w:val="00214310"/>
    <w:rsid w:val="002230FE"/>
    <w:rsid w:val="00223DAD"/>
    <w:rsid w:val="002254BA"/>
    <w:rsid w:val="00225E7C"/>
    <w:rsid w:val="00237CED"/>
    <w:rsid w:val="00241C26"/>
    <w:rsid w:val="0024446F"/>
    <w:rsid w:val="002460C6"/>
    <w:rsid w:val="00250077"/>
    <w:rsid w:val="00250E07"/>
    <w:rsid w:val="002527C4"/>
    <w:rsid w:val="00256242"/>
    <w:rsid w:val="00256BBD"/>
    <w:rsid w:val="00260062"/>
    <w:rsid w:val="0026264A"/>
    <w:rsid w:val="002634C6"/>
    <w:rsid w:val="002646F5"/>
    <w:rsid w:val="00275704"/>
    <w:rsid w:val="002813A5"/>
    <w:rsid w:val="002818F3"/>
    <w:rsid w:val="00281914"/>
    <w:rsid w:val="0028777E"/>
    <w:rsid w:val="00296C7F"/>
    <w:rsid w:val="002A1AD1"/>
    <w:rsid w:val="002A1FB5"/>
    <w:rsid w:val="002A2A62"/>
    <w:rsid w:val="002A3FF2"/>
    <w:rsid w:val="002A57CE"/>
    <w:rsid w:val="002A5B8D"/>
    <w:rsid w:val="002A71C1"/>
    <w:rsid w:val="002B2D4A"/>
    <w:rsid w:val="002B31E5"/>
    <w:rsid w:val="002B3BBE"/>
    <w:rsid w:val="002C2CE1"/>
    <w:rsid w:val="002C38EE"/>
    <w:rsid w:val="002C678D"/>
    <w:rsid w:val="002D7236"/>
    <w:rsid w:val="002E0B1C"/>
    <w:rsid w:val="002E431A"/>
    <w:rsid w:val="002E747F"/>
    <w:rsid w:val="002F79AD"/>
    <w:rsid w:val="00301D66"/>
    <w:rsid w:val="00304E5D"/>
    <w:rsid w:val="00310707"/>
    <w:rsid w:val="00315598"/>
    <w:rsid w:val="00321663"/>
    <w:rsid w:val="003245DD"/>
    <w:rsid w:val="00324E4A"/>
    <w:rsid w:val="00326AA0"/>
    <w:rsid w:val="0033030A"/>
    <w:rsid w:val="00331161"/>
    <w:rsid w:val="003337C1"/>
    <w:rsid w:val="00336BAF"/>
    <w:rsid w:val="00336D86"/>
    <w:rsid w:val="00342395"/>
    <w:rsid w:val="00343AF9"/>
    <w:rsid w:val="003449DE"/>
    <w:rsid w:val="00344C0E"/>
    <w:rsid w:val="00355448"/>
    <w:rsid w:val="003600B5"/>
    <w:rsid w:val="003628E4"/>
    <w:rsid w:val="003634B0"/>
    <w:rsid w:val="00364416"/>
    <w:rsid w:val="0037153C"/>
    <w:rsid w:val="003732F5"/>
    <w:rsid w:val="003741B7"/>
    <w:rsid w:val="00374478"/>
    <w:rsid w:val="0037747E"/>
    <w:rsid w:val="003832C9"/>
    <w:rsid w:val="003851D9"/>
    <w:rsid w:val="00385D3A"/>
    <w:rsid w:val="003877D8"/>
    <w:rsid w:val="003924C4"/>
    <w:rsid w:val="00393C47"/>
    <w:rsid w:val="003A282C"/>
    <w:rsid w:val="003A4579"/>
    <w:rsid w:val="003A4A9A"/>
    <w:rsid w:val="003A5BF2"/>
    <w:rsid w:val="003A60E8"/>
    <w:rsid w:val="003B7D82"/>
    <w:rsid w:val="003C1EA2"/>
    <w:rsid w:val="003D0FF8"/>
    <w:rsid w:val="003D1680"/>
    <w:rsid w:val="003D1E2B"/>
    <w:rsid w:val="003D5168"/>
    <w:rsid w:val="003D57B5"/>
    <w:rsid w:val="003D71B9"/>
    <w:rsid w:val="003E0B35"/>
    <w:rsid w:val="003E180B"/>
    <w:rsid w:val="003E5C2C"/>
    <w:rsid w:val="003E64B6"/>
    <w:rsid w:val="003E6507"/>
    <w:rsid w:val="003F3884"/>
    <w:rsid w:val="00400D85"/>
    <w:rsid w:val="00404BC2"/>
    <w:rsid w:val="0040759B"/>
    <w:rsid w:val="00411972"/>
    <w:rsid w:val="004120B1"/>
    <w:rsid w:val="0041355F"/>
    <w:rsid w:val="00417304"/>
    <w:rsid w:val="004200CE"/>
    <w:rsid w:val="00421984"/>
    <w:rsid w:val="0042549B"/>
    <w:rsid w:val="00431A8C"/>
    <w:rsid w:val="00434A14"/>
    <w:rsid w:val="004435CC"/>
    <w:rsid w:val="00450017"/>
    <w:rsid w:val="0045017A"/>
    <w:rsid w:val="00450B58"/>
    <w:rsid w:val="004551D2"/>
    <w:rsid w:val="00456B16"/>
    <w:rsid w:val="00470B0A"/>
    <w:rsid w:val="00481798"/>
    <w:rsid w:val="004926E4"/>
    <w:rsid w:val="004956D2"/>
    <w:rsid w:val="004A158A"/>
    <w:rsid w:val="004A3B09"/>
    <w:rsid w:val="004A5E7E"/>
    <w:rsid w:val="004A7BC7"/>
    <w:rsid w:val="004B0197"/>
    <w:rsid w:val="004B0502"/>
    <w:rsid w:val="004B0C1C"/>
    <w:rsid w:val="004B1716"/>
    <w:rsid w:val="004B2D8B"/>
    <w:rsid w:val="004B3432"/>
    <w:rsid w:val="004B4533"/>
    <w:rsid w:val="004B502B"/>
    <w:rsid w:val="004C16D1"/>
    <w:rsid w:val="004C3562"/>
    <w:rsid w:val="004D3E6E"/>
    <w:rsid w:val="004D3E97"/>
    <w:rsid w:val="004D50EE"/>
    <w:rsid w:val="004E041B"/>
    <w:rsid w:val="004F0CB2"/>
    <w:rsid w:val="00505AB4"/>
    <w:rsid w:val="005138CB"/>
    <w:rsid w:val="00515B11"/>
    <w:rsid w:val="00517771"/>
    <w:rsid w:val="00521407"/>
    <w:rsid w:val="00524098"/>
    <w:rsid w:val="005245AD"/>
    <w:rsid w:val="00525049"/>
    <w:rsid w:val="005262AC"/>
    <w:rsid w:val="00526A6B"/>
    <w:rsid w:val="005302AD"/>
    <w:rsid w:val="00532404"/>
    <w:rsid w:val="00534A93"/>
    <w:rsid w:val="00534D03"/>
    <w:rsid w:val="00537B00"/>
    <w:rsid w:val="00540E22"/>
    <w:rsid w:val="00544017"/>
    <w:rsid w:val="005454B8"/>
    <w:rsid w:val="00546FE6"/>
    <w:rsid w:val="00550E37"/>
    <w:rsid w:val="005561F4"/>
    <w:rsid w:val="00556E12"/>
    <w:rsid w:val="00557AAB"/>
    <w:rsid w:val="005605E3"/>
    <w:rsid w:val="00570F29"/>
    <w:rsid w:val="00573167"/>
    <w:rsid w:val="0057560C"/>
    <w:rsid w:val="00575A03"/>
    <w:rsid w:val="00582F85"/>
    <w:rsid w:val="00583606"/>
    <w:rsid w:val="00583D7A"/>
    <w:rsid w:val="00585930"/>
    <w:rsid w:val="005859A0"/>
    <w:rsid w:val="00586DDE"/>
    <w:rsid w:val="00591395"/>
    <w:rsid w:val="00595A61"/>
    <w:rsid w:val="00596484"/>
    <w:rsid w:val="005A14AD"/>
    <w:rsid w:val="005A1C8F"/>
    <w:rsid w:val="005A68CC"/>
    <w:rsid w:val="005B04B0"/>
    <w:rsid w:val="005B0C5B"/>
    <w:rsid w:val="005B264B"/>
    <w:rsid w:val="005C194E"/>
    <w:rsid w:val="005C28BF"/>
    <w:rsid w:val="005C4377"/>
    <w:rsid w:val="005D0AB3"/>
    <w:rsid w:val="005D0CBB"/>
    <w:rsid w:val="005D19DB"/>
    <w:rsid w:val="005D7152"/>
    <w:rsid w:val="005E01E9"/>
    <w:rsid w:val="005E38D5"/>
    <w:rsid w:val="005E7CC2"/>
    <w:rsid w:val="005F458E"/>
    <w:rsid w:val="005F762D"/>
    <w:rsid w:val="00600079"/>
    <w:rsid w:val="006014D8"/>
    <w:rsid w:val="00602EFD"/>
    <w:rsid w:val="006136DE"/>
    <w:rsid w:val="006179C9"/>
    <w:rsid w:val="00620556"/>
    <w:rsid w:val="00635ED4"/>
    <w:rsid w:val="00640032"/>
    <w:rsid w:val="00640511"/>
    <w:rsid w:val="00640565"/>
    <w:rsid w:val="006467F2"/>
    <w:rsid w:val="00650898"/>
    <w:rsid w:val="00652443"/>
    <w:rsid w:val="006533A5"/>
    <w:rsid w:val="00653712"/>
    <w:rsid w:val="00661EF0"/>
    <w:rsid w:val="00662287"/>
    <w:rsid w:val="00664EC5"/>
    <w:rsid w:val="00666CC1"/>
    <w:rsid w:val="00667D31"/>
    <w:rsid w:val="00671FFC"/>
    <w:rsid w:val="0067290A"/>
    <w:rsid w:val="00672A6B"/>
    <w:rsid w:val="006741E8"/>
    <w:rsid w:val="006805E2"/>
    <w:rsid w:val="00686CF1"/>
    <w:rsid w:val="00690921"/>
    <w:rsid w:val="006A0D2E"/>
    <w:rsid w:val="006A1141"/>
    <w:rsid w:val="006A349A"/>
    <w:rsid w:val="006A40C6"/>
    <w:rsid w:val="006A52A4"/>
    <w:rsid w:val="006A60FE"/>
    <w:rsid w:val="006B3C8D"/>
    <w:rsid w:val="006B6A16"/>
    <w:rsid w:val="006C3FA1"/>
    <w:rsid w:val="006C487B"/>
    <w:rsid w:val="006C4A9F"/>
    <w:rsid w:val="006C5474"/>
    <w:rsid w:val="006C582F"/>
    <w:rsid w:val="006C6E5C"/>
    <w:rsid w:val="006C725F"/>
    <w:rsid w:val="006D1949"/>
    <w:rsid w:val="006D1D4E"/>
    <w:rsid w:val="006D43FC"/>
    <w:rsid w:val="006E0B8D"/>
    <w:rsid w:val="006E1422"/>
    <w:rsid w:val="006E2092"/>
    <w:rsid w:val="006E7619"/>
    <w:rsid w:val="006F0873"/>
    <w:rsid w:val="006F13AD"/>
    <w:rsid w:val="006F36C8"/>
    <w:rsid w:val="006F418D"/>
    <w:rsid w:val="006F6376"/>
    <w:rsid w:val="007004F4"/>
    <w:rsid w:val="007011C2"/>
    <w:rsid w:val="00703FD8"/>
    <w:rsid w:val="007059D0"/>
    <w:rsid w:val="00714F81"/>
    <w:rsid w:val="00715D02"/>
    <w:rsid w:val="00715DA8"/>
    <w:rsid w:val="0071639F"/>
    <w:rsid w:val="0072002E"/>
    <w:rsid w:val="007211F3"/>
    <w:rsid w:val="00721448"/>
    <w:rsid w:val="00722A9D"/>
    <w:rsid w:val="00722FF4"/>
    <w:rsid w:val="00724CE2"/>
    <w:rsid w:val="00726A4E"/>
    <w:rsid w:val="00727279"/>
    <w:rsid w:val="007324CE"/>
    <w:rsid w:val="007410B7"/>
    <w:rsid w:val="00742658"/>
    <w:rsid w:val="007454CD"/>
    <w:rsid w:val="007479C9"/>
    <w:rsid w:val="0075189B"/>
    <w:rsid w:val="00751AFE"/>
    <w:rsid w:val="00751EA4"/>
    <w:rsid w:val="00752CBE"/>
    <w:rsid w:val="00753BB7"/>
    <w:rsid w:val="0075574A"/>
    <w:rsid w:val="00763032"/>
    <w:rsid w:val="007646FF"/>
    <w:rsid w:val="0076777E"/>
    <w:rsid w:val="007679A9"/>
    <w:rsid w:val="00771903"/>
    <w:rsid w:val="00774FF7"/>
    <w:rsid w:val="00777F0D"/>
    <w:rsid w:val="007804B7"/>
    <w:rsid w:val="007819C5"/>
    <w:rsid w:val="00783890"/>
    <w:rsid w:val="00790CCD"/>
    <w:rsid w:val="0079311C"/>
    <w:rsid w:val="00797334"/>
    <w:rsid w:val="0079785E"/>
    <w:rsid w:val="007A4FFF"/>
    <w:rsid w:val="007B0C4B"/>
    <w:rsid w:val="007B1BB0"/>
    <w:rsid w:val="007B3FCB"/>
    <w:rsid w:val="007B547A"/>
    <w:rsid w:val="007B76DE"/>
    <w:rsid w:val="007C38EF"/>
    <w:rsid w:val="007C6632"/>
    <w:rsid w:val="007C6C81"/>
    <w:rsid w:val="007D490E"/>
    <w:rsid w:val="007D70BE"/>
    <w:rsid w:val="007E0FE7"/>
    <w:rsid w:val="007E1989"/>
    <w:rsid w:val="007E23EE"/>
    <w:rsid w:val="007E4EC4"/>
    <w:rsid w:val="007E5433"/>
    <w:rsid w:val="007E648B"/>
    <w:rsid w:val="007E7174"/>
    <w:rsid w:val="007E7E39"/>
    <w:rsid w:val="007F0DFA"/>
    <w:rsid w:val="007F6FD4"/>
    <w:rsid w:val="00803DD2"/>
    <w:rsid w:val="00803E5B"/>
    <w:rsid w:val="008058D7"/>
    <w:rsid w:val="00806399"/>
    <w:rsid w:val="00811010"/>
    <w:rsid w:val="008118F5"/>
    <w:rsid w:val="00821F3E"/>
    <w:rsid w:val="0082646B"/>
    <w:rsid w:val="00827BAF"/>
    <w:rsid w:val="00831DFD"/>
    <w:rsid w:val="00835E39"/>
    <w:rsid w:val="00836A47"/>
    <w:rsid w:val="00841426"/>
    <w:rsid w:val="00841A00"/>
    <w:rsid w:val="008461AA"/>
    <w:rsid w:val="00846B99"/>
    <w:rsid w:val="008550E3"/>
    <w:rsid w:val="00857A76"/>
    <w:rsid w:val="00861CF3"/>
    <w:rsid w:val="00870291"/>
    <w:rsid w:val="00875EFF"/>
    <w:rsid w:val="0088181B"/>
    <w:rsid w:val="00882A14"/>
    <w:rsid w:val="008877A9"/>
    <w:rsid w:val="00887ED2"/>
    <w:rsid w:val="008A0120"/>
    <w:rsid w:val="008A4A0A"/>
    <w:rsid w:val="008A60E1"/>
    <w:rsid w:val="008B31F3"/>
    <w:rsid w:val="008B41C7"/>
    <w:rsid w:val="008C0DE1"/>
    <w:rsid w:val="008C1971"/>
    <w:rsid w:val="008C3557"/>
    <w:rsid w:val="008C44AD"/>
    <w:rsid w:val="008C4E79"/>
    <w:rsid w:val="008C6895"/>
    <w:rsid w:val="008D2F83"/>
    <w:rsid w:val="008D40DF"/>
    <w:rsid w:val="008D4902"/>
    <w:rsid w:val="008D4F87"/>
    <w:rsid w:val="008D55F7"/>
    <w:rsid w:val="008D59DE"/>
    <w:rsid w:val="008D70DE"/>
    <w:rsid w:val="008E36E4"/>
    <w:rsid w:val="008E3F28"/>
    <w:rsid w:val="008E465D"/>
    <w:rsid w:val="008F46A9"/>
    <w:rsid w:val="008F5F86"/>
    <w:rsid w:val="008F6ECC"/>
    <w:rsid w:val="008F779E"/>
    <w:rsid w:val="00904959"/>
    <w:rsid w:val="00906285"/>
    <w:rsid w:val="00906628"/>
    <w:rsid w:val="00906C04"/>
    <w:rsid w:val="00907E91"/>
    <w:rsid w:val="00910E7A"/>
    <w:rsid w:val="00910F0C"/>
    <w:rsid w:val="009112C8"/>
    <w:rsid w:val="00911F5F"/>
    <w:rsid w:val="00912B42"/>
    <w:rsid w:val="00915B35"/>
    <w:rsid w:val="009168C0"/>
    <w:rsid w:val="00916A7B"/>
    <w:rsid w:val="00922AFE"/>
    <w:rsid w:val="00927C21"/>
    <w:rsid w:val="00935151"/>
    <w:rsid w:val="00935615"/>
    <w:rsid w:val="0093753D"/>
    <w:rsid w:val="00940E91"/>
    <w:rsid w:val="00940F23"/>
    <w:rsid w:val="009425B9"/>
    <w:rsid w:val="009500C8"/>
    <w:rsid w:val="00950251"/>
    <w:rsid w:val="00953FE1"/>
    <w:rsid w:val="00955E8F"/>
    <w:rsid w:val="009605C2"/>
    <w:rsid w:val="00961E64"/>
    <w:rsid w:val="00962F3B"/>
    <w:rsid w:val="00976153"/>
    <w:rsid w:val="0098297F"/>
    <w:rsid w:val="00986685"/>
    <w:rsid w:val="009910B2"/>
    <w:rsid w:val="00991FD2"/>
    <w:rsid w:val="00992AB5"/>
    <w:rsid w:val="00993C43"/>
    <w:rsid w:val="00996546"/>
    <w:rsid w:val="009A16CE"/>
    <w:rsid w:val="009A3FBC"/>
    <w:rsid w:val="009A4283"/>
    <w:rsid w:val="009A6AA6"/>
    <w:rsid w:val="009A6CBB"/>
    <w:rsid w:val="009B244E"/>
    <w:rsid w:val="009B29D2"/>
    <w:rsid w:val="009B2DF4"/>
    <w:rsid w:val="009B3458"/>
    <w:rsid w:val="009B3603"/>
    <w:rsid w:val="009B3E11"/>
    <w:rsid w:val="009B5D3C"/>
    <w:rsid w:val="009B766C"/>
    <w:rsid w:val="009C3C99"/>
    <w:rsid w:val="009C449F"/>
    <w:rsid w:val="009C629A"/>
    <w:rsid w:val="009C7315"/>
    <w:rsid w:val="009D06ED"/>
    <w:rsid w:val="009D128F"/>
    <w:rsid w:val="009D3996"/>
    <w:rsid w:val="009D45E8"/>
    <w:rsid w:val="009D70DD"/>
    <w:rsid w:val="009D74AC"/>
    <w:rsid w:val="009E14AA"/>
    <w:rsid w:val="009E224E"/>
    <w:rsid w:val="009E349A"/>
    <w:rsid w:val="009E78DD"/>
    <w:rsid w:val="009E7AF9"/>
    <w:rsid w:val="009F2106"/>
    <w:rsid w:val="009F7479"/>
    <w:rsid w:val="00A03710"/>
    <w:rsid w:val="00A11C7E"/>
    <w:rsid w:val="00A12CE3"/>
    <w:rsid w:val="00A13813"/>
    <w:rsid w:val="00A14184"/>
    <w:rsid w:val="00A14D56"/>
    <w:rsid w:val="00A25326"/>
    <w:rsid w:val="00A25856"/>
    <w:rsid w:val="00A274A3"/>
    <w:rsid w:val="00A30F1E"/>
    <w:rsid w:val="00A335FD"/>
    <w:rsid w:val="00A34297"/>
    <w:rsid w:val="00A354B6"/>
    <w:rsid w:val="00A407F9"/>
    <w:rsid w:val="00A419A0"/>
    <w:rsid w:val="00A47280"/>
    <w:rsid w:val="00A5338D"/>
    <w:rsid w:val="00A544D2"/>
    <w:rsid w:val="00A5590A"/>
    <w:rsid w:val="00A56962"/>
    <w:rsid w:val="00A62D2C"/>
    <w:rsid w:val="00A62F5F"/>
    <w:rsid w:val="00A639B0"/>
    <w:rsid w:val="00A64496"/>
    <w:rsid w:val="00A65875"/>
    <w:rsid w:val="00A66F3C"/>
    <w:rsid w:val="00A67F5A"/>
    <w:rsid w:val="00A71EE9"/>
    <w:rsid w:val="00A7573C"/>
    <w:rsid w:val="00A76BB3"/>
    <w:rsid w:val="00A80CED"/>
    <w:rsid w:val="00A82A4F"/>
    <w:rsid w:val="00A850D7"/>
    <w:rsid w:val="00A85782"/>
    <w:rsid w:val="00A87E88"/>
    <w:rsid w:val="00A91595"/>
    <w:rsid w:val="00A91C95"/>
    <w:rsid w:val="00A9208E"/>
    <w:rsid w:val="00A92BB3"/>
    <w:rsid w:val="00A93271"/>
    <w:rsid w:val="00A93F35"/>
    <w:rsid w:val="00AA7115"/>
    <w:rsid w:val="00AA74EC"/>
    <w:rsid w:val="00AB1469"/>
    <w:rsid w:val="00AB2ACD"/>
    <w:rsid w:val="00AC2109"/>
    <w:rsid w:val="00AD1E08"/>
    <w:rsid w:val="00AD368B"/>
    <w:rsid w:val="00AE1646"/>
    <w:rsid w:val="00AE1841"/>
    <w:rsid w:val="00AE65D2"/>
    <w:rsid w:val="00AE6ABD"/>
    <w:rsid w:val="00AF1E25"/>
    <w:rsid w:val="00AF4366"/>
    <w:rsid w:val="00AF554F"/>
    <w:rsid w:val="00AF66D0"/>
    <w:rsid w:val="00AF6798"/>
    <w:rsid w:val="00B044A8"/>
    <w:rsid w:val="00B04AA2"/>
    <w:rsid w:val="00B04D19"/>
    <w:rsid w:val="00B16097"/>
    <w:rsid w:val="00B177A0"/>
    <w:rsid w:val="00B17FC6"/>
    <w:rsid w:val="00B23923"/>
    <w:rsid w:val="00B25729"/>
    <w:rsid w:val="00B3038A"/>
    <w:rsid w:val="00B318E5"/>
    <w:rsid w:val="00B32F2C"/>
    <w:rsid w:val="00B35C9D"/>
    <w:rsid w:val="00B41C99"/>
    <w:rsid w:val="00B4261E"/>
    <w:rsid w:val="00B44A68"/>
    <w:rsid w:val="00B4523B"/>
    <w:rsid w:val="00B45FDB"/>
    <w:rsid w:val="00B462E7"/>
    <w:rsid w:val="00B508D4"/>
    <w:rsid w:val="00B530D4"/>
    <w:rsid w:val="00B53CB0"/>
    <w:rsid w:val="00B57D46"/>
    <w:rsid w:val="00B614FC"/>
    <w:rsid w:val="00B61F23"/>
    <w:rsid w:val="00B64C19"/>
    <w:rsid w:val="00B65194"/>
    <w:rsid w:val="00B65B0E"/>
    <w:rsid w:val="00B668B3"/>
    <w:rsid w:val="00B705A1"/>
    <w:rsid w:val="00B723A8"/>
    <w:rsid w:val="00B72B4B"/>
    <w:rsid w:val="00B76682"/>
    <w:rsid w:val="00B80469"/>
    <w:rsid w:val="00B82236"/>
    <w:rsid w:val="00B866B5"/>
    <w:rsid w:val="00B877E2"/>
    <w:rsid w:val="00B91585"/>
    <w:rsid w:val="00B91D8A"/>
    <w:rsid w:val="00B977AF"/>
    <w:rsid w:val="00BA2D12"/>
    <w:rsid w:val="00BA3705"/>
    <w:rsid w:val="00BA6058"/>
    <w:rsid w:val="00BB1157"/>
    <w:rsid w:val="00BB19B3"/>
    <w:rsid w:val="00BB1B42"/>
    <w:rsid w:val="00BB2F8D"/>
    <w:rsid w:val="00BB389B"/>
    <w:rsid w:val="00BB5563"/>
    <w:rsid w:val="00BB5909"/>
    <w:rsid w:val="00BC18BC"/>
    <w:rsid w:val="00BC2094"/>
    <w:rsid w:val="00BC2D7B"/>
    <w:rsid w:val="00BC2D84"/>
    <w:rsid w:val="00BC331E"/>
    <w:rsid w:val="00BC4154"/>
    <w:rsid w:val="00BD0EA0"/>
    <w:rsid w:val="00BD3869"/>
    <w:rsid w:val="00BE1F1D"/>
    <w:rsid w:val="00BF1F42"/>
    <w:rsid w:val="00BF39EE"/>
    <w:rsid w:val="00BF645D"/>
    <w:rsid w:val="00BF6998"/>
    <w:rsid w:val="00BF7E07"/>
    <w:rsid w:val="00C01CD0"/>
    <w:rsid w:val="00C027D1"/>
    <w:rsid w:val="00C0442F"/>
    <w:rsid w:val="00C06367"/>
    <w:rsid w:val="00C0658E"/>
    <w:rsid w:val="00C11CDC"/>
    <w:rsid w:val="00C124B9"/>
    <w:rsid w:val="00C206B3"/>
    <w:rsid w:val="00C225C4"/>
    <w:rsid w:val="00C233BA"/>
    <w:rsid w:val="00C32C02"/>
    <w:rsid w:val="00C33F8D"/>
    <w:rsid w:val="00C34773"/>
    <w:rsid w:val="00C34B62"/>
    <w:rsid w:val="00C36CDB"/>
    <w:rsid w:val="00C4127A"/>
    <w:rsid w:val="00C426BE"/>
    <w:rsid w:val="00C42F8A"/>
    <w:rsid w:val="00C459A9"/>
    <w:rsid w:val="00C479B5"/>
    <w:rsid w:val="00C50193"/>
    <w:rsid w:val="00C53B71"/>
    <w:rsid w:val="00C56262"/>
    <w:rsid w:val="00C61A7B"/>
    <w:rsid w:val="00C62B2D"/>
    <w:rsid w:val="00C720FA"/>
    <w:rsid w:val="00C80D51"/>
    <w:rsid w:val="00C82156"/>
    <w:rsid w:val="00C8605F"/>
    <w:rsid w:val="00C93D53"/>
    <w:rsid w:val="00C9519F"/>
    <w:rsid w:val="00C96044"/>
    <w:rsid w:val="00CA16EA"/>
    <w:rsid w:val="00CA4288"/>
    <w:rsid w:val="00CA46DF"/>
    <w:rsid w:val="00CB2CA4"/>
    <w:rsid w:val="00CB55ED"/>
    <w:rsid w:val="00CB5774"/>
    <w:rsid w:val="00CB695E"/>
    <w:rsid w:val="00CC2E42"/>
    <w:rsid w:val="00CC310D"/>
    <w:rsid w:val="00CC6E0D"/>
    <w:rsid w:val="00CC7F4C"/>
    <w:rsid w:val="00CD12F8"/>
    <w:rsid w:val="00CD17DA"/>
    <w:rsid w:val="00CD1D3A"/>
    <w:rsid w:val="00CD42CC"/>
    <w:rsid w:val="00CE70C3"/>
    <w:rsid w:val="00CE75D9"/>
    <w:rsid w:val="00CF3D24"/>
    <w:rsid w:val="00CF4709"/>
    <w:rsid w:val="00CF534F"/>
    <w:rsid w:val="00D01CDE"/>
    <w:rsid w:val="00D02F92"/>
    <w:rsid w:val="00D0433A"/>
    <w:rsid w:val="00D04C68"/>
    <w:rsid w:val="00D05758"/>
    <w:rsid w:val="00D10719"/>
    <w:rsid w:val="00D11C3E"/>
    <w:rsid w:val="00D211D7"/>
    <w:rsid w:val="00D214B6"/>
    <w:rsid w:val="00D22304"/>
    <w:rsid w:val="00D24492"/>
    <w:rsid w:val="00D26BE6"/>
    <w:rsid w:val="00D3298C"/>
    <w:rsid w:val="00D33D4C"/>
    <w:rsid w:val="00D34F5E"/>
    <w:rsid w:val="00D36A03"/>
    <w:rsid w:val="00D40F53"/>
    <w:rsid w:val="00D42C38"/>
    <w:rsid w:val="00D43EB3"/>
    <w:rsid w:val="00D45421"/>
    <w:rsid w:val="00D45B76"/>
    <w:rsid w:val="00D469D4"/>
    <w:rsid w:val="00D50554"/>
    <w:rsid w:val="00D54745"/>
    <w:rsid w:val="00D54C2C"/>
    <w:rsid w:val="00D561AD"/>
    <w:rsid w:val="00D6065C"/>
    <w:rsid w:val="00D621A4"/>
    <w:rsid w:val="00D62913"/>
    <w:rsid w:val="00D66B6E"/>
    <w:rsid w:val="00D71E2C"/>
    <w:rsid w:val="00D75F3B"/>
    <w:rsid w:val="00D77A74"/>
    <w:rsid w:val="00D85268"/>
    <w:rsid w:val="00D85E9E"/>
    <w:rsid w:val="00D878E6"/>
    <w:rsid w:val="00D94219"/>
    <w:rsid w:val="00DA1FEF"/>
    <w:rsid w:val="00DA251C"/>
    <w:rsid w:val="00DA2ED6"/>
    <w:rsid w:val="00DA5E97"/>
    <w:rsid w:val="00DA6173"/>
    <w:rsid w:val="00DB0CA4"/>
    <w:rsid w:val="00DD045F"/>
    <w:rsid w:val="00DD4365"/>
    <w:rsid w:val="00DD6A30"/>
    <w:rsid w:val="00DD7949"/>
    <w:rsid w:val="00DE2BB8"/>
    <w:rsid w:val="00DE2CA4"/>
    <w:rsid w:val="00DF1889"/>
    <w:rsid w:val="00DF66DD"/>
    <w:rsid w:val="00DF6948"/>
    <w:rsid w:val="00E00931"/>
    <w:rsid w:val="00E039CA"/>
    <w:rsid w:val="00E0455C"/>
    <w:rsid w:val="00E07CC3"/>
    <w:rsid w:val="00E112B8"/>
    <w:rsid w:val="00E1241F"/>
    <w:rsid w:val="00E12B47"/>
    <w:rsid w:val="00E26873"/>
    <w:rsid w:val="00E31577"/>
    <w:rsid w:val="00E40496"/>
    <w:rsid w:val="00E40AC7"/>
    <w:rsid w:val="00E40AD1"/>
    <w:rsid w:val="00E42303"/>
    <w:rsid w:val="00E43A73"/>
    <w:rsid w:val="00E444D5"/>
    <w:rsid w:val="00E5482E"/>
    <w:rsid w:val="00E56174"/>
    <w:rsid w:val="00E63B09"/>
    <w:rsid w:val="00E63FD3"/>
    <w:rsid w:val="00E64B0A"/>
    <w:rsid w:val="00E6520F"/>
    <w:rsid w:val="00E65577"/>
    <w:rsid w:val="00E66230"/>
    <w:rsid w:val="00E66944"/>
    <w:rsid w:val="00E66999"/>
    <w:rsid w:val="00E67153"/>
    <w:rsid w:val="00E727BC"/>
    <w:rsid w:val="00E76C1C"/>
    <w:rsid w:val="00E82C1E"/>
    <w:rsid w:val="00EA4741"/>
    <w:rsid w:val="00EA4888"/>
    <w:rsid w:val="00EA5D47"/>
    <w:rsid w:val="00EB30DC"/>
    <w:rsid w:val="00EB4405"/>
    <w:rsid w:val="00EC00D3"/>
    <w:rsid w:val="00EC4275"/>
    <w:rsid w:val="00EC6A45"/>
    <w:rsid w:val="00ED063A"/>
    <w:rsid w:val="00ED1056"/>
    <w:rsid w:val="00ED1D95"/>
    <w:rsid w:val="00ED229E"/>
    <w:rsid w:val="00ED7EDB"/>
    <w:rsid w:val="00EE3422"/>
    <w:rsid w:val="00EE46FF"/>
    <w:rsid w:val="00EE6254"/>
    <w:rsid w:val="00EF281F"/>
    <w:rsid w:val="00EF4DD4"/>
    <w:rsid w:val="00EF7C33"/>
    <w:rsid w:val="00F01864"/>
    <w:rsid w:val="00F01B77"/>
    <w:rsid w:val="00F01EEC"/>
    <w:rsid w:val="00F03011"/>
    <w:rsid w:val="00F0633B"/>
    <w:rsid w:val="00F06BF7"/>
    <w:rsid w:val="00F10A09"/>
    <w:rsid w:val="00F13AA1"/>
    <w:rsid w:val="00F145EE"/>
    <w:rsid w:val="00F1753F"/>
    <w:rsid w:val="00F27864"/>
    <w:rsid w:val="00F31013"/>
    <w:rsid w:val="00F35E94"/>
    <w:rsid w:val="00F371BB"/>
    <w:rsid w:val="00F40CE6"/>
    <w:rsid w:val="00F41362"/>
    <w:rsid w:val="00F415F7"/>
    <w:rsid w:val="00F4391C"/>
    <w:rsid w:val="00F43CBB"/>
    <w:rsid w:val="00F46F2D"/>
    <w:rsid w:val="00F476B4"/>
    <w:rsid w:val="00F50793"/>
    <w:rsid w:val="00F5419B"/>
    <w:rsid w:val="00F56A83"/>
    <w:rsid w:val="00F606D3"/>
    <w:rsid w:val="00F618E9"/>
    <w:rsid w:val="00F62BB5"/>
    <w:rsid w:val="00F65D85"/>
    <w:rsid w:val="00F66473"/>
    <w:rsid w:val="00F72248"/>
    <w:rsid w:val="00F72E7D"/>
    <w:rsid w:val="00F75C4F"/>
    <w:rsid w:val="00F76506"/>
    <w:rsid w:val="00F772D0"/>
    <w:rsid w:val="00F83D7E"/>
    <w:rsid w:val="00F83EAB"/>
    <w:rsid w:val="00F85A3E"/>
    <w:rsid w:val="00F85EBB"/>
    <w:rsid w:val="00F9024A"/>
    <w:rsid w:val="00F9061D"/>
    <w:rsid w:val="00F96110"/>
    <w:rsid w:val="00FB1CC6"/>
    <w:rsid w:val="00FB26DB"/>
    <w:rsid w:val="00FB68C1"/>
    <w:rsid w:val="00FB6BAF"/>
    <w:rsid w:val="00FB6E22"/>
    <w:rsid w:val="00FC3937"/>
    <w:rsid w:val="00FC62EF"/>
    <w:rsid w:val="00FD0C98"/>
    <w:rsid w:val="00FD4318"/>
    <w:rsid w:val="00FD7654"/>
    <w:rsid w:val="00FE4B5C"/>
    <w:rsid w:val="00FE74F7"/>
    <w:rsid w:val="00FF06C3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859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5930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2B31E5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aa">
    <w:name w:val="Базовый"/>
    <w:rsid w:val="002B31E5"/>
    <w:pPr>
      <w:tabs>
        <w:tab w:val="left" w:pos="709"/>
      </w:tabs>
      <w:suppressAutoHyphens/>
      <w:spacing w:after="160" w:line="259" w:lineRule="auto"/>
      <w:jc w:val="both"/>
    </w:pPr>
    <w:rPr>
      <w:rFonts w:hAnsi="Times New Roman"/>
      <w:sz w:val="24"/>
      <w:szCs w:val="24"/>
      <w:lang w:eastAsia="ar-SA"/>
    </w:rPr>
  </w:style>
  <w:style w:type="paragraph" w:customStyle="1" w:styleId="22">
    <w:name w:val="Основной текст 22"/>
    <w:basedOn w:val="Standard"/>
    <w:rsid w:val="001E3CE3"/>
    <w:pPr>
      <w:spacing w:after="60"/>
    </w:pPr>
    <w:rPr>
      <w:szCs w:val="20"/>
    </w:rPr>
  </w:style>
  <w:style w:type="paragraph" w:customStyle="1" w:styleId="ConsPlusNormal">
    <w:name w:val="ConsPlusNormal"/>
    <w:rsid w:val="001E3CE3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WW-ConsPlusDocList">
    <w:name w:val="WW-ConsPlusDocList"/>
    <w:next w:val="Standard"/>
    <w:rsid w:val="001E3CE3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31">
    <w:name w:val="Основной текст 31"/>
    <w:basedOn w:val="Standard"/>
    <w:rsid w:val="00526A6B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11">
    <w:name w:val="Обычный1"/>
    <w:rsid w:val="00526A6B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0">
    <w:name w:val="Цитата2"/>
    <w:basedOn w:val="a"/>
    <w:rsid w:val="00526A6B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A75CE-CBD9-424E-B1F6-6E130011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Станислав Олегович</dc:creator>
  <cp:keywords/>
  <dc:description/>
  <cp:lastModifiedBy>Евсеева Ольга Геннадьевна</cp:lastModifiedBy>
  <cp:revision>721</cp:revision>
  <cp:lastPrinted>2021-12-08T23:28:00Z</cp:lastPrinted>
  <dcterms:created xsi:type="dcterms:W3CDTF">2018-07-06T05:09:00Z</dcterms:created>
  <dcterms:modified xsi:type="dcterms:W3CDTF">2021-12-14T05:30:00Z</dcterms:modified>
</cp:coreProperties>
</file>