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34" w:rsidRPr="00CA2EC2" w:rsidRDefault="00745434" w:rsidP="009C4F73">
      <w:pPr>
        <w:keepNext/>
        <w:keepLines/>
        <w:spacing w:after="0" w:line="240" w:lineRule="auto"/>
        <w:jc w:val="right"/>
        <w:rPr>
          <w:rFonts w:ascii="Times New Roman" w:hAnsi="Times New Roman" w:cs="Times New Roman"/>
          <w:bCs/>
          <w:sz w:val="24"/>
          <w:szCs w:val="24"/>
        </w:rPr>
      </w:pPr>
      <w:r w:rsidRPr="00CA2EC2">
        <w:rPr>
          <w:rFonts w:ascii="Times New Roman" w:hAnsi="Times New Roman" w:cs="Times New Roman"/>
          <w:bCs/>
          <w:sz w:val="24"/>
          <w:szCs w:val="24"/>
        </w:rPr>
        <w:t>Приложение № 3</w:t>
      </w:r>
      <w:r w:rsidR="003517A0" w:rsidRPr="00CA2EC2">
        <w:rPr>
          <w:rFonts w:ascii="Times New Roman" w:hAnsi="Times New Roman" w:cs="Times New Roman"/>
          <w:bCs/>
          <w:sz w:val="24"/>
          <w:szCs w:val="24"/>
        </w:rPr>
        <w:t xml:space="preserve"> к Извещению</w:t>
      </w:r>
    </w:p>
    <w:p w:rsidR="00745434" w:rsidRPr="008074C4" w:rsidRDefault="00745434" w:rsidP="009C4F73">
      <w:pPr>
        <w:keepNext/>
        <w:keepLines/>
        <w:spacing w:after="0" w:line="240" w:lineRule="auto"/>
        <w:jc w:val="right"/>
        <w:rPr>
          <w:rFonts w:ascii="Times New Roman" w:hAnsi="Times New Roman" w:cs="Times New Roman"/>
          <w:bCs/>
          <w:sz w:val="24"/>
          <w:szCs w:val="24"/>
        </w:rPr>
      </w:pPr>
    </w:p>
    <w:p w:rsidR="00903B53" w:rsidRPr="008074C4" w:rsidRDefault="00745434" w:rsidP="009C4F73">
      <w:pPr>
        <w:keepNext/>
        <w:keepLines/>
        <w:spacing w:after="0" w:line="240" w:lineRule="auto"/>
        <w:jc w:val="center"/>
        <w:rPr>
          <w:rFonts w:ascii="Times New Roman" w:hAnsi="Times New Roman" w:cs="Times New Roman"/>
          <w:b/>
          <w:bCs/>
          <w:sz w:val="24"/>
          <w:szCs w:val="24"/>
        </w:rPr>
      </w:pPr>
      <w:r w:rsidRPr="008074C4">
        <w:rPr>
          <w:rFonts w:ascii="Times New Roman" w:hAnsi="Times New Roman" w:cs="Times New Roman"/>
          <w:b/>
          <w:bCs/>
          <w:sz w:val="24"/>
          <w:szCs w:val="24"/>
        </w:rPr>
        <w:t xml:space="preserve">Требования к содержанию, составу заявки на участие в закупке в соответствии с </w:t>
      </w:r>
      <w:r w:rsidRPr="008074C4">
        <w:rPr>
          <w:rFonts w:ascii="Times New Roman" w:hAnsi="Times New Roman" w:cs="Times New Roman"/>
          <w:b/>
          <w:sz w:val="24"/>
          <w:szCs w:val="24"/>
        </w:rPr>
        <w:t>Федеральным законом от 05.04.2013г. № 44-ФЗ</w:t>
      </w:r>
      <w:r w:rsidR="00CA2EC2">
        <w:rPr>
          <w:rFonts w:ascii="Times New Roman" w:hAnsi="Times New Roman" w:cs="Times New Roman"/>
          <w:b/>
          <w:sz w:val="24"/>
          <w:szCs w:val="24"/>
        </w:rPr>
        <w:t xml:space="preserve"> </w:t>
      </w:r>
      <w:r w:rsidRPr="008074C4">
        <w:rPr>
          <w:rFonts w:ascii="Times New Roman" w:hAnsi="Times New Roman" w:cs="Times New Roman"/>
          <w:b/>
          <w:sz w:val="24"/>
          <w:szCs w:val="24"/>
        </w:rPr>
        <w:t xml:space="preserve">«О контрактной системе в сфере закупок товаров, работ, услуг для обеспечения государственных и муниципальных нужд» </w:t>
      </w:r>
      <w:r w:rsidRPr="008074C4">
        <w:rPr>
          <w:rFonts w:ascii="Times New Roman" w:hAnsi="Times New Roman" w:cs="Times New Roman"/>
          <w:b/>
          <w:bCs/>
          <w:sz w:val="24"/>
          <w:szCs w:val="24"/>
        </w:rPr>
        <w:t>и инструкция по ее заполнению</w:t>
      </w:r>
    </w:p>
    <w:p w:rsidR="004B6369" w:rsidRPr="008074C4" w:rsidRDefault="004B6369" w:rsidP="009C4F73">
      <w:pPr>
        <w:keepNext/>
        <w:keepLines/>
        <w:spacing w:after="0" w:line="240" w:lineRule="auto"/>
        <w:jc w:val="center"/>
        <w:rPr>
          <w:rFonts w:ascii="Times New Roman" w:hAnsi="Times New Roman" w:cs="Times New Roman"/>
          <w:bCs/>
          <w:sz w:val="24"/>
          <w:szCs w:val="24"/>
        </w:rPr>
      </w:pPr>
    </w:p>
    <w:p w:rsidR="00CC40F2" w:rsidRPr="008074C4" w:rsidRDefault="00CC40F2" w:rsidP="008074C4">
      <w:pPr>
        <w:keepNext/>
        <w:keepLines/>
        <w:autoSpaceDE w:val="0"/>
        <w:autoSpaceDN w:val="0"/>
        <w:adjustRightInd w:val="0"/>
        <w:spacing w:after="0" w:line="240" w:lineRule="auto"/>
        <w:jc w:val="both"/>
        <w:rPr>
          <w:rFonts w:ascii="Times New Roman" w:hAnsi="Times New Roman" w:cs="Times New Roman"/>
          <w:b/>
          <w:sz w:val="24"/>
          <w:szCs w:val="24"/>
        </w:rPr>
      </w:pPr>
      <w:bookmarkStart w:id="0" w:name="Par0"/>
      <w:bookmarkEnd w:id="0"/>
      <w:r w:rsidRPr="008074C4">
        <w:rPr>
          <w:rFonts w:ascii="Times New Roman" w:hAnsi="Times New Roman" w:cs="Times New Roman"/>
          <w:b/>
          <w:sz w:val="24"/>
          <w:szCs w:val="24"/>
        </w:rPr>
        <w:t>I. Требования к содержанию, составу заявки на участие в открытом аукционе в электронной форме (далее – аукцион, закупка).</w:t>
      </w:r>
    </w:p>
    <w:p w:rsidR="00CC40F2" w:rsidRPr="008074C4" w:rsidRDefault="00CC40F2" w:rsidP="008074C4">
      <w:pPr>
        <w:keepNext/>
        <w:keepLines/>
        <w:autoSpaceDE w:val="0"/>
        <w:autoSpaceDN w:val="0"/>
        <w:adjustRightInd w:val="0"/>
        <w:spacing w:after="0" w:line="240" w:lineRule="auto"/>
        <w:jc w:val="both"/>
        <w:rPr>
          <w:rFonts w:ascii="Times New Roman" w:hAnsi="Times New Roman" w:cs="Times New Roman"/>
          <w:sz w:val="24"/>
          <w:szCs w:val="24"/>
        </w:rPr>
      </w:pPr>
    </w:p>
    <w:p w:rsidR="00CC40F2" w:rsidRDefault="00CC40F2" w:rsidP="008074C4">
      <w:pPr>
        <w:pStyle w:val="ab"/>
        <w:keepNext/>
        <w:keepLines/>
        <w:numPr>
          <w:ilvl w:val="0"/>
          <w:numId w:val="1"/>
        </w:numPr>
        <w:autoSpaceDE w:val="0"/>
        <w:autoSpaceDN w:val="0"/>
        <w:adjustRightInd w:val="0"/>
        <w:spacing w:after="0" w:line="240" w:lineRule="auto"/>
        <w:ind w:firstLine="0"/>
        <w:jc w:val="both"/>
        <w:rPr>
          <w:rFonts w:ascii="Times New Roman" w:hAnsi="Times New Roman" w:cs="Times New Roman"/>
          <w:sz w:val="24"/>
          <w:szCs w:val="24"/>
        </w:rPr>
      </w:pPr>
      <w:r w:rsidRPr="008074C4">
        <w:rPr>
          <w:rFonts w:ascii="Times New Roman" w:hAnsi="Times New Roman" w:cs="Times New Roman"/>
          <w:sz w:val="24"/>
          <w:szCs w:val="24"/>
        </w:rPr>
        <w:t xml:space="preserve">Оператор электронной площадки направляет заказчику </w:t>
      </w:r>
      <w:r w:rsidR="00C6273F" w:rsidRPr="008074C4">
        <w:rPr>
          <w:rFonts w:ascii="Times New Roman" w:hAnsi="Times New Roman" w:cs="Times New Roman"/>
          <w:sz w:val="24"/>
          <w:szCs w:val="24"/>
        </w:rPr>
        <w:t xml:space="preserve">в составе заявки на участие в закупке </w:t>
      </w:r>
      <w:r w:rsidRPr="008074C4">
        <w:rPr>
          <w:rFonts w:ascii="Times New Roman" w:hAnsi="Times New Roman" w:cs="Times New Roman"/>
          <w:sz w:val="24"/>
          <w:szCs w:val="24"/>
        </w:rPr>
        <w:t xml:space="preserve">следующие </w:t>
      </w:r>
      <w:r w:rsidR="004B6369" w:rsidRPr="008074C4">
        <w:rPr>
          <w:rFonts w:ascii="Times New Roman" w:hAnsi="Times New Roman" w:cs="Times New Roman"/>
          <w:sz w:val="24"/>
          <w:szCs w:val="24"/>
        </w:rPr>
        <w:t>информацию и документы об участнике закупки</w:t>
      </w:r>
      <w:r w:rsidR="00C6273F" w:rsidRPr="008074C4">
        <w:rPr>
          <w:rFonts w:ascii="Times New Roman" w:hAnsi="Times New Roman" w:cs="Times New Roman"/>
          <w:sz w:val="24"/>
          <w:szCs w:val="24"/>
        </w:rPr>
        <w:t>(по состоянию на дату и время их направления)</w:t>
      </w:r>
      <w:r w:rsidR="004B6369" w:rsidRPr="008074C4">
        <w:rPr>
          <w:rFonts w:ascii="Times New Roman" w:hAnsi="Times New Roman" w:cs="Times New Roman"/>
          <w:sz w:val="24"/>
          <w:szCs w:val="24"/>
        </w:rPr>
        <w:t>:</w:t>
      </w:r>
    </w:p>
    <w:tbl>
      <w:tblPr>
        <w:tblStyle w:val="10"/>
        <w:tblW w:w="9782" w:type="dxa"/>
        <w:jc w:val="center"/>
        <w:tblLook w:val="04A0" w:firstRow="1" w:lastRow="0" w:firstColumn="1" w:lastColumn="0" w:noHBand="0" w:noVBand="1"/>
      </w:tblPr>
      <w:tblGrid>
        <w:gridCol w:w="7134"/>
        <w:gridCol w:w="2648"/>
      </w:tblGrid>
      <w:tr w:rsidR="008074C4" w:rsidRPr="008074C4" w:rsidTr="00993127">
        <w:trPr>
          <w:jc w:val="center"/>
        </w:trPr>
        <w:tc>
          <w:tcPr>
            <w:tcW w:w="7134" w:type="dxa"/>
          </w:tcPr>
          <w:p w:rsidR="008074C4" w:rsidRPr="008074C4" w:rsidRDefault="008074C4" w:rsidP="00993127">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w:t>
            </w:r>
          </w:p>
        </w:tc>
        <w:tc>
          <w:tcPr>
            <w:tcW w:w="2648" w:type="dxa"/>
          </w:tcPr>
          <w:p w:rsidR="008074C4" w:rsidRPr="008074C4" w:rsidRDefault="008074C4" w:rsidP="00993127">
            <w:pPr>
              <w:keepNext/>
              <w:widowControl w:val="0"/>
              <w:autoSpaceDE w:val="0"/>
              <w:autoSpaceDN w:val="0"/>
              <w:adjustRightInd w:val="0"/>
              <w:jc w:val="center"/>
              <w:rPr>
                <w:rFonts w:ascii="Times New Roman" w:hAnsi="Times New Roman" w:cs="Times New Roman"/>
                <w:sz w:val="24"/>
                <w:szCs w:val="24"/>
              </w:rPr>
            </w:pPr>
            <w:r w:rsidRPr="008074C4">
              <w:rPr>
                <w:rFonts w:ascii="Times New Roman" w:hAnsi="Times New Roman" w:cs="Times New Roman"/>
                <w:b/>
                <w:sz w:val="24"/>
                <w:szCs w:val="24"/>
              </w:rPr>
              <w:t>УСТАНОВЛЕНО</w:t>
            </w:r>
          </w:p>
        </w:tc>
      </w:tr>
      <w:tr w:rsidR="008074C4" w:rsidRPr="008074C4" w:rsidTr="00993127">
        <w:trPr>
          <w:jc w:val="center"/>
        </w:trPr>
        <w:tc>
          <w:tcPr>
            <w:tcW w:w="7134" w:type="dxa"/>
          </w:tcPr>
          <w:p w:rsidR="008074C4" w:rsidRPr="008074C4" w:rsidRDefault="008074C4" w:rsidP="00993127">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 xml:space="preserve">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t>
            </w:r>
          </w:p>
        </w:tc>
        <w:tc>
          <w:tcPr>
            <w:tcW w:w="2648" w:type="dxa"/>
          </w:tcPr>
          <w:p w:rsidR="008074C4" w:rsidRPr="008074C4" w:rsidRDefault="008074C4" w:rsidP="00993127">
            <w:pPr>
              <w:keepNext/>
              <w:widowControl w:val="0"/>
              <w:autoSpaceDE w:val="0"/>
              <w:autoSpaceDN w:val="0"/>
              <w:adjustRightInd w:val="0"/>
              <w:jc w:val="center"/>
              <w:rPr>
                <w:rFonts w:ascii="Times New Roman" w:hAnsi="Times New Roman" w:cs="Times New Roman"/>
                <w:sz w:val="24"/>
                <w:szCs w:val="24"/>
              </w:rPr>
            </w:pPr>
            <w:r w:rsidRPr="008074C4">
              <w:rPr>
                <w:rFonts w:ascii="Times New Roman" w:hAnsi="Times New Roman" w:cs="Times New Roman"/>
                <w:b/>
                <w:sz w:val="24"/>
                <w:szCs w:val="24"/>
              </w:rPr>
              <w:t>УСТАНОВЛЕНО</w:t>
            </w:r>
          </w:p>
        </w:tc>
      </w:tr>
      <w:tr w:rsidR="008074C4" w:rsidRPr="008074C4" w:rsidTr="00993127">
        <w:trPr>
          <w:jc w:val="center"/>
        </w:trPr>
        <w:tc>
          <w:tcPr>
            <w:tcW w:w="7134" w:type="dxa"/>
          </w:tcPr>
          <w:p w:rsidR="008074C4" w:rsidRPr="008074C4" w:rsidRDefault="00F70B41" w:rsidP="00993127">
            <w:pPr>
              <w:keepNext/>
              <w:widowControl w:val="0"/>
              <w:autoSpaceDE w:val="0"/>
              <w:autoSpaceDN w:val="0"/>
              <w:adjustRightInd w:val="0"/>
              <w:jc w:val="both"/>
              <w:rPr>
                <w:rFonts w:ascii="Times New Roman" w:hAnsi="Times New Roman" w:cs="Times New Roman"/>
                <w:sz w:val="24"/>
                <w:szCs w:val="24"/>
              </w:rPr>
            </w:pPr>
            <w:r w:rsidRPr="00F70B41">
              <w:rPr>
                <w:rFonts w:ascii="Times New Roman" w:hAnsi="Times New Roman" w:cs="Times New Roman"/>
                <w:sz w:val="24"/>
                <w:szCs w:val="24"/>
              </w:rP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648" w:type="dxa"/>
          </w:tcPr>
          <w:p w:rsidR="008074C4" w:rsidRPr="008074C4" w:rsidRDefault="008074C4" w:rsidP="00993127">
            <w:pPr>
              <w:keepNext/>
              <w:widowControl w:val="0"/>
              <w:autoSpaceDE w:val="0"/>
              <w:autoSpaceDN w:val="0"/>
              <w:adjustRightInd w:val="0"/>
              <w:jc w:val="center"/>
              <w:rPr>
                <w:rFonts w:ascii="Times New Roman" w:hAnsi="Times New Roman" w:cs="Times New Roman"/>
                <w:sz w:val="24"/>
                <w:szCs w:val="24"/>
              </w:rPr>
            </w:pPr>
            <w:r w:rsidRPr="008074C4">
              <w:rPr>
                <w:rFonts w:ascii="Times New Roman" w:hAnsi="Times New Roman" w:cs="Times New Roman"/>
                <w:b/>
                <w:sz w:val="24"/>
                <w:szCs w:val="24"/>
              </w:rPr>
              <w:t>УСТАНОВЛЕНО</w:t>
            </w:r>
          </w:p>
        </w:tc>
      </w:tr>
      <w:tr w:rsidR="008074C4" w:rsidRPr="008074C4" w:rsidTr="00993127">
        <w:trPr>
          <w:jc w:val="center"/>
        </w:trPr>
        <w:tc>
          <w:tcPr>
            <w:tcW w:w="7134" w:type="dxa"/>
          </w:tcPr>
          <w:p w:rsidR="008074C4" w:rsidRPr="008074C4" w:rsidRDefault="008074C4" w:rsidP="008074C4">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w:t>
            </w:r>
            <w:r w:rsidRPr="008074C4">
              <w:rPr>
                <w:rFonts w:ascii="Times New Roman" w:hAnsi="Times New Roman" w:cs="Times New Roman"/>
                <w:sz w:val="24"/>
                <w:szCs w:val="24"/>
              </w:rPr>
              <w:lastRenderedPageBreak/>
              <w:t xml:space="preserve">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 </w:t>
            </w:r>
          </w:p>
        </w:tc>
        <w:tc>
          <w:tcPr>
            <w:tcW w:w="2648" w:type="dxa"/>
          </w:tcPr>
          <w:p w:rsidR="008074C4" w:rsidRPr="008074C4" w:rsidRDefault="008074C4" w:rsidP="008074C4">
            <w:pPr>
              <w:keepNext/>
              <w:widowControl w:val="0"/>
              <w:autoSpaceDE w:val="0"/>
              <w:autoSpaceDN w:val="0"/>
              <w:adjustRightInd w:val="0"/>
              <w:jc w:val="center"/>
              <w:rPr>
                <w:rFonts w:ascii="Times New Roman" w:hAnsi="Times New Roman" w:cs="Times New Roman"/>
                <w:sz w:val="24"/>
                <w:szCs w:val="24"/>
              </w:rPr>
            </w:pPr>
            <w:r w:rsidRPr="008074C4">
              <w:rPr>
                <w:rFonts w:ascii="Times New Roman" w:hAnsi="Times New Roman" w:cs="Times New Roman"/>
                <w:b/>
                <w:sz w:val="24"/>
                <w:szCs w:val="24"/>
              </w:rPr>
              <w:lastRenderedPageBreak/>
              <w:t>УСТАНОВЛЕНО</w:t>
            </w:r>
          </w:p>
        </w:tc>
      </w:tr>
    </w:tbl>
    <w:p w:rsidR="008074C4" w:rsidRDefault="008074C4" w:rsidP="008074C4">
      <w:pPr>
        <w:keepNext/>
        <w:keepLines/>
        <w:autoSpaceDE w:val="0"/>
        <w:autoSpaceDN w:val="0"/>
        <w:adjustRightInd w:val="0"/>
        <w:spacing w:after="0" w:line="240" w:lineRule="auto"/>
        <w:jc w:val="both"/>
        <w:rPr>
          <w:rFonts w:ascii="Times New Roman" w:hAnsi="Times New Roman" w:cs="Times New Roman"/>
          <w:sz w:val="24"/>
          <w:szCs w:val="24"/>
        </w:rPr>
      </w:pPr>
      <w:bookmarkStart w:id="1" w:name="Par2"/>
      <w:bookmarkEnd w:id="1"/>
    </w:p>
    <w:tbl>
      <w:tblPr>
        <w:tblStyle w:val="10"/>
        <w:tblW w:w="9782" w:type="dxa"/>
        <w:jc w:val="center"/>
        <w:tblLook w:val="04A0" w:firstRow="1" w:lastRow="0" w:firstColumn="1" w:lastColumn="0" w:noHBand="0" w:noVBand="1"/>
      </w:tblPr>
      <w:tblGrid>
        <w:gridCol w:w="7134"/>
        <w:gridCol w:w="2648"/>
      </w:tblGrid>
      <w:tr w:rsidR="00822F3D" w:rsidRPr="008074C4" w:rsidTr="00993127">
        <w:trPr>
          <w:jc w:val="center"/>
        </w:trPr>
        <w:tc>
          <w:tcPr>
            <w:tcW w:w="7134" w:type="dxa"/>
          </w:tcPr>
          <w:p w:rsidR="00822F3D" w:rsidRPr="008074C4" w:rsidRDefault="00822F3D" w:rsidP="00993127">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 xml:space="preserve">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tc>
        <w:tc>
          <w:tcPr>
            <w:tcW w:w="2648" w:type="dxa"/>
          </w:tcPr>
          <w:p w:rsidR="00822F3D" w:rsidRPr="008074C4" w:rsidRDefault="00822F3D" w:rsidP="00993127">
            <w:pPr>
              <w:keepNext/>
              <w:widowControl w:val="0"/>
              <w:autoSpaceDE w:val="0"/>
              <w:autoSpaceDN w:val="0"/>
              <w:adjustRightInd w:val="0"/>
              <w:jc w:val="center"/>
              <w:rPr>
                <w:rFonts w:ascii="Times New Roman" w:hAnsi="Times New Roman" w:cs="Times New Roman"/>
                <w:sz w:val="24"/>
                <w:szCs w:val="24"/>
              </w:rPr>
            </w:pPr>
            <w:r w:rsidRPr="008074C4">
              <w:rPr>
                <w:rFonts w:ascii="Times New Roman" w:hAnsi="Times New Roman" w:cs="Times New Roman"/>
                <w:b/>
                <w:sz w:val="24"/>
                <w:szCs w:val="24"/>
              </w:rPr>
              <w:t>УСТАНОВЛЕНО</w:t>
            </w:r>
          </w:p>
        </w:tc>
      </w:tr>
      <w:tr w:rsidR="00822F3D" w:rsidRPr="008074C4" w:rsidTr="00993127">
        <w:trPr>
          <w:jc w:val="center"/>
        </w:trPr>
        <w:tc>
          <w:tcPr>
            <w:tcW w:w="7134" w:type="dxa"/>
          </w:tcPr>
          <w:p w:rsidR="00822F3D" w:rsidRPr="008074C4" w:rsidRDefault="00822F3D" w:rsidP="00993127">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 </w:t>
            </w:r>
          </w:p>
        </w:tc>
        <w:tc>
          <w:tcPr>
            <w:tcW w:w="2648" w:type="dxa"/>
          </w:tcPr>
          <w:p w:rsidR="00822F3D" w:rsidRPr="008074C4" w:rsidRDefault="00822F3D" w:rsidP="00993127">
            <w:pPr>
              <w:keepNext/>
              <w:widowControl w:val="0"/>
              <w:autoSpaceDE w:val="0"/>
              <w:autoSpaceDN w:val="0"/>
              <w:adjustRightInd w:val="0"/>
              <w:jc w:val="center"/>
              <w:rPr>
                <w:rFonts w:ascii="Times New Roman" w:hAnsi="Times New Roman" w:cs="Times New Roman"/>
                <w:sz w:val="24"/>
                <w:szCs w:val="24"/>
              </w:rPr>
            </w:pPr>
            <w:r w:rsidRPr="008074C4">
              <w:rPr>
                <w:rFonts w:ascii="Times New Roman" w:hAnsi="Times New Roman" w:cs="Times New Roman"/>
                <w:b/>
                <w:sz w:val="24"/>
                <w:szCs w:val="24"/>
              </w:rPr>
              <w:t>УСТАНОВЛЕНО</w:t>
            </w:r>
          </w:p>
        </w:tc>
      </w:tr>
      <w:tr w:rsidR="00822F3D" w:rsidRPr="008074C4" w:rsidTr="00993127">
        <w:trPr>
          <w:jc w:val="center"/>
        </w:trPr>
        <w:tc>
          <w:tcPr>
            <w:tcW w:w="7134" w:type="dxa"/>
          </w:tcPr>
          <w:p w:rsidR="00822F3D" w:rsidRPr="008074C4" w:rsidRDefault="00822F3D" w:rsidP="00993127">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 xml:space="preserve">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 </w:t>
            </w:r>
          </w:p>
        </w:tc>
        <w:tc>
          <w:tcPr>
            <w:tcW w:w="2648" w:type="dxa"/>
          </w:tcPr>
          <w:p w:rsidR="00822F3D" w:rsidRPr="008074C4" w:rsidRDefault="00822F3D" w:rsidP="00993127">
            <w:pPr>
              <w:keepNext/>
              <w:widowControl w:val="0"/>
              <w:autoSpaceDE w:val="0"/>
              <w:autoSpaceDN w:val="0"/>
              <w:adjustRightInd w:val="0"/>
              <w:jc w:val="center"/>
              <w:rPr>
                <w:rFonts w:ascii="Times New Roman" w:hAnsi="Times New Roman" w:cs="Times New Roman"/>
                <w:sz w:val="24"/>
                <w:szCs w:val="24"/>
              </w:rPr>
            </w:pPr>
            <w:r w:rsidRPr="008074C4">
              <w:rPr>
                <w:rFonts w:ascii="Times New Roman" w:hAnsi="Times New Roman" w:cs="Times New Roman"/>
                <w:b/>
                <w:sz w:val="24"/>
                <w:szCs w:val="24"/>
              </w:rPr>
              <w:t>УСТАНОВЛЕНО</w:t>
            </w:r>
          </w:p>
        </w:tc>
      </w:tr>
      <w:tr w:rsidR="00822F3D" w:rsidRPr="008074C4" w:rsidTr="00993127">
        <w:trPr>
          <w:jc w:val="center"/>
        </w:trPr>
        <w:tc>
          <w:tcPr>
            <w:tcW w:w="7134" w:type="dxa"/>
          </w:tcPr>
          <w:p w:rsidR="00822F3D" w:rsidRPr="008074C4" w:rsidRDefault="00822F3D" w:rsidP="00993127">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t>
            </w:r>
          </w:p>
        </w:tc>
        <w:tc>
          <w:tcPr>
            <w:tcW w:w="2648" w:type="dxa"/>
          </w:tcPr>
          <w:p w:rsidR="00822F3D" w:rsidRPr="008074C4" w:rsidRDefault="00822F3D" w:rsidP="00993127">
            <w:pPr>
              <w:keepNext/>
              <w:widowControl w:val="0"/>
              <w:autoSpaceDE w:val="0"/>
              <w:autoSpaceDN w:val="0"/>
              <w:adjustRightInd w:val="0"/>
              <w:jc w:val="center"/>
              <w:rPr>
                <w:rFonts w:ascii="Times New Roman" w:hAnsi="Times New Roman" w:cs="Times New Roman"/>
                <w:sz w:val="24"/>
                <w:szCs w:val="24"/>
              </w:rPr>
            </w:pPr>
            <w:r w:rsidRPr="008074C4">
              <w:rPr>
                <w:rFonts w:ascii="Times New Roman" w:hAnsi="Times New Roman" w:cs="Times New Roman"/>
                <w:b/>
                <w:sz w:val="24"/>
                <w:szCs w:val="24"/>
              </w:rPr>
              <w:t>УСТАНОВЛЕНО</w:t>
            </w:r>
          </w:p>
        </w:tc>
      </w:tr>
      <w:tr w:rsidR="00822F3D" w:rsidRPr="008074C4" w:rsidTr="00993127">
        <w:trPr>
          <w:jc w:val="center"/>
        </w:trPr>
        <w:tc>
          <w:tcPr>
            <w:tcW w:w="7134" w:type="dxa"/>
          </w:tcPr>
          <w:p w:rsidR="00822F3D" w:rsidRPr="008074C4" w:rsidRDefault="00822F3D" w:rsidP="00993127">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 </w:t>
            </w:r>
          </w:p>
        </w:tc>
        <w:tc>
          <w:tcPr>
            <w:tcW w:w="2648" w:type="dxa"/>
          </w:tcPr>
          <w:p w:rsidR="00822F3D" w:rsidRPr="008074C4" w:rsidRDefault="00822F3D" w:rsidP="00993127">
            <w:pPr>
              <w:keepNext/>
              <w:widowControl w:val="0"/>
              <w:autoSpaceDE w:val="0"/>
              <w:autoSpaceDN w:val="0"/>
              <w:adjustRightInd w:val="0"/>
              <w:jc w:val="center"/>
              <w:rPr>
                <w:rFonts w:ascii="Times New Roman" w:hAnsi="Times New Roman" w:cs="Times New Roman"/>
                <w:sz w:val="24"/>
                <w:szCs w:val="24"/>
              </w:rPr>
            </w:pPr>
            <w:r w:rsidRPr="008074C4">
              <w:rPr>
                <w:rFonts w:ascii="Times New Roman" w:hAnsi="Times New Roman" w:cs="Times New Roman"/>
                <w:b/>
                <w:sz w:val="24"/>
                <w:szCs w:val="24"/>
              </w:rPr>
              <w:t>НЕ УСТАНОВЛЕНО</w:t>
            </w:r>
          </w:p>
        </w:tc>
      </w:tr>
      <w:tr w:rsidR="00822F3D" w:rsidRPr="008074C4" w:rsidTr="00993127">
        <w:trPr>
          <w:jc w:val="center"/>
        </w:trPr>
        <w:tc>
          <w:tcPr>
            <w:tcW w:w="7134" w:type="dxa"/>
          </w:tcPr>
          <w:p w:rsidR="00822F3D" w:rsidRPr="008074C4" w:rsidRDefault="00822F3D" w:rsidP="00993127">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 xml:space="preserve">к) декларация о принадлежности участника закупки к организации инвалидов, предусмотренной </w:t>
            </w:r>
            <w:hyperlink r:id="rId8" w:history="1">
              <w:r w:rsidRPr="008074C4">
                <w:rPr>
                  <w:rFonts w:ascii="Times New Roman" w:hAnsi="Times New Roman" w:cs="Times New Roman"/>
                  <w:sz w:val="24"/>
                  <w:szCs w:val="24"/>
                </w:rPr>
                <w:t>частью 2 статьи 29</w:t>
              </w:r>
            </w:hyperlink>
            <w:r w:rsidRPr="008074C4">
              <w:rPr>
                <w:rFonts w:ascii="Times New Roman" w:hAnsi="Times New Roman" w:cs="Times New Roman"/>
                <w:sz w:val="24"/>
                <w:szCs w:val="24"/>
              </w:rPr>
              <w:t xml:space="preserve"> Федерального закона от 05.04.2013г. № 44-ФЗ (если участник закупки является такой организацией) </w:t>
            </w:r>
          </w:p>
        </w:tc>
        <w:tc>
          <w:tcPr>
            <w:tcW w:w="2648" w:type="dxa"/>
          </w:tcPr>
          <w:p w:rsidR="00822F3D" w:rsidRPr="008074C4" w:rsidRDefault="00822F3D" w:rsidP="00945282">
            <w:pPr>
              <w:keepNext/>
              <w:widowControl w:val="0"/>
              <w:autoSpaceDE w:val="0"/>
              <w:autoSpaceDN w:val="0"/>
              <w:adjustRightInd w:val="0"/>
              <w:jc w:val="center"/>
              <w:rPr>
                <w:rFonts w:ascii="Times New Roman" w:hAnsi="Times New Roman" w:cs="Times New Roman"/>
                <w:sz w:val="24"/>
                <w:szCs w:val="24"/>
              </w:rPr>
            </w:pPr>
            <w:r w:rsidRPr="008074C4">
              <w:rPr>
                <w:rFonts w:ascii="Times New Roman" w:hAnsi="Times New Roman" w:cs="Times New Roman"/>
                <w:b/>
                <w:sz w:val="24"/>
                <w:szCs w:val="24"/>
              </w:rPr>
              <w:t>НЕ УСТАНОВЛЕНО</w:t>
            </w:r>
          </w:p>
        </w:tc>
      </w:tr>
      <w:tr w:rsidR="00822F3D" w:rsidRPr="008074C4" w:rsidTr="00993127">
        <w:trPr>
          <w:jc w:val="center"/>
        </w:trPr>
        <w:tc>
          <w:tcPr>
            <w:tcW w:w="7134" w:type="dxa"/>
          </w:tcPr>
          <w:p w:rsidR="00822F3D" w:rsidRPr="008074C4" w:rsidRDefault="00822F3D" w:rsidP="00993127">
            <w:pPr>
              <w:keepNext/>
              <w:widowControl w:val="0"/>
              <w:autoSpaceDE w:val="0"/>
              <w:autoSpaceDN w:val="0"/>
              <w:adjustRightInd w:val="0"/>
              <w:jc w:val="both"/>
              <w:rPr>
                <w:rFonts w:ascii="Times New Roman" w:hAnsi="Times New Roman" w:cs="Times New Roman"/>
                <w:b/>
                <w:sz w:val="24"/>
                <w:szCs w:val="24"/>
              </w:rPr>
            </w:pPr>
            <w:r w:rsidRPr="008074C4">
              <w:rPr>
                <w:rFonts w:ascii="Times New Roman" w:hAnsi="Times New Roman" w:cs="Times New Roman"/>
                <w:sz w:val="24"/>
                <w:szCs w:val="24"/>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9" w:history="1">
              <w:r w:rsidRPr="008074C4">
                <w:rPr>
                  <w:rFonts w:ascii="Times New Roman" w:hAnsi="Times New Roman" w:cs="Times New Roman"/>
                  <w:sz w:val="24"/>
                  <w:szCs w:val="24"/>
                </w:rPr>
                <w:t>частью 3 статьи 30</w:t>
              </w:r>
            </w:hyperlink>
            <w:r w:rsidRPr="008074C4">
              <w:rPr>
                <w:rFonts w:ascii="Times New Roman" w:hAnsi="Times New Roman" w:cs="Times New Roman"/>
                <w:sz w:val="24"/>
                <w:szCs w:val="24"/>
              </w:rPr>
              <w:t xml:space="preserve"> Федерального закона от 05.04.2013г. № 44-ФЗ </w:t>
            </w:r>
          </w:p>
        </w:tc>
        <w:tc>
          <w:tcPr>
            <w:tcW w:w="2648" w:type="dxa"/>
          </w:tcPr>
          <w:p w:rsidR="00822F3D" w:rsidRPr="008074C4" w:rsidRDefault="00822F3D" w:rsidP="00945282">
            <w:pPr>
              <w:keepNext/>
              <w:widowControl w:val="0"/>
              <w:autoSpaceDE w:val="0"/>
              <w:autoSpaceDN w:val="0"/>
              <w:adjustRightInd w:val="0"/>
              <w:jc w:val="center"/>
              <w:rPr>
                <w:rFonts w:ascii="Times New Roman" w:hAnsi="Times New Roman" w:cs="Times New Roman"/>
                <w:sz w:val="24"/>
                <w:szCs w:val="24"/>
              </w:rPr>
            </w:pPr>
            <w:r w:rsidRPr="008074C4">
              <w:rPr>
                <w:rFonts w:ascii="Times New Roman" w:hAnsi="Times New Roman" w:cs="Times New Roman"/>
                <w:b/>
                <w:sz w:val="24"/>
                <w:szCs w:val="24"/>
              </w:rPr>
              <w:t>УСТАНОВЛЕНО</w:t>
            </w:r>
          </w:p>
        </w:tc>
      </w:tr>
    </w:tbl>
    <w:p w:rsidR="008074C4" w:rsidRDefault="008074C4" w:rsidP="008074C4">
      <w:pPr>
        <w:keepNext/>
        <w:keepLines/>
        <w:autoSpaceDE w:val="0"/>
        <w:autoSpaceDN w:val="0"/>
        <w:adjustRightInd w:val="0"/>
        <w:spacing w:after="0" w:line="240" w:lineRule="auto"/>
        <w:jc w:val="both"/>
        <w:rPr>
          <w:rFonts w:ascii="Times New Roman" w:hAnsi="Times New Roman" w:cs="Times New Roman"/>
          <w:b/>
          <w:sz w:val="24"/>
          <w:szCs w:val="24"/>
        </w:rPr>
      </w:pPr>
    </w:p>
    <w:p w:rsidR="00CC40F2" w:rsidRPr="002B6DDC" w:rsidRDefault="00CC40F2" w:rsidP="002B6DDC">
      <w:pPr>
        <w:keepNext/>
        <w:keepLines/>
        <w:autoSpaceDE w:val="0"/>
        <w:autoSpaceDN w:val="0"/>
        <w:adjustRightInd w:val="0"/>
        <w:spacing w:after="0" w:line="240" w:lineRule="auto"/>
        <w:ind w:firstLine="540"/>
        <w:jc w:val="both"/>
        <w:rPr>
          <w:rFonts w:ascii="Times New Roman" w:hAnsi="Times New Roman" w:cs="Times New Roman"/>
          <w:b/>
          <w:sz w:val="24"/>
          <w:szCs w:val="24"/>
        </w:rPr>
      </w:pPr>
      <w:r w:rsidRPr="008074C4">
        <w:rPr>
          <w:rFonts w:ascii="Times New Roman" w:hAnsi="Times New Roman" w:cs="Times New Roman"/>
          <w:b/>
          <w:sz w:val="24"/>
          <w:szCs w:val="24"/>
        </w:rPr>
        <w:lastRenderedPageBreak/>
        <w:t>Информация и документы, указанные в пункт</w:t>
      </w:r>
      <w:r w:rsidR="0089035D" w:rsidRPr="008074C4">
        <w:rPr>
          <w:rFonts w:ascii="Times New Roman" w:hAnsi="Times New Roman" w:cs="Times New Roman"/>
          <w:b/>
          <w:sz w:val="24"/>
          <w:szCs w:val="24"/>
        </w:rPr>
        <w:t>е</w:t>
      </w:r>
      <w:r w:rsidRPr="008074C4">
        <w:rPr>
          <w:rFonts w:ascii="Times New Roman" w:hAnsi="Times New Roman" w:cs="Times New Roman"/>
          <w:b/>
          <w:sz w:val="24"/>
          <w:szCs w:val="24"/>
        </w:rPr>
        <w:t xml:space="preserve"> 1 раздела I настоящих требований, не включаются участником закупки в заявку на участие в закупке. Такие информация и документы направляются (по состоянию на дату и время их направления) заказчику оператором электронной площадки, путем информационного взаимодействия с единой информационной системой. </w:t>
      </w:r>
    </w:p>
    <w:p w:rsidR="002B6DDC" w:rsidRDefault="00CC40F2" w:rsidP="002B6DDC">
      <w:pPr>
        <w:pStyle w:val="a6"/>
        <w:keepNext/>
        <w:keepLines/>
        <w:numPr>
          <w:ilvl w:val="0"/>
          <w:numId w:val="1"/>
        </w:numPr>
        <w:jc w:val="both"/>
        <w:rPr>
          <w:rFonts w:ascii="Times New Roman" w:hAnsi="Times New Roman" w:cs="Times New Roman"/>
          <w:sz w:val="24"/>
          <w:szCs w:val="24"/>
        </w:rPr>
      </w:pPr>
      <w:r w:rsidRPr="008074C4">
        <w:rPr>
          <w:rFonts w:ascii="Times New Roman" w:hAnsi="Times New Roman" w:cs="Times New Roman"/>
          <w:sz w:val="24"/>
          <w:szCs w:val="24"/>
        </w:rPr>
        <w:t xml:space="preserve">Заявка участника закупки </w:t>
      </w:r>
      <w:r w:rsidR="0089035D" w:rsidRPr="008074C4">
        <w:rPr>
          <w:rFonts w:ascii="Times New Roman" w:hAnsi="Times New Roman" w:cs="Times New Roman"/>
          <w:sz w:val="24"/>
          <w:szCs w:val="24"/>
        </w:rPr>
        <w:t xml:space="preserve">также </w:t>
      </w:r>
      <w:r w:rsidRPr="008074C4">
        <w:rPr>
          <w:rFonts w:ascii="Times New Roman" w:hAnsi="Times New Roman" w:cs="Times New Roman"/>
          <w:sz w:val="24"/>
          <w:szCs w:val="24"/>
        </w:rPr>
        <w:t>должна содержать следующие документы и информацию:</w:t>
      </w:r>
    </w:p>
    <w:p w:rsidR="002B6DDC" w:rsidRPr="002B6DDC" w:rsidRDefault="002B6DDC" w:rsidP="002B6DDC">
      <w:pPr>
        <w:pStyle w:val="a6"/>
        <w:keepNext/>
        <w:keepLines/>
        <w:jc w:val="both"/>
        <w:rPr>
          <w:rFonts w:ascii="Times New Roman" w:hAnsi="Times New Roman" w:cs="Times New Roman"/>
          <w:sz w:val="24"/>
          <w:szCs w:val="24"/>
        </w:rPr>
      </w:pPr>
    </w:p>
    <w:tbl>
      <w:tblPr>
        <w:tblStyle w:val="10"/>
        <w:tblW w:w="9782" w:type="dxa"/>
        <w:jc w:val="center"/>
        <w:tblLook w:val="04A0" w:firstRow="1" w:lastRow="0" w:firstColumn="1" w:lastColumn="0" w:noHBand="0" w:noVBand="1"/>
      </w:tblPr>
      <w:tblGrid>
        <w:gridCol w:w="7134"/>
        <w:gridCol w:w="2648"/>
      </w:tblGrid>
      <w:tr w:rsidR="009B27B3" w:rsidRPr="008074C4" w:rsidTr="00993127">
        <w:trPr>
          <w:jc w:val="center"/>
        </w:trPr>
        <w:tc>
          <w:tcPr>
            <w:tcW w:w="7134" w:type="dxa"/>
          </w:tcPr>
          <w:p w:rsidR="009B27B3" w:rsidRPr="008074C4" w:rsidRDefault="009B27B3" w:rsidP="00993127">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а)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2648" w:type="dxa"/>
          </w:tcPr>
          <w:p w:rsidR="009B27B3" w:rsidRPr="008074C4" w:rsidRDefault="009B27B3" w:rsidP="00993127">
            <w:pPr>
              <w:keepNext/>
              <w:widowControl w:val="0"/>
              <w:autoSpaceDE w:val="0"/>
              <w:autoSpaceDN w:val="0"/>
              <w:adjustRightInd w:val="0"/>
              <w:jc w:val="center"/>
              <w:rPr>
                <w:rFonts w:ascii="Times New Roman" w:hAnsi="Times New Roman" w:cs="Times New Roman"/>
                <w:sz w:val="24"/>
                <w:szCs w:val="24"/>
              </w:rPr>
            </w:pPr>
            <w:r w:rsidRPr="008074C4">
              <w:rPr>
                <w:rFonts w:ascii="Times New Roman" w:hAnsi="Times New Roman" w:cs="Times New Roman"/>
                <w:b/>
                <w:sz w:val="24"/>
                <w:szCs w:val="24"/>
              </w:rPr>
              <w:t>УСТАНОВЛЕНО</w:t>
            </w:r>
          </w:p>
        </w:tc>
      </w:tr>
      <w:tr w:rsidR="009B27B3" w:rsidRPr="008074C4" w:rsidTr="00993127">
        <w:trPr>
          <w:jc w:val="center"/>
        </w:trPr>
        <w:tc>
          <w:tcPr>
            <w:tcW w:w="7134" w:type="dxa"/>
          </w:tcPr>
          <w:p w:rsidR="00C659E4" w:rsidRPr="003C6089" w:rsidRDefault="009B27B3" w:rsidP="003C6089">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 xml:space="preserve">б) документы, подтверждающие соответствие участника закупки требованиям, установленным </w:t>
            </w:r>
            <w:hyperlink r:id="rId10" w:history="1">
              <w:r w:rsidRPr="008074C4">
                <w:rPr>
                  <w:rFonts w:ascii="Times New Roman" w:hAnsi="Times New Roman" w:cs="Times New Roman"/>
                  <w:sz w:val="24"/>
                  <w:szCs w:val="24"/>
                </w:rPr>
                <w:t>пунктом 1 части 1 статьи 31</w:t>
              </w:r>
            </w:hyperlink>
            <w:r w:rsidRPr="008074C4">
              <w:rPr>
                <w:rFonts w:ascii="Times New Roman" w:hAnsi="Times New Roman" w:cs="Times New Roman"/>
                <w:sz w:val="24"/>
                <w:szCs w:val="24"/>
              </w:rPr>
              <w:t xml:space="preserve"> Федерального закона от 05.04.2013г. № 44-ФЗ</w:t>
            </w:r>
          </w:p>
        </w:tc>
        <w:tc>
          <w:tcPr>
            <w:tcW w:w="2648" w:type="dxa"/>
          </w:tcPr>
          <w:p w:rsidR="009B27B3" w:rsidRPr="008074C4" w:rsidRDefault="003C6089" w:rsidP="00993127">
            <w:pPr>
              <w:keepNext/>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 xml:space="preserve">НЕ </w:t>
            </w:r>
            <w:r w:rsidR="009B27B3" w:rsidRPr="008074C4">
              <w:rPr>
                <w:rFonts w:ascii="Times New Roman" w:hAnsi="Times New Roman" w:cs="Times New Roman"/>
                <w:b/>
                <w:sz w:val="24"/>
                <w:szCs w:val="24"/>
              </w:rPr>
              <w:t>УСТАНОВЛЕНО</w:t>
            </w:r>
          </w:p>
        </w:tc>
      </w:tr>
      <w:tr w:rsidR="009B27B3" w:rsidRPr="008074C4" w:rsidTr="00993127">
        <w:trPr>
          <w:jc w:val="center"/>
        </w:trPr>
        <w:tc>
          <w:tcPr>
            <w:tcW w:w="7134" w:type="dxa"/>
          </w:tcPr>
          <w:p w:rsidR="009B27B3" w:rsidRPr="008074C4" w:rsidRDefault="009B27B3" w:rsidP="00993127">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 xml:space="preserve">в) документы, подтверждающие соответствие участника закупки дополнительным требованиям, установленным в соответствии с </w:t>
            </w:r>
            <w:hyperlink r:id="rId11" w:history="1">
              <w:r w:rsidRPr="008074C4">
                <w:rPr>
                  <w:rFonts w:ascii="Times New Roman" w:hAnsi="Times New Roman" w:cs="Times New Roman"/>
                  <w:sz w:val="24"/>
                  <w:szCs w:val="24"/>
                </w:rPr>
                <w:t>частью 2</w:t>
              </w:r>
            </w:hyperlink>
            <w:r w:rsidRPr="008074C4">
              <w:rPr>
                <w:rFonts w:ascii="Times New Roman" w:hAnsi="Times New Roman" w:cs="Times New Roman"/>
                <w:sz w:val="24"/>
                <w:szCs w:val="24"/>
              </w:rPr>
              <w:t xml:space="preserve"> статьи 31 Федерального закона от 05.04.2013г. № 44-ФЗ</w:t>
            </w:r>
          </w:p>
        </w:tc>
        <w:tc>
          <w:tcPr>
            <w:tcW w:w="2648" w:type="dxa"/>
          </w:tcPr>
          <w:p w:rsidR="009B27B3" w:rsidRDefault="009B27B3" w:rsidP="00993127">
            <w:pPr>
              <w:keepNext/>
              <w:widowControl w:val="0"/>
              <w:autoSpaceDE w:val="0"/>
              <w:autoSpaceDN w:val="0"/>
              <w:adjustRightInd w:val="0"/>
              <w:jc w:val="center"/>
              <w:rPr>
                <w:rFonts w:ascii="Times New Roman" w:hAnsi="Times New Roman" w:cs="Times New Roman"/>
                <w:b/>
                <w:sz w:val="24"/>
                <w:szCs w:val="24"/>
              </w:rPr>
            </w:pPr>
            <w:r w:rsidRPr="008074C4">
              <w:rPr>
                <w:rFonts w:ascii="Times New Roman" w:hAnsi="Times New Roman" w:cs="Times New Roman"/>
                <w:b/>
                <w:sz w:val="24"/>
                <w:szCs w:val="24"/>
              </w:rPr>
              <w:t>НЕ УСТАНОВЛЕНО</w:t>
            </w:r>
          </w:p>
        </w:tc>
      </w:tr>
      <w:tr w:rsidR="009B27B3" w:rsidRPr="008074C4" w:rsidTr="00993127">
        <w:trPr>
          <w:jc w:val="center"/>
        </w:trPr>
        <w:tc>
          <w:tcPr>
            <w:tcW w:w="7134" w:type="dxa"/>
          </w:tcPr>
          <w:p w:rsidR="007400D7" w:rsidRPr="008074C4" w:rsidRDefault="009B27B3" w:rsidP="007400D7">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 xml:space="preserve">г) документы, подтверждающие соответствие участника закупки дополнительным требованиям, установленным в соответствии с </w:t>
            </w:r>
            <w:hyperlink r:id="rId12" w:history="1">
              <w:r w:rsidRPr="008074C4">
                <w:rPr>
                  <w:rFonts w:ascii="Times New Roman" w:hAnsi="Times New Roman" w:cs="Times New Roman"/>
                  <w:sz w:val="24"/>
                  <w:szCs w:val="24"/>
                </w:rPr>
                <w:t xml:space="preserve">частью </w:t>
              </w:r>
            </w:hyperlink>
            <w:hyperlink r:id="rId13" w:history="1">
              <w:r w:rsidRPr="008074C4">
                <w:rPr>
                  <w:rFonts w:ascii="Times New Roman" w:hAnsi="Times New Roman" w:cs="Times New Roman"/>
                  <w:sz w:val="24"/>
                  <w:szCs w:val="24"/>
                </w:rPr>
                <w:t>2.1</w:t>
              </w:r>
            </w:hyperlink>
            <w:r w:rsidRPr="008074C4">
              <w:rPr>
                <w:rFonts w:ascii="Times New Roman" w:hAnsi="Times New Roman" w:cs="Times New Roman"/>
                <w:sz w:val="24"/>
                <w:szCs w:val="24"/>
              </w:rPr>
              <w:t xml:space="preserve"> статьи 31 Федерального закона от 05.04.2013г. № 44-ФЗ, если иное не предусмотрено Федеральным законом от 05.04.2013г. № 44-ФЗ</w:t>
            </w:r>
          </w:p>
        </w:tc>
        <w:tc>
          <w:tcPr>
            <w:tcW w:w="2648" w:type="dxa"/>
          </w:tcPr>
          <w:p w:rsidR="009B27B3" w:rsidRDefault="0075317C" w:rsidP="00993127">
            <w:pPr>
              <w:keepNext/>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НЕ </w:t>
            </w:r>
            <w:r w:rsidR="007400D7">
              <w:rPr>
                <w:rFonts w:ascii="Times New Roman" w:hAnsi="Times New Roman" w:cs="Times New Roman"/>
                <w:b/>
                <w:sz w:val="24"/>
                <w:szCs w:val="24"/>
              </w:rPr>
              <w:t xml:space="preserve">УСТАНОВЛЕНО </w:t>
            </w:r>
          </w:p>
        </w:tc>
      </w:tr>
      <w:tr w:rsidR="009B27B3" w:rsidRPr="008074C4" w:rsidTr="00993127">
        <w:trPr>
          <w:jc w:val="center"/>
        </w:trPr>
        <w:tc>
          <w:tcPr>
            <w:tcW w:w="7134" w:type="dxa"/>
          </w:tcPr>
          <w:p w:rsidR="009B27B3" w:rsidRPr="008074C4" w:rsidRDefault="009B27B3" w:rsidP="00993127">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 xml:space="preserve">д) </w:t>
            </w:r>
            <w:bookmarkStart w:id="2" w:name="Par12"/>
            <w:bookmarkEnd w:id="2"/>
            <w:r w:rsidRPr="008074C4">
              <w:rPr>
                <w:rFonts w:ascii="Times New Roman" w:hAnsi="Times New Roman" w:cs="Times New Roman"/>
                <w:sz w:val="24"/>
                <w:szCs w:val="24"/>
              </w:rPr>
              <w:t xml:space="preserve">декларация о соответствии участника закупки требованиям, установленным </w:t>
            </w:r>
            <w:hyperlink r:id="rId14" w:history="1">
              <w:r w:rsidRPr="008074C4">
                <w:rPr>
                  <w:rFonts w:ascii="Times New Roman" w:hAnsi="Times New Roman" w:cs="Times New Roman"/>
                  <w:sz w:val="24"/>
                  <w:szCs w:val="24"/>
                </w:rPr>
                <w:t>пунктами 3</w:t>
              </w:r>
            </w:hyperlink>
            <w:r w:rsidRPr="008074C4">
              <w:rPr>
                <w:rFonts w:ascii="Times New Roman" w:hAnsi="Times New Roman" w:cs="Times New Roman"/>
                <w:sz w:val="24"/>
                <w:szCs w:val="24"/>
              </w:rPr>
              <w:t xml:space="preserve"> - </w:t>
            </w:r>
            <w:hyperlink r:id="rId15" w:history="1">
              <w:r w:rsidRPr="008074C4">
                <w:rPr>
                  <w:rFonts w:ascii="Times New Roman" w:hAnsi="Times New Roman" w:cs="Times New Roman"/>
                  <w:sz w:val="24"/>
                  <w:szCs w:val="24"/>
                </w:rPr>
                <w:t>5</w:t>
              </w:r>
            </w:hyperlink>
            <w:r w:rsidRPr="008074C4">
              <w:rPr>
                <w:rFonts w:ascii="Times New Roman" w:hAnsi="Times New Roman" w:cs="Times New Roman"/>
                <w:sz w:val="24"/>
                <w:szCs w:val="24"/>
              </w:rPr>
              <w:t xml:space="preserve">, </w:t>
            </w:r>
            <w:hyperlink r:id="rId16" w:history="1">
              <w:r w:rsidRPr="008074C4">
                <w:rPr>
                  <w:rFonts w:ascii="Times New Roman" w:hAnsi="Times New Roman" w:cs="Times New Roman"/>
                  <w:sz w:val="24"/>
                  <w:szCs w:val="24"/>
                </w:rPr>
                <w:t>7</w:t>
              </w:r>
            </w:hyperlink>
            <w:r w:rsidRPr="008074C4">
              <w:rPr>
                <w:rFonts w:ascii="Times New Roman" w:hAnsi="Times New Roman" w:cs="Times New Roman"/>
                <w:sz w:val="24"/>
                <w:szCs w:val="24"/>
              </w:rPr>
              <w:t xml:space="preserve"> - </w:t>
            </w:r>
            <w:hyperlink r:id="rId17" w:history="1">
              <w:r w:rsidRPr="008074C4">
                <w:rPr>
                  <w:rFonts w:ascii="Times New Roman" w:hAnsi="Times New Roman" w:cs="Times New Roman"/>
                  <w:sz w:val="24"/>
                  <w:szCs w:val="24"/>
                </w:rPr>
                <w:t>11 части 1 статьи 31</w:t>
              </w:r>
            </w:hyperlink>
            <w:r w:rsidRPr="008074C4">
              <w:rPr>
                <w:rFonts w:ascii="Times New Roman" w:hAnsi="Times New Roman" w:cs="Times New Roman"/>
                <w:sz w:val="24"/>
                <w:szCs w:val="24"/>
              </w:rPr>
              <w:t xml:space="preserve"> Федерального закона от 05.04.2013г. № 44-ФЗ</w:t>
            </w:r>
          </w:p>
        </w:tc>
        <w:tc>
          <w:tcPr>
            <w:tcW w:w="2648" w:type="dxa"/>
          </w:tcPr>
          <w:p w:rsidR="009B27B3" w:rsidRDefault="009B27B3" w:rsidP="00993127">
            <w:pPr>
              <w:keepNext/>
              <w:widowControl w:val="0"/>
              <w:autoSpaceDE w:val="0"/>
              <w:autoSpaceDN w:val="0"/>
              <w:adjustRightInd w:val="0"/>
              <w:jc w:val="center"/>
              <w:rPr>
                <w:rFonts w:ascii="Times New Roman" w:hAnsi="Times New Roman" w:cs="Times New Roman"/>
                <w:b/>
                <w:sz w:val="24"/>
                <w:szCs w:val="24"/>
              </w:rPr>
            </w:pPr>
            <w:r w:rsidRPr="008074C4">
              <w:rPr>
                <w:rFonts w:ascii="Times New Roman" w:hAnsi="Times New Roman" w:cs="Times New Roman"/>
                <w:b/>
                <w:sz w:val="24"/>
                <w:szCs w:val="24"/>
              </w:rPr>
              <w:t>УСТАНОВЛЕНО</w:t>
            </w:r>
          </w:p>
        </w:tc>
      </w:tr>
      <w:tr w:rsidR="009B27B3" w:rsidRPr="008074C4" w:rsidTr="00993127">
        <w:trPr>
          <w:jc w:val="center"/>
        </w:trPr>
        <w:tc>
          <w:tcPr>
            <w:tcW w:w="7134" w:type="dxa"/>
          </w:tcPr>
          <w:p w:rsidR="009B27B3" w:rsidRPr="008074C4" w:rsidRDefault="009B27B3" w:rsidP="00993127">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е)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c>
          <w:tcPr>
            <w:tcW w:w="2648" w:type="dxa"/>
          </w:tcPr>
          <w:p w:rsidR="009B27B3" w:rsidRDefault="009B27B3" w:rsidP="00993127">
            <w:pPr>
              <w:keepNext/>
              <w:widowControl w:val="0"/>
              <w:autoSpaceDE w:val="0"/>
              <w:autoSpaceDN w:val="0"/>
              <w:adjustRightInd w:val="0"/>
              <w:jc w:val="center"/>
              <w:rPr>
                <w:rFonts w:ascii="Times New Roman" w:hAnsi="Times New Roman" w:cs="Times New Roman"/>
                <w:b/>
                <w:sz w:val="24"/>
                <w:szCs w:val="24"/>
              </w:rPr>
            </w:pPr>
            <w:r w:rsidRPr="008074C4">
              <w:rPr>
                <w:rFonts w:ascii="Times New Roman" w:hAnsi="Times New Roman" w:cs="Times New Roman"/>
                <w:b/>
                <w:sz w:val="24"/>
                <w:szCs w:val="24"/>
              </w:rPr>
              <w:t>УСТАНОВЛЕНО</w:t>
            </w:r>
          </w:p>
        </w:tc>
      </w:tr>
      <w:tr w:rsidR="00557F56" w:rsidRPr="008074C4" w:rsidTr="00256AA0">
        <w:trPr>
          <w:jc w:val="center"/>
        </w:trPr>
        <w:tc>
          <w:tcPr>
            <w:tcW w:w="9782" w:type="dxa"/>
            <w:gridSpan w:val="2"/>
          </w:tcPr>
          <w:p w:rsidR="00557F56" w:rsidRPr="008074C4" w:rsidRDefault="00557F56" w:rsidP="00557F56">
            <w:pPr>
              <w:keepNext/>
              <w:keepLines/>
              <w:autoSpaceDE w:val="0"/>
              <w:autoSpaceDN w:val="0"/>
              <w:adjustRightInd w:val="0"/>
              <w:ind w:firstLine="851"/>
              <w:jc w:val="both"/>
              <w:rPr>
                <w:rFonts w:ascii="Times New Roman" w:hAnsi="Times New Roman" w:cs="Times New Roman"/>
                <w:sz w:val="24"/>
                <w:szCs w:val="24"/>
              </w:rPr>
            </w:pPr>
            <w:r w:rsidRPr="008074C4">
              <w:rPr>
                <w:rFonts w:ascii="Times New Roman" w:hAnsi="Times New Roman" w:cs="Times New Roman"/>
                <w:sz w:val="24"/>
                <w:szCs w:val="24"/>
              </w:rPr>
              <w:t>- предложение участника закупки в отношении объекта закупки (включается участником закупки в состав заявки):</w:t>
            </w:r>
          </w:p>
          <w:p w:rsidR="00557F56" w:rsidRPr="008074C4" w:rsidRDefault="00557F56" w:rsidP="00993127">
            <w:pPr>
              <w:keepNext/>
              <w:widowControl w:val="0"/>
              <w:autoSpaceDE w:val="0"/>
              <w:autoSpaceDN w:val="0"/>
              <w:adjustRightInd w:val="0"/>
              <w:jc w:val="center"/>
              <w:rPr>
                <w:rFonts w:ascii="Times New Roman" w:hAnsi="Times New Roman" w:cs="Times New Roman"/>
                <w:b/>
                <w:sz w:val="24"/>
                <w:szCs w:val="24"/>
              </w:rPr>
            </w:pPr>
          </w:p>
        </w:tc>
      </w:tr>
      <w:tr w:rsidR="00557F56" w:rsidRPr="008074C4" w:rsidTr="00993127">
        <w:trPr>
          <w:jc w:val="center"/>
        </w:trPr>
        <w:tc>
          <w:tcPr>
            <w:tcW w:w="7134" w:type="dxa"/>
          </w:tcPr>
          <w:p w:rsidR="00557F56" w:rsidRPr="008074C4" w:rsidRDefault="00557F56" w:rsidP="00993127">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 xml:space="preserve">ж) с учетом положений </w:t>
            </w:r>
            <w:hyperlink w:anchor="Par27" w:history="1">
              <w:r w:rsidRPr="008074C4">
                <w:rPr>
                  <w:rFonts w:ascii="Times New Roman" w:hAnsi="Times New Roman" w:cs="Times New Roman"/>
                  <w:sz w:val="24"/>
                  <w:szCs w:val="24"/>
                </w:rPr>
                <w:t>части 2</w:t>
              </w:r>
            </w:hyperlink>
            <w:r w:rsidRPr="008074C4">
              <w:rPr>
                <w:rFonts w:ascii="Times New Roman" w:hAnsi="Times New Roman" w:cs="Times New Roman"/>
                <w:sz w:val="24"/>
                <w:szCs w:val="24"/>
              </w:rPr>
              <w:t xml:space="preserve"> статьи 43 Федерального закона от 05.04.2013г. № 44-ФЗ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r:id="rId18" w:history="1">
              <w:r w:rsidRPr="008074C4">
                <w:rPr>
                  <w:rFonts w:ascii="Times New Roman" w:hAnsi="Times New Roman" w:cs="Times New Roman"/>
                  <w:sz w:val="24"/>
                  <w:szCs w:val="24"/>
                </w:rPr>
                <w:t>частью 2 статьи 33</w:t>
              </w:r>
            </w:hyperlink>
            <w:r w:rsidRPr="008074C4">
              <w:rPr>
                <w:rFonts w:ascii="Times New Roman" w:hAnsi="Times New Roman" w:cs="Times New Roman"/>
                <w:sz w:val="24"/>
                <w:szCs w:val="24"/>
              </w:rPr>
              <w:t xml:space="preserve"> Федерального закона от 05.04.2013г. № 44-ФЗ, товарный знак (при наличии у товара товарного знака)</w:t>
            </w:r>
          </w:p>
        </w:tc>
        <w:tc>
          <w:tcPr>
            <w:tcW w:w="2648" w:type="dxa"/>
          </w:tcPr>
          <w:p w:rsidR="00557F56" w:rsidRPr="008074C4" w:rsidRDefault="00557F56" w:rsidP="00993127">
            <w:pPr>
              <w:keepNext/>
              <w:widowControl w:val="0"/>
              <w:autoSpaceDE w:val="0"/>
              <w:autoSpaceDN w:val="0"/>
              <w:adjustRightInd w:val="0"/>
              <w:jc w:val="center"/>
              <w:rPr>
                <w:rFonts w:ascii="Times New Roman" w:hAnsi="Times New Roman" w:cs="Times New Roman"/>
                <w:b/>
                <w:sz w:val="24"/>
                <w:szCs w:val="24"/>
              </w:rPr>
            </w:pPr>
            <w:r w:rsidRPr="008074C4">
              <w:rPr>
                <w:rFonts w:ascii="Times New Roman" w:hAnsi="Times New Roman" w:cs="Times New Roman"/>
                <w:b/>
                <w:sz w:val="24"/>
                <w:szCs w:val="24"/>
              </w:rPr>
              <w:t>УСТАНОВЛЕНО</w:t>
            </w:r>
          </w:p>
        </w:tc>
      </w:tr>
      <w:tr w:rsidR="00557F56" w:rsidRPr="008074C4" w:rsidTr="00993127">
        <w:trPr>
          <w:jc w:val="center"/>
        </w:trPr>
        <w:tc>
          <w:tcPr>
            <w:tcW w:w="7134" w:type="dxa"/>
          </w:tcPr>
          <w:p w:rsidR="00557F56" w:rsidRPr="008074C4" w:rsidRDefault="00557F56" w:rsidP="00993127">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t xml:space="preserve">з)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ar27" w:history="1">
              <w:r w:rsidRPr="008074C4">
                <w:rPr>
                  <w:rFonts w:ascii="Times New Roman" w:hAnsi="Times New Roman" w:cs="Times New Roman"/>
                  <w:sz w:val="24"/>
                  <w:szCs w:val="24"/>
                </w:rPr>
                <w:t>части 2</w:t>
              </w:r>
            </w:hyperlink>
            <w:r w:rsidRPr="008074C4">
              <w:rPr>
                <w:rFonts w:ascii="Times New Roman" w:hAnsi="Times New Roman" w:cs="Times New Roman"/>
                <w:sz w:val="24"/>
                <w:szCs w:val="24"/>
              </w:rPr>
              <w:t xml:space="preserve"> статьи 43 Федерального закона от 05.04.2013г. № 44-ФЗ</w:t>
            </w:r>
          </w:p>
        </w:tc>
        <w:tc>
          <w:tcPr>
            <w:tcW w:w="2648" w:type="dxa"/>
          </w:tcPr>
          <w:p w:rsidR="00557F56" w:rsidRPr="008074C4" w:rsidRDefault="00557F56" w:rsidP="00993127">
            <w:pPr>
              <w:keepNext/>
              <w:widowControl w:val="0"/>
              <w:autoSpaceDE w:val="0"/>
              <w:autoSpaceDN w:val="0"/>
              <w:adjustRightInd w:val="0"/>
              <w:jc w:val="center"/>
              <w:rPr>
                <w:rFonts w:ascii="Times New Roman" w:hAnsi="Times New Roman" w:cs="Times New Roman"/>
                <w:b/>
                <w:sz w:val="24"/>
                <w:szCs w:val="24"/>
              </w:rPr>
            </w:pPr>
            <w:r w:rsidRPr="008074C4">
              <w:rPr>
                <w:rFonts w:ascii="Times New Roman" w:hAnsi="Times New Roman" w:cs="Times New Roman"/>
                <w:b/>
                <w:sz w:val="24"/>
                <w:szCs w:val="24"/>
              </w:rPr>
              <w:t>УСТАНОВЛЕНО</w:t>
            </w:r>
          </w:p>
        </w:tc>
      </w:tr>
      <w:tr w:rsidR="00557F56" w:rsidRPr="008074C4" w:rsidTr="00993127">
        <w:trPr>
          <w:jc w:val="center"/>
        </w:trPr>
        <w:tc>
          <w:tcPr>
            <w:tcW w:w="7134" w:type="dxa"/>
          </w:tcPr>
          <w:p w:rsidR="00557F56" w:rsidRPr="008074C4" w:rsidRDefault="00841231" w:rsidP="00681BB1">
            <w:pPr>
              <w:keepNext/>
              <w:widowControl w:val="0"/>
              <w:autoSpaceDE w:val="0"/>
              <w:autoSpaceDN w:val="0"/>
              <w:adjustRightInd w:val="0"/>
              <w:jc w:val="both"/>
              <w:rPr>
                <w:rFonts w:ascii="Times New Roman" w:hAnsi="Times New Roman" w:cs="Times New Roman"/>
                <w:sz w:val="24"/>
                <w:szCs w:val="24"/>
              </w:rPr>
            </w:pPr>
            <w:r w:rsidRPr="00841231">
              <w:rPr>
                <w:rFonts w:ascii="Times New Roman" w:hAnsi="Times New Roman" w:cs="Times New Roman"/>
                <w:sz w:val="24"/>
                <w:szCs w:val="24"/>
              </w:rPr>
              <w:t xml:space="preserve">и)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w:t>
            </w:r>
            <w:r w:rsidRPr="00841231">
              <w:rPr>
                <w:rFonts w:ascii="Times New Roman" w:hAnsi="Times New Roman" w:cs="Times New Roman"/>
                <w:sz w:val="24"/>
                <w:szCs w:val="24"/>
              </w:rPr>
              <w:lastRenderedPageBreak/>
              <w:t>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w:t>
            </w:r>
            <w:r w:rsidR="00681BB1">
              <w:rPr>
                <w:rFonts w:ascii="Times New Roman" w:hAnsi="Times New Roman" w:cs="Times New Roman"/>
                <w:sz w:val="24"/>
                <w:szCs w:val="24"/>
              </w:rPr>
              <w:t>упки)</w:t>
            </w:r>
          </w:p>
        </w:tc>
        <w:tc>
          <w:tcPr>
            <w:tcW w:w="2648" w:type="dxa"/>
          </w:tcPr>
          <w:p w:rsidR="00557F56" w:rsidRPr="008074C4" w:rsidRDefault="00681BB1" w:rsidP="00993127">
            <w:pPr>
              <w:keepNext/>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НЕ </w:t>
            </w:r>
            <w:r w:rsidR="00557F56" w:rsidRPr="008074C4">
              <w:rPr>
                <w:rFonts w:ascii="Times New Roman" w:hAnsi="Times New Roman" w:cs="Times New Roman"/>
                <w:b/>
                <w:sz w:val="24"/>
                <w:szCs w:val="24"/>
              </w:rPr>
              <w:t>УСТАНОВЛЕНО</w:t>
            </w:r>
          </w:p>
        </w:tc>
      </w:tr>
      <w:tr w:rsidR="00557F56" w:rsidRPr="008074C4" w:rsidTr="00993127">
        <w:trPr>
          <w:jc w:val="center"/>
        </w:trPr>
        <w:tc>
          <w:tcPr>
            <w:tcW w:w="7134" w:type="dxa"/>
          </w:tcPr>
          <w:p w:rsidR="00557F56" w:rsidRDefault="00557F56" w:rsidP="00993127">
            <w:pPr>
              <w:keepNext/>
              <w:widowControl w:val="0"/>
              <w:autoSpaceDE w:val="0"/>
              <w:autoSpaceDN w:val="0"/>
              <w:adjustRightInd w:val="0"/>
              <w:jc w:val="both"/>
              <w:rPr>
                <w:rFonts w:ascii="Times New Roman" w:hAnsi="Times New Roman" w:cs="Times New Roman"/>
                <w:sz w:val="24"/>
                <w:szCs w:val="24"/>
              </w:rPr>
            </w:pPr>
            <w:r w:rsidRPr="008074C4">
              <w:rPr>
                <w:rFonts w:ascii="Times New Roman" w:hAnsi="Times New Roman" w:cs="Times New Roman"/>
                <w:sz w:val="24"/>
                <w:szCs w:val="24"/>
              </w:rPr>
              <w:lastRenderedPageBreak/>
              <w:t xml:space="preserve">к) информация и документы, предусмотренные нормативными правовыми актами, принятыми в соответствии с </w:t>
            </w:r>
            <w:hyperlink r:id="rId19" w:history="1">
              <w:r w:rsidRPr="008074C4">
                <w:rPr>
                  <w:rFonts w:ascii="Times New Roman" w:hAnsi="Times New Roman" w:cs="Times New Roman"/>
                  <w:sz w:val="24"/>
                  <w:szCs w:val="24"/>
                </w:rPr>
                <w:t>частями 3</w:t>
              </w:r>
            </w:hyperlink>
            <w:r w:rsidRPr="008074C4">
              <w:rPr>
                <w:rFonts w:ascii="Times New Roman" w:hAnsi="Times New Roman" w:cs="Times New Roman"/>
                <w:sz w:val="24"/>
                <w:szCs w:val="24"/>
              </w:rPr>
              <w:t xml:space="preserve"> и </w:t>
            </w:r>
            <w:hyperlink r:id="rId20" w:history="1">
              <w:r w:rsidRPr="008074C4">
                <w:rPr>
                  <w:rFonts w:ascii="Times New Roman" w:hAnsi="Times New Roman" w:cs="Times New Roman"/>
                  <w:sz w:val="24"/>
                  <w:szCs w:val="24"/>
                </w:rPr>
                <w:t>4 статьи 14</w:t>
              </w:r>
            </w:hyperlink>
            <w:r w:rsidRPr="008074C4">
              <w:rPr>
                <w:rFonts w:ascii="Times New Roman" w:hAnsi="Times New Roman" w:cs="Times New Roman"/>
                <w:sz w:val="24"/>
                <w:szCs w:val="24"/>
              </w:rPr>
              <w:t xml:space="preserve"> Федерального закона от 05.04.2013г. № 44-ФЗ (в случае, если в извещении об осуществлении закупки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615F66">
              <w:rPr>
                <w:rFonts w:ascii="Times New Roman" w:hAnsi="Times New Roman" w:cs="Times New Roman"/>
                <w:sz w:val="24"/>
                <w:szCs w:val="24"/>
              </w:rPr>
              <w:t>.</w:t>
            </w:r>
          </w:p>
          <w:p w:rsidR="00B576A0" w:rsidRDefault="00B576A0" w:rsidP="00993127">
            <w:pPr>
              <w:keepNext/>
              <w:widowControl w:val="0"/>
              <w:autoSpaceDE w:val="0"/>
              <w:autoSpaceDN w:val="0"/>
              <w:adjustRightInd w:val="0"/>
              <w:jc w:val="both"/>
              <w:rPr>
                <w:rFonts w:ascii="Times New Roman" w:hAnsi="Times New Roman" w:cs="Times New Roman"/>
                <w:sz w:val="24"/>
                <w:szCs w:val="24"/>
              </w:rPr>
            </w:pPr>
          </w:p>
          <w:p w:rsidR="00B576A0" w:rsidRPr="00B576A0" w:rsidRDefault="00B576A0" w:rsidP="00B576A0">
            <w:pPr>
              <w:keepNext/>
              <w:widowControl w:val="0"/>
              <w:autoSpaceDE w:val="0"/>
              <w:autoSpaceDN w:val="0"/>
              <w:adjustRightInd w:val="0"/>
              <w:jc w:val="both"/>
              <w:rPr>
                <w:rFonts w:ascii="Times New Roman" w:hAnsi="Times New Roman" w:cs="Times New Roman"/>
                <w:sz w:val="24"/>
                <w:szCs w:val="24"/>
              </w:rPr>
            </w:pPr>
            <w:r w:rsidRPr="00B576A0">
              <w:rPr>
                <w:rFonts w:ascii="Times New Roman" w:hAnsi="Times New Roman" w:cs="Times New Roman"/>
                <w:sz w:val="24"/>
                <w:szCs w:val="24"/>
              </w:rPr>
              <w:t xml:space="preserve">В соответствии с ч.4 ст.14 Закона № 44-ФЗ, Приказом Министерства финансов Российской Федерации от 4 июня 2018 г. </w:t>
            </w:r>
            <w:r w:rsidRPr="00B576A0">
              <w:rPr>
                <w:rFonts w:ascii="Times New Roman" w:hAnsi="Times New Roman" w:cs="Times New Roman"/>
                <w:b/>
                <w:sz w:val="24"/>
                <w:szCs w:val="24"/>
              </w:rPr>
              <w:t>№ 126н</w:t>
            </w:r>
            <w:r w:rsidRPr="00B576A0">
              <w:rPr>
                <w:rFonts w:ascii="Times New Roman" w:hAnsi="Times New Roman"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заявка должна содержать указание (декларирование) участником закупки наименование страны происхождения товара. Подтверждением страны происхождения товаров является декларация участника</w:t>
            </w:r>
          </w:p>
          <w:p w:rsidR="00B576A0" w:rsidRDefault="00B576A0" w:rsidP="00B576A0">
            <w:pPr>
              <w:keepNext/>
              <w:widowControl w:val="0"/>
              <w:autoSpaceDE w:val="0"/>
              <w:autoSpaceDN w:val="0"/>
              <w:adjustRightInd w:val="0"/>
              <w:jc w:val="both"/>
              <w:rPr>
                <w:rFonts w:ascii="Times New Roman" w:hAnsi="Times New Roman" w:cs="Times New Roman"/>
                <w:sz w:val="24"/>
                <w:szCs w:val="24"/>
              </w:rPr>
            </w:pPr>
            <w:r w:rsidRPr="00B576A0">
              <w:rPr>
                <w:rFonts w:ascii="Times New Roman" w:hAnsi="Times New Roman" w:cs="Times New Roman"/>
                <w:sz w:val="24"/>
                <w:szCs w:val="24"/>
              </w:rPr>
              <w:t>Наименование страны происхождения товаров указывается в соответствии с Общероссийским классификатором стран мира ОК (МК (ИСО 3166) 004-97) 025-2001.</w:t>
            </w:r>
          </w:p>
          <w:p w:rsidR="00B576A0" w:rsidRPr="00B576A0" w:rsidRDefault="00B576A0" w:rsidP="00B576A0">
            <w:pPr>
              <w:keepNext/>
              <w:widowControl w:val="0"/>
              <w:autoSpaceDE w:val="0"/>
              <w:autoSpaceDN w:val="0"/>
              <w:adjustRightInd w:val="0"/>
              <w:jc w:val="both"/>
              <w:rPr>
                <w:rFonts w:ascii="Times New Roman" w:hAnsi="Times New Roman" w:cs="Times New Roman"/>
                <w:sz w:val="24"/>
                <w:szCs w:val="24"/>
              </w:rPr>
            </w:pPr>
            <w:bookmarkStart w:id="3" w:name="_GoBack"/>
            <w:bookmarkEnd w:id="3"/>
          </w:p>
          <w:p w:rsidR="00B576A0" w:rsidRPr="00B576A0" w:rsidRDefault="00B576A0" w:rsidP="00B576A0">
            <w:pPr>
              <w:keepNext/>
              <w:widowControl w:val="0"/>
              <w:autoSpaceDE w:val="0"/>
              <w:autoSpaceDN w:val="0"/>
              <w:adjustRightInd w:val="0"/>
              <w:jc w:val="both"/>
              <w:rPr>
                <w:rFonts w:ascii="Times New Roman" w:hAnsi="Times New Roman" w:cs="Times New Roman"/>
                <w:sz w:val="24"/>
                <w:szCs w:val="24"/>
              </w:rPr>
            </w:pPr>
            <w:r w:rsidRPr="00B576A0">
              <w:rPr>
                <w:rFonts w:ascii="Times New Roman" w:hAnsi="Times New Roman" w:cs="Times New Roman"/>
                <w:sz w:val="24"/>
                <w:szCs w:val="24"/>
              </w:rPr>
              <w:t xml:space="preserve">При осуществлении закупки радиоэлектронной продукции, включенной в перечень, утвержденный Постановлением Правительства РФ от 10 июля 2019 г. </w:t>
            </w:r>
            <w:r w:rsidRPr="00B576A0">
              <w:rPr>
                <w:rFonts w:ascii="Times New Roman" w:hAnsi="Times New Roman" w:cs="Times New Roman"/>
                <w:b/>
                <w:sz w:val="24"/>
                <w:szCs w:val="24"/>
              </w:rPr>
              <w:t xml:space="preserve">N 878 </w:t>
            </w:r>
            <w:r w:rsidRPr="00B576A0">
              <w:rPr>
                <w:rFonts w:ascii="Times New Roman" w:hAnsi="Times New Roman" w:cs="Times New Roman"/>
                <w:sz w:val="24"/>
                <w:szCs w:val="24"/>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B576A0" w:rsidRPr="00B576A0" w:rsidRDefault="00B576A0" w:rsidP="00B576A0">
            <w:pPr>
              <w:keepNext/>
              <w:widowControl w:val="0"/>
              <w:autoSpaceDE w:val="0"/>
              <w:autoSpaceDN w:val="0"/>
              <w:adjustRightInd w:val="0"/>
              <w:jc w:val="both"/>
              <w:rPr>
                <w:rFonts w:ascii="Times New Roman" w:hAnsi="Times New Roman" w:cs="Times New Roman"/>
                <w:sz w:val="24"/>
                <w:szCs w:val="24"/>
              </w:rPr>
            </w:pPr>
            <w:r w:rsidRPr="00B576A0">
              <w:rPr>
                <w:rFonts w:ascii="Times New Roman" w:hAnsi="Times New Roman" w:cs="Times New Roman"/>
                <w:sz w:val="24"/>
                <w:szCs w:val="24"/>
              </w:rPr>
              <w:t>Заказчик отклоняет все заявки, содержащие предложения о поставке радиоэлектронной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удовлетворяющая требованиям извещения об осуществлении закупки, документации о закупке (в случае,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rsidR="00B576A0" w:rsidRPr="00B576A0" w:rsidRDefault="00B576A0" w:rsidP="00B576A0">
            <w:pPr>
              <w:keepNext/>
              <w:widowControl w:val="0"/>
              <w:autoSpaceDE w:val="0"/>
              <w:autoSpaceDN w:val="0"/>
              <w:adjustRightInd w:val="0"/>
              <w:jc w:val="both"/>
              <w:rPr>
                <w:rFonts w:ascii="Times New Roman" w:hAnsi="Times New Roman" w:cs="Times New Roman"/>
                <w:sz w:val="24"/>
                <w:szCs w:val="24"/>
              </w:rPr>
            </w:pPr>
            <w:r w:rsidRPr="00B576A0">
              <w:rPr>
                <w:rFonts w:ascii="Times New Roman" w:hAnsi="Times New Roman" w:cs="Times New Roman"/>
                <w:sz w:val="24"/>
                <w:szCs w:val="24"/>
              </w:rPr>
              <w:t>Участник закупки в составе заявки на участие в закупке представляет следующие документы и (или) информацию соответственно:</w:t>
            </w:r>
          </w:p>
          <w:p w:rsidR="00B576A0" w:rsidRPr="00B576A0" w:rsidRDefault="00B576A0" w:rsidP="00B576A0">
            <w:pPr>
              <w:keepNext/>
              <w:widowControl w:val="0"/>
              <w:autoSpaceDE w:val="0"/>
              <w:autoSpaceDN w:val="0"/>
              <w:adjustRightInd w:val="0"/>
              <w:jc w:val="both"/>
              <w:rPr>
                <w:rFonts w:ascii="Times New Roman" w:hAnsi="Times New Roman" w:cs="Times New Roman"/>
                <w:sz w:val="24"/>
                <w:szCs w:val="24"/>
              </w:rPr>
            </w:pPr>
            <w:r w:rsidRPr="00B576A0">
              <w:rPr>
                <w:rFonts w:ascii="Times New Roman" w:hAnsi="Times New Roman" w:cs="Times New Roman"/>
                <w:sz w:val="24"/>
                <w:szCs w:val="24"/>
              </w:rPr>
              <w:t xml:space="preserve">- номер реестровой записи из реестра, а также информация о совокупном количестве баллов за выполнение технологических операций (условий) на территории Российской Федерации, если </w:t>
            </w:r>
            <w:r w:rsidRPr="00B576A0">
              <w:rPr>
                <w:rFonts w:ascii="Times New Roman" w:hAnsi="Times New Roman" w:cs="Times New Roman"/>
                <w:sz w:val="24"/>
                <w:szCs w:val="24"/>
              </w:rPr>
              <w:lastRenderedPageBreak/>
              <w:t xml:space="preserve">такое предусмотрено </w:t>
            </w:r>
            <w:hyperlink r:id="rId21" w:history="1">
              <w:r w:rsidRPr="00B576A0">
                <w:rPr>
                  <w:rStyle w:val="a3"/>
                  <w:rFonts w:ascii="Times New Roman" w:hAnsi="Times New Roman" w:cs="Times New Roman"/>
                  <w:sz w:val="24"/>
                  <w:szCs w:val="24"/>
                </w:rPr>
                <w:t>постановлением</w:t>
              </w:r>
            </w:hyperlink>
            <w:r w:rsidRPr="00B576A0">
              <w:rPr>
                <w:rFonts w:ascii="Times New Roman" w:hAnsi="Times New Roman" w:cs="Times New Roman"/>
                <w:sz w:val="24"/>
                <w:szCs w:val="24"/>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B576A0" w:rsidRPr="00B576A0" w:rsidRDefault="00B576A0" w:rsidP="00B576A0">
            <w:pPr>
              <w:keepNext/>
              <w:widowControl w:val="0"/>
              <w:autoSpaceDE w:val="0"/>
              <w:autoSpaceDN w:val="0"/>
              <w:adjustRightInd w:val="0"/>
              <w:jc w:val="both"/>
              <w:rPr>
                <w:rFonts w:ascii="Times New Roman" w:hAnsi="Times New Roman" w:cs="Times New Roman"/>
                <w:sz w:val="24"/>
                <w:szCs w:val="24"/>
              </w:rPr>
            </w:pPr>
            <w:r w:rsidRPr="00B576A0">
              <w:rPr>
                <w:rFonts w:ascii="Times New Roman" w:hAnsi="Times New Roman" w:cs="Times New Roman"/>
                <w:sz w:val="24"/>
                <w:szCs w:val="24"/>
              </w:rPr>
              <w:t xml:space="preserve">- 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такое предусмотрено </w:t>
            </w:r>
            <w:hyperlink r:id="rId22" w:history="1">
              <w:r w:rsidRPr="00B576A0">
                <w:rPr>
                  <w:rStyle w:val="a3"/>
                  <w:rFonts w:ascii="Times New Roman" w:hAnsi="Times New Roman" w:cs="Times New Roman"/>
                  <w:sz w:val="24"/>
                  <w:szCs w:val="24"/>
                </w:rPr>
                <w:t>решением</w:t>
              </w:r>
            </w:hyperlink>
            <w:r w:rsidRPr="00B576A0">
              <w:rPr>
                <w:rFonts w:ascii="Times New Roman" w:hAnsi="Times New Roman" w:cs="Times New Roman"/>
                <w:sz w:val="24"/>
                <w:szCs w:val="24"/>
              </w:rP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B576A0" w:rsidRPr="00B576A0" w:rsidRDefault="00B576A0" w:rsidP="00B576A0">
            <w:pPr>
              <w:keepNext/>
              <w:widowControl w:val="0"/>
              <w:autoSpaceDE w:val="0"/>
              <w:autoSpaceDN w:val="0"/>
              <w:adjustRightInd w:val="0"/>
              <w:jc w:val="both"/>
              <w:rPr>
                <w:rFonts w:ascii="Times New Roman" w:hAnsi="Times New Roman" w:cs="Times New Roman"/>
                <w:b/>
                <w:sz w:val="24"/>
                <w:szCs w:val="24"/>
              </w:rPr>
            </w:pPr>
            <w:r w:rsidRPr="00B576A0">
              <w:rPr>
                <w:rFonts w:ascii="Times New Roman" w:hAnsi="Times New Roman" w:cs="Times New Roman"/>
                <w:sz w:val="24"/>
                <w:szCs w:val="24"/>
              </w:rPr>
              <w:t xml:space="preserve">- копия сертификата по </w:t>
            </w:r>
            <w:hyperlink r:id="rId23" w:history="1">
              <w:r w:rsidRPr="00B576A0">
                <w:rPr>
                  <w:rStyle w:val="a3"/>
                  <w:rFonts w:ascii="Times New Roman" w:hAnsi="Times New Roman" w:cs="Times New Roman"/>
                  <w:sz w:val="24"/>
                  <w:szCs w:val="24"/>
                </w:rPr>
                <w:t>форме СТ-1</w:t>
              </w:r>
            </w:hyperlink>
          </w:p>
          <w:p w:rsidR="00E175E7" w:rsidRPr="005956AB" w:rsidRDefault="00E175E7" w:rsidP="0051388C">
            <w:pPr>
              <w:pStyle w:val="23"/>
              <w:suppressAutoHyphens w:val="0"/>
              <w:spacing w:before="0" w:line="240" w:lineRule="auto"/>
              <w:ind w:firstLine="709"/>
              <w:rPr>
                <w:b/>
                <w:szCs w:val="24"/>
              </w:rPr>
            </w:pPr>
          </w:p>
        </w:tc>
        <w:tc>
          <w:tcPr>
            <w:tcW w:w="2648" w:type="dxa"/>
          </w:tcPr>
          <w:p w:rsidR="001A45A7" w:rsidRDefault="001A45A7" w:rsidP="00993127">
            <w:pPr>
              <w:keepNext/>
              <w:widowControl w:val="0"/>
              <w:autoSpaceDE w:val="0"/>
              <w:autoSpaceDN w:val="0"/>
              <w:adjustRightInd w:val="0"/>
              <w:jc w:val="center"/>
              <w:rPr>
                <w:rFonts w:ascii="Times New Roman" w:hAnsi="Times New Roman" w:cs="Times New Roman"/>
                <w:b/>
                <w:sz w:val="24"/>
                <w:szCs w:val="24"/>
              </w:rPr>
            </w:pPr>
          </w:p>
          <w:p w:rsidR="001A45A7" w:rsidRDefault="001A45A7" w:rsidP="00993127">
            <w:pPr>
              <w:keepNext/>
              <w:widowControl w:val="0"/>
              <w:autoSpaceDE w:val="0"/>
              <w:autoSpaceDN w:val="0"/>
              <w:adjustRightInd w:val="0"/>
              <w:jc w:val="center"/>
              <w:rPr>
                <w:rFonts w:ascii="Times New Roman" w:hAnsi="Times New Roman" w:cs="Times New Roman"/>
                <w:b/>
                <w:sz w:val="24"/>
                <w:szCs w:val="24"/>
              </w:rPr>
            </w:pPr>
          </w:p>
          <w:p w:rsidR="001A45A7" w:rsidRDefault="001A45A7" w:rsidP="00993127">
            <w:pPr>
              <w:keepNext/>
              <w:widowControl w:val="0"/>
              <w:autoSpaceDE w:val="0"/>
              <w:autoSpaceDN w:val="0"/>
              <w:adjustRightInd w:val="0"/>
              <w:jc w:val="center"/>
              <w:rPr>
                <w:rFonts w:ascii="Times New Roman" w:hAnsi="Times New Roman" w:cs="Times New Roman"/>
                <w:b/>
                <w:sz w:val="24"/>
                <w:szCs w:val="24"/>
              </w:rPr>
            </w:pPr>
          </w:p>
          <w:p w:rsidR="001A45A7" w:rsidRDefault="001A45A7" w:rsidP="00993127">
            <w:pPr>
              <w:keepNext/>
              <w:widowControl w:val="0"/>
              <w:autoSpaceDE w:val="0"/>
              <w:autoSpaceDN w:val="0"/>
              <w:adjustRightInd w:val="0"/>
              <w:jc w:val="center"/>
              <w:rPr>
                <w:rFonts w:ascii="Times New Roman" w:hAnsi="Times New Roman" w:cs="Times New Roman"/>
                <w:b/>
                <w:sz w:val="24"/>
                <w:szCs w:val="24"/>
              </w:rPr>
            </w:pPr>
          </w:p>
          <w:p w:rsidR="001A45A7" w:rsidRDefault="001A45A7" w:rsidP="00993127">
            <w:pPr>
              <w:keepNext/>
              <w:widowControl w:val="0"/>
              <w:autoSpaceDE w:val="0"/>
              <w:autoSpaceDN w:val="0"/>
              <w:adjustRightInd w:val="0"/>
              <w:jc w:val="center"/>
              <w:rPr>
                <w:rFonts w:ascii="Times New Roman" w:hAnsi="Times New Roman" w:cs="Times New Roman"/>
                <w:b/>
                <w:sz w:val="24"/>
                <w:szCs w:val="24"/>
              </w:rPr>
            </w:pPr>
          </w:p>
          <w:p w:rsidR="001A45A7" w:rsidRDefault="001A45A7" w:rsidP="00993127">
            <w:pPr>
              <w:keepNext/>
              <w:widowControl w:val="0"/>
              <w:autoSpaceDE w:val="0"/>
              <w:autoSpaceDN w:val="0"/>
              <w:adjustRightInd w:val="0"/>
              <w:jc w:val="center"/>
              <w:rPr>
                <w:rFonts w:ascii="Times New Roman" w:hAnsi="Times New Roman" w:cs="Times New Roman"/>
                <w:b/>
                <w:sz w:val="24"/>
                <w:szCs w:val="24"/>
              </w:rPr>
            </w:pPr>
          </w:p>
          <w:p w:rsidR="001A45A7" w:rsidRDefault="001A45A7" w:rsidP="00993127">
            <w:pPr>
              <w:keepNext/>
              <w:widowControl w:val="0"/>
              <w:autoSpaceDE w:val="0"/>
              <w:autoSpaceDN w:val="0"/>
              <w:adjustRightInd w:val="0"/>
              <w:jc w:val="center"/>
              <w:rPr>
                <w:rFonts w:ascii="Times New Roman" w:hAnsi="Times New Roman" w:cs="Times New Roman"/>
                <w:b/>
                <w:sz w:val="24"/>
                <w:szCs w:val="24"/>
              </w:rPr>
            </w:pPr>
          </w:p>
          <w:p w:rsidR="001A45A7" w:rsidRDefault="001A45A7" w:rsidP="00993127">
            <w:pPr>
              <w:keepNext/>
              <w:widowControl w:val="0"/>
              <w:autoSpaceDE w:val="0"/>
              <w:autoSpaceDN w:val="0"/>
              <w:adjustRightInd w:val="0"/>
              <w:jc w:val="center"/>
              <w:rPr>
                <w:rFonts w:ascii="Times New Roman" w:hAnsi="Times New Roman" w:cs="Times New Roman"/>
                <w:b/>
                <w:sz w:val="24"/>
                <w:szCs w:val="24"/>
              </w:rPr>
            </w:pPr>
          </w:p>
          <w:p w:rsidR="001A45A7" w:rsidRDefault="001A45A7" w:rsidP="00993127">
            <w:pPr>
              <w:keepNext/>
              <w:widowControl w:val="0"/>
              <w:autoSpaceDE w:val="0"/>
              <w:autoSpaceDN w:val="0"/>
              <w:adjustRightInd w:val="0"/>
              <w:jc w:val="center"/>
              <w:rPr>
                <w:rFonts w:ascii="Times New Roman" w:hAnsi="Times New Roman" w:cs="Times New Roman"/>
                <w:b/>
                <w:sz w:val="24"/>
                <w:szCs w:val="24"/>
              </w:rPr>
            </w:pPr>
          </w:p>
          <w:p w:rsidR="001A45A7" w:rsidRDefault="001A45A7" w:rsidP="00C0403C">
            <w:pPr>
              <w:keepNext/>
              <w:widowControl w:val="0"/>
              <w:autoSpaceDE w:val="0"/>
              <w:autoSpaceDN w:val="0"/>
              <w:adjustRightInd w:val="0"/>
              <w:rPr>
                <w:rFonts w:ascii="Times New Roman" w:hAnsi="Times New Roman" w:cs="Times New Roman"/>
                <w:b/>
                <w:sz w:val="24"/>
                <w:szCs w:val="24"/>
              </w:rPr>
            </w:pPr>
          </w:p>
          <w:p w:rsidR="001A45A7" w:rsidRDefault="001A45A7" w:rsidP="00993127">
            <w:pPr>
              <w:keepNext/>
              <w:widowControl w:val="0"/>
              <w:autoSpaceDE w:val="0"/>
              <w:autoSpaceDN w:val="0"/>
              <w:adjustRightInd w:val="0"/>
              <w:jc w:val="center"/>
              <w:rPr>
                <w:rFonts w:ascii="Times New Roman" w:hAnsi="Times New Roman" w:cs="Times New Roman"/>
                <w:b/>
                <w:sz w:val="24"/>
                <w:szCs w:val="24"/>
              </w:rPr>
            </w:pPr>
          </w:p>
          <w:p w:rsidR="001A45A7" w:rsidRDefault="001A45A7" w:rsidP="00993127">
            <w:pPr>
              <w:keepNext/>
              <w:widowControl w:val="0"/>
              <w:autoSpaceDE w:val="0"/>
              <w:autoSpaceDN w:val="0"/>
              <w:adjustRightInd w:val="0"/>
              <w:jc w:val="center"/>
              <w:rPr>
                <w:rFonts w:ascii="Times New Roman" w:hAnsi="Times New Roman" w:cs="Times New Roman"/>
                <w:b/>
                <w:sz w:val="24"/>
                <w:szCs w:val="24"/>
              </w:rPr>
            </w:pPr>
          </w:p>
          <w:p w:rsidR="00557F56" w:rsidRDefault="00557F56" w:rsidP="00993127">
            <w:pPr>
              <w:keepNext/>
              <w:widowControl w:val="0"/>
              <w:autoSpaceDE w:val="0"/>
              <w:autoSpaceDN w:val="0"/>
              <w:adjustRightInd w:val="0"/>
              <w:jc w:val="center"/>
              <w:rPr>
                <w:rFonts w:ascii="Times New Roman" w:hAnsi="Times New Roman" w:cs="Times New Roman"/>
                <w:b/>
                <w:sz w:val="24"/>
                <w:szCs w:val="24"/>
              </w:rPr>
            </w:pPr>
            <w:r w:rsidRPr="008074C4">
              <w:rPr>
                <w:rFonts w:ascii="Times New Roman" w:hAnsi="Times New Roman" w:cs="Times New Roman"/>
                <w:b/>
                <w:sz w:val="24"/>
                <w:szCs w:val="24"/>
              </w:rPr>
              <w:t>УСТАНОВЛЕНО</w:t>
            </w:r>
          </w:p>
          <w:p w:rsidR="007A6A8C" w:rsidRDefault="007A6A8C" w:rsidP="00993127">
            <w:pPr>
              <w:keepNext/>
              <w:widowControl w:val="0"/>
              <w:autoSpaceDE w:val="0"/>
              <w:autoSpaceDN w:val="0"/>
              <w:adjustRightInd w:val="0"/>
              <w:jc w:val="center"/>
              <w:rPr>
                <w:rFonts w:ascii="Times New Roman" w:hAnsi="Times New Roman" w:cs="Times New Roman"/>
                <w:b/>
                <w:sz w:val="24"/>
                <w:szCs w:val="24"/>
              </w:rPr>
            </w:pPr>
          </w:p>
          <w:p w:rsidR="007A6A8C" w:rsidRDefault="007A6A8C" w:rsidP="00993127">
            <w:pPr>
              <w:keepNext/>
              <w:widowControl w:val="0"/>
              <w:autoSpaceDE w:val="0"/>
              <w:autoSpaceDN w:val="0"/>
              <w:adjustRightInd w:val="0"/>
              <w:jc w:val="center"/>
              <w:rPr>
                <w:rFonts w:ascii="Times New Roman" w:hAnsi="Times New Roman" w:cs="Times New Roman"/>
                <w:b/>
                <w:sz w:val="24"/>
                <w:szCs w:val="24"/>
              </w:rPr>
            </w:pPr>
          </w:p>
          <w:p w:rsidR="007A6A8C" w:rsidRDefault="007A6A8C" w:rsidP="00993127">
            <w:pPr>
              <w:keepNext/>
              <w:widowControl w:val="0"/>
              <w:autoSpaceDE w:val="0"/>
              <w:autoSpaceDN w:val="0"/>
              <w:adjustRightInd w:val="0"/>
              <w:jc w:val="center"/>
              <w:rPr>
                <w:rFonts w:ascii="Times New Roman" w:hAnsi="Times New Roman" w:cs="Times New Roman"/>
                <w:b/>
                <w:sz w:val="24"/>
                <w:szCs w:val="24"/>
              </w:rPr>
            </w:pPr>
          </w:p>
          <w:p w:rsidR="007A6A8C" w:rsidRDefault="007A6A8C" w:rsidP="00993127">
            <w:pPr>
              <w:keepNext/>
              <w:widowControl w:val="0"/>
              <w:autoSpaceDE w:val="0"/>
              <w:autoSpaceDN w:val="0"/>
              <w:adjustRightInd w:val="0"/>
              <w:jc w:val="center"/>
              <w:rPr>
                <w:rFonts w:ascii="Times New Roman" w:hAnsi="Times New Roman" w:cs="Times New Roman"/>
                <w:b/>
                <w:sz w:val="24"/>
                <w:szCs w:val="24"/>
              </w:rPr>
            </w:pPr>
          </w:p>
          <w:p w:rsidR="007A6A8C" w:rsidRDefault="007A6A8C" w:rsidP="00993127">
            <w:pPr>
              <w:keepNext/>
              <w:widowControl w:val="0"/>
              <w:autoSpaceDE w:val="0"/>
              <w:autoSpaceDN w:val="0"/>
              <w:adjustRightInd w:val="0"/>
              <w:jc w:val="center"/>
              <w:rPr>
                <w:rFonts w:ascii="Times New Roman" w:hAnsi="Times New Roman" w:cs="Times New Roman"/>
                <w:b/>
                <w:sz w:val="24"/>
                <w:szCs w:val="24"/>
              </w:rPr>
            </w:pPr>
          </w:p>
          <w:p w:rsidR="007A6A8C" w:rsidRDefault="007A6A8C" w:rsidP="00993127">
            <w:pPr>
              <w:keepNext/>
              <w:widowControl w:val="0"/>
              <w:autoSpaceDE w:val="0"/>
              <w:autoSpaceDN w:val="0"/>
              <w:adjustRightInd w:val="0"/>
              <w:jc w:val="center"/>
              <w:rPr>
                <w:rFonts w:ascii="Times New Roman" w:hAnsi="Times New Roman" w:cs="Times New Roman"/>
                <w:b/>
                <w:sz w:val="24"/>
                <w:szCs w:val="24"/>
              </w:rPr>
            </w:pPr>
          </w:p>
          <w:p w:rsidR="007A6A8C" w:rsidRDefault="007A6A8C" w:rsidP="00993127">
            <w:pPr>
              <w:keepNext/>
              <w:widowControl w:val="0"/>
              <w:autoSpaceDE w:val="0"/>
              <w:autoSpaceDN w:val="0"/>
              <w:adjustRightInd w:val="0"/>
              <w:jc w:val="center"/>
              <w:rPr>
                <w:rFonts w:ascii="Times New Roman" w:hAnsi="Times New Roman" w:cs="Times New Roman"/>
                <w:b/>
                <w:sz w:val="24"/>
                <w:szCs w:val="24"/>
              </w:rPr>
            </w:pPr>
          </w:p>
          <w:p w:rsidR="007A6A8C" w:rsidRDefault="007A6A8C" w:rsidP="00993127">
            <w:pPr>
              <w:keepNext/>
              <w:widowControl w:val="0"/>
              <w:autoSpaceDE w:val="0"/>
              <w:autoSpaceDN w:val="0"/>
              <w:adjustRightInd w:val="0"/>
              <w:jc w:val="center"/>
              <w:rPr>
                <w:rFonts w:ascii="Times New Roman" w:hAnsi="Times New Roman" w:cs="Times New Roman"/>
                <w:b/>
                <w:sz w:val="24"/>
                <w:szCs w:val="24"/>
              </w:rPr>
            </w:pPr>
          </w:p>
          <w:p w:rsidR="007A6A8C" w:rsidRPr="008074C4" w:rsidRDefault="007A6A8C" w:rsidP="005956AB">
            <w:pPr>
              <w:keepNext/>
              <w:widowControl w:val="0"/>
              <w:autoSpaceDE w:val="0"/>
              <w:autoSpaceDN w:val="0"/>
              <w:adjustRightInd w:val="0"/>
              <w:rPr>
                <w:rFonts w:ascii="Times New Roman" w:hAnsi="Times New Roman" w:cs="Times New Roman"/>
                <w:b/>
                <w:sz w:val="24"/>
                <w:szCs w:val="24"/>
              </w:rPr>
            </w:pPr>
          </w:p>
        </w:tc>
      </w:tr>
    </w:tbl>
    <w:p w:rsidR="007A6A8C" w:rsidRPr="008074C4" w:rsidRDefault="007A6A8C" w:rsidP="007A6A8C">
      <w:pPr>
        <w:pStyle w:val="23"/>
        <w:suppressAutoHyphens w:val="0"/>
        <w:ind w:firstLine="709"/>
        <w:rPr>
          <w:szCs w:val="24"/>
        </w:rPr>
      </w:pPr>
      <w:bookmarkStart w:id="4" w:name="Par19"/>
      <w:bookmarkEnd w:id="4"/>
      <w:r w:rsidRPr="008074C4">
        <w:rPr>
          <w:szCs w:val="24"/>
        </w:rPr>
        <w:lastRenderedPageBreak/>
        <w:t>Заявка участника закупки также может содержать иные информацию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F40D91" w:rsidRPr="008074C4" w:rsidRDefault="00F40D91" w:rsidP="00F40D91">
      <w:pPr>
        <w:pStyle w:val="23"/>
        <w:suppressAutoHyphens w:val="0"/>
        <w:spacing w:before="0" w:line="240" w:lineRule="auto"/>
        <w:rPr>
          <w:b/>
          <w:szCs w:val="24"/>
        </w:rPr>
      </w:pPr>
    </w:p>
    <w:p w:rsidR="0052399F" w:rsidRPr="008074C4" w:rsidRDefault="00E513A5" w:rsidP="007A6A8C">
      <w:pPr>
        <w:pStyle w:val="23"/>
        <w:suppressAutoHyphens w:val="0"/>
        <w:ind w:firstLine="708"/>
        <w:rPr>
          <w:szCs w:val="24"/>
        </w:rPr>
      </w:pPr>
      <w:r w:rsidRPr="008074C4">
        <w:rPr>
          <w:szCs w:val="24"/>
        </w:rPr>
        <w:t xml:space="preserve">3. </w:t>
      </w:r>
      <w:r w:rsidR="004B6369" w:rsidRPr="008074C4">
        <w:rPr>
          <w:szCs w:val="24"/>
        </w:rPr>
        <w:t>При формировании предложения участника закупки в отношении объекта закупки</w:t>
      </w:r>
      <w:r w:rsidR="0098268E" w:rsidRPr="008074C4">
        <w:rPr>
          <w:szCs w:val="24"/>
        </w:rPr>
        <w:t>:</w:t>
      </w:r>
    </w:p>
    <w:p w:rsidR="0052399F" w:rsidRPr="008074C4" w:rsidRDefault="0098268E" w:rsidP="0052399F">
      <w:pPr>
        <w:pStyle w:val="23"/>
        <w:suppressAutoHyphens w:val="0"/>
        <w:ind w:firstLine="709"/>
        <w:rPr>
          <w:szCs w:val="24"/>
        </w:rPr>
      </w:pPr>
      <w:r w:rsidRPr="008074C4">
        <w:rPr>
          <w:szCs w:val="24"/>
        </w:rPr>
        <w:t xml:space="preserve">1) </w:t>
      </w:r>
      <w:r w:rsidR="004B6369" w:rsidRPr="008074C4">
        <w:rPr>
          <w:szCs w:val="24"/>
        </w:rPr>
        <w:t xml:space="preserve">информация о товаре, предусмотренная </w:t>
      </w:r>
      <w:hyperlink w:anchor="Par19" w:history="1">
        <w:r w:rsidR="004B6369" w:rsidRPr="008074C4">
          <w:rPr>
            <w:szCs w:val="24"/>
          </w:rPr>
          <w:t>подпунктами "</w:t>
        </w:r>
        <w:r w:rsidR="00E513A5" w:rsidRPr="008074C4">
          <w:rPr>
            <w:szCs w:val="24"/>
          </w:rPr>
          <w:t>ж</w:t>
        </w:r>
        <w:r w:rsidR="004B6369" w:rsidRPr="008074C4">
          <w:rPr>
            <w:szCs w:val="24"/>
          </w:rPr>
          <w:t>"</w:t>
        </w:r>
      </w:hyperlink>
      <w:r w:rsidR="004B6369" w:rsidRPr="008074C4">
        <w:rPr>
          <w:szCs w:val="24"/>
        </w:rPr>
        <w:t xml:space="preserve"> и </w:t>
      </w:r>
      <w:r w:rsidR="00E513A5" w:rsidRPr="008074C4">
        <w:rPr>
          <w:szCs w:val="24"/>
        </w:rPr>
        <w:t xml:space="preserve">«з» пункта 2 раздела </w:t>
      </w:r>
      <w:r w:rsidR="00E513A5" w:rsidRPr="008074C4">
        <w:rPr>
          <w:szCs w:val="24"/>
          <w:lang w:val="en-US"/>
        </w:rPr>
        <w:t>I</w:t>
      </w:r>
      <w:r w:rsidR="00E513A5" w:rsidRPr="008074C4">
        <w:rPr>
          <w:szCs w:val="24"/>
        </w:rPr>
        <w:t xml:space="preserve"> настоящих требований</w:t>
      </w:r>
      <w:r w:rsidR="004B6369" w:rsidRPr="008074C4">
        <w:rPr>
          <w:szCs w:val="24"/>
        </w:rPr>
        <w:t xml:space="preserve">,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ar19" w:history="1">
        <w:r w:rsidR="004B6369" w:rsidRPr="008074C4">
          <w:rPr>
            <w:szCs w:val="24"/>
          </w:rPr>
          <w:t>подпунктом "</w:t>
        </w:r>
        <w:r w:rsidR="00E513A5" w:rsidRPr="008074C4">
          <w:rPr>
            <w:szCs w:val="24"/>
          </w:rPr>
          <w:t>ж</w:t>
        </w:r>
        <w:r w:rsidR="004B6369" w:rsidRPr="008074C4">
          <w:rPr>
            <w:szCs w:val="24"/>
          </w:rPr>
          <w:t xml:space="preserve">" </w:t>
        </w:r>
        <w:r w:rsidR="00E513A5" w:rsidRPr="008074C4">
          <w:rPr>
            <w:szCs w:val="24"/>
          </w:rPr>
          <w:t>п</w:t>
        </w:r>
        <w:r w:rsidR="004B6369" w:rsidRPr="008074C4">
          <w:rPr>
            <w:szCs w:val="24"/>
          </w:rPr>
          <w:t xml:space="preserve">ункта 2 </w:t>
        </w:r>
      </w:hyperlink>
      <w:r w:rsidR="00E513A5" w:rsidRPr="008074C4">
        <w:rPr>
          <w:szCs w:val="24"/>
        </w:rPr>
        <w:t xml:space="preserve">раздела </w:t>
      </w:r>
      <w:r w:rsidR="00E513A5" w:rsidRPr="008074C4">
        <w:rPr>
          <w:szCs w:val="24"/>
          <w:lang w:val="en-US"/>
        </w:rPr>
        <w:t>I</w:t>
      </w:r>
      <w:r w:rsidR="00E513A5" w:rsidRPr="008074C4">
        <w:rPr>
          <w:szCs w:val="24"/>
        </w:rPr>
        <w:t>настоящих требований</w:t>
      </w:r>
      <w:r w:rsidR="004B6369" w:rsidRPr="008074C4">
        <w:rPr>
          <w:szCs w:val="24"/>
        </w:rPr>
        <w:t>,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w:t>
      </w:r>
      <w:r w:rsidRPr="008074C4">
        <w:rPr>
          <w:szCs w:val="24"/>
        </w:rPr>
        <w:t>наченного таким товарным знаком</w:t>
      </w:r>
      <w:r w:rsidR="00A67A9D" w:rsidRPr="008074C4">
        <w:rPr>
          <w:szCs w:val="24"/>
        </w:rPr>
        <w:t>;</w:t>
      </w:r>
    </w:p>
    <w:p w:rsidR="00E513A5" w:rsidRDefault="0098268E" w:rsidP="007A6A8C">
      <w:pPr>
        <w:pStyle w:val="23"/>
        <w:suppressAutoHyphens w:val="0"/>
        <w:ind w:firstLine="709"/>
        <w:rPr>
          <w:szCs w:val="24"/>
        </w:rPr>
      </w:pPr>
      <w:r w:rsidRPr="008074C4">
        <w:rPr>
          <w:szCs w:val="24"/>
        </w:rPr>
        <w:t xml:space="preserve">2) информация, предусмотренная </w:t>
      </w:r>
      <w:hyperlink r:id="rId24" w:history="1">
        <w:r w:rsidRPr="008074C4">
          <w:rPr>
            <w:szCs w:val="24"/>
          </w:rPr>
          <w:t>подпунктом "</w:t>
        </w:r>
        <w:r w:rsidR="00E513A5" w:rsidRPr="008074C4">
          <w:rPr>
            <w:szCs w:val="24"/>
          </w:rPr>
          <w:t>ж</w:t>
        </w:r>
        <w:r w:rsidRPr="008074C4">
          <w:rPr>
            <w:szCs w:val="24"/>
          </w:rPr>
          <w:t>"</w:t>
        </w:r>
      </w:hyperlink>
      <w:r w:rsidR="006F6666" w:rsidRPr="008074C4">
        <w:rPr>
          <w:szCs w:val="24"/>
        </w:rPr>
        <w:t xml:space="preserve">пункта 2 </w:t>
      </w:r>
      <w:r w:rsidR="00E513A5" w:rsidRPr="008074C4">
        <w:rPr>
          <w:szCs w:val="24"/>
        </w:rPr>
        <w:t xml:space="preserve">раздела </w:t>
      </w:r>
      <w:r w:rsidR="00E513A5" w:rsidRPr="008074C4">
        <w:rPr>
          <w:szCs w:val="24"/>
          <w:lang w:val="en-US"/>
        </w:rPr>
        <w:t>I</w:t>
      </w:r>
      <w:r w:rsidR="00E513A5" w:rsidRPr="008074C4">
        <w:rPr>
          <w:szCs w:val="24"/>
        </w:rPr>
        <w:t xml:space="preserve"> настоящих требований</w:t>
      </w:r>
      <w:r w:rsidRPr="008074C4">
        <w:rPr>
          <w:szCs w:val="24"/>
        </w:rPr>
        <w:t xml:space="preserve">, не включается в заявку на участие в закупке в случае включения заказчиком в соответствии с </w:t>
      </w:r>
      <w:hyperlink r:id="rId25" w:history="1">
        <w:r w:rsidRPr="008074C4">
          <w:rPr>
            <w:szCs w:val="24"/>
          </w:rPr>
          <w:t>пунктом 8 части 1 статьи 33</w:t>
        </w:r>
      </w:hyperlink>
      <w:r w:rsidRPr="008074C4">
        <w:rPr>
          <w:szCs w:val="24"/>
        </w:rPr>
        <w:t xml:space="preserve"> Федерального закона</w:t>
      </w:r>
      <w:r w:rsidR="006F6666" w:rsidRPr="008074C4">
        <w:rPr>
          <w:szCs w:val="24"/>
        </w:rPr>
        <w:t xml:space="preserve"> от 05.04.2013г. № 44-ФЗ</w:t>
      </w:r>
      <w:r w:rsidRPr="008074C4">
        <w:rPr>
          <w:szCs w:val="24"/>
        </w:rPr>
        <w:t xml:space="preserve">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7A6A8C" w:rsidRPr="008074C4" w:rsidRDefault="007A6A8C" w:rsidP="007A6A8C">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lastRenderedPageBreak/>
        <w:t xml:space="preserve">4. Требовать от участника закупки представления иных информации и документов, за исключением предусмотренных </w:t>
      </w:r>
      <w:hyperlink w:anchor="Par0" w:history="1">
        <w:r w:rsidRPr="008074C4">
          <w:rPr>
            <w:rFonts w:ascii="Times New Roman" w:hAnsi="Times New Roman" w:cs="Times New Roman"/>
            <w:sz w:val="24"/>
            <w:szCs w:val="24"/>
          </w:rPr>
          <w:t>частями 1</w:t>
        </w:r>
      </w:hyperlink>
      <w:r w:rsidRPr="008074C4">
        <w:rPr>
          <w:rFonts w:ascii="Times New Roman" w:hAnsi="Times New Roman" w:cs="Times New Roman"/>
          <w:sz w:val="24"/>
          <w:szCs w:val="24"/>
        </w:rPr>
        <w:t xml:space="preserve"> и </w:t>
      </w:r>
      <w:hyperlink w:anchor="Par27" w:history="1">
        <w:r w:rsidRPr="008074C4">
          <w:rPr>
            <w:rFonts w:ascii="Times New Roman" w:hAnsi="Times New Roman" w:cs="Times New Roman"/>
            <w:sz w:val="24"/>
            <w:szCs w:val="24"/>
          </w:rPr>
          <w:t>2</w:t>
        </w:r>
      </w:hyperlink>
      <w:r w:rsidRPr="008074C4">
        <w:rPr>
          <w:rFonts w:ascii="Times New Roman" w:hAnsi="Times New Roman" w:cs="Times New Roman"/>
          <w:sz w:val="24"/>
          <w:szCs w:val="24"/>
        </w:rPr>
        <w:t xml:space="preserve"> статьи 43 Федерального закона от 05.04.2013г. № 44-ФЗ, не допускается.</w:t>
      </w:r>
    </w:p>
    <w:p w:rsidR="007A6A8C" w:rsidRPr="008074C4" w:rsidRDefault="007A6A8C" w:rsidP="007A6A8C">
      <w:pPr>
        <w:keepNext/>
        <w:keepLines/>
        <w:autoSpaceDE w:val="0"/>
        <w:autoSpaceDN w:val="0"/>
        <w:adjustRightInd w:val="0"/>
        <w:spacing w:after="0" w:line="240" w:lineRule="auto"/>
        <w:ind w:firstLine="851"/>
        <w:jc w:val="both"/>
        <w:rPr>
          <w:rFonts w:ascii="Times New Roman" w:hAnsi="Times New Roman" w:cs="Times New Roman"/>
          <w:sz w:val="24"/>
          <w:szCs w:val="24"/>
        </w:rPr>
      </w:pPr>
    </w:p>
    <w:p w:rsidR="007A6A8C" w:rsidRPr="008074C4" w:rsidRDefault="007A6A8C" w:rsidP="007A6A8C">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5.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от 05.04.2013г. № 44-ФЗ срока подачи заявок на участие в закупке.</w:t>
      </w:r>
    </w:p>
    <w:p w:rsidR="007A6A8C" w:rsidRPr="008074C4" w:rsidRDefault="007A6A8C" w:rsidP="007A6A8C">
      <w:pPr>
        <w:keepNext/>
        <w:keepLines/>
        <w:autoSpaceDE w:val="0"/>
        <w:autoSpaceDN w:val="0"/>
        <w:adjustRightInd w:val="0"/>
        <w:spacing w:after="0" w:line="240" w:lineRule="auto"/>
        <w:ind w:firstLine="851"/>
        <w:jc w:val="both"/>
        <w:rPr>
          <w:rFonts w:ascii="Times New Roman" w:hAnsi="Times New Roman" w:cs="Times New Roman"/>
          <w:sz w:val="24"/>
          <w:szCs w:val="24"/>
        </w:rPr>
      </w:pPr>
    </w:p>
    <w:p w:rsidR="007A6A8C" w:rsidRPr="008074C4" w:rsidRDefault="007A6A8C" w:rsidP="007A6A8C">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6.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rsidR="007A6A8C" w:rsidRPr="008074C4" w:rsidRDefault="007A6A8C" w:rsidP="007A6A8C">
      <w:pPr>
        <w:keepNext/>
        <w:keepLines/>
        <w:autoSpaceDE w:val="0"/>
        <w:autoSpaceDN w:val="0"/>
        <w:adjustRightInd w:val="0"/>
        <w:spacing w:after="0" w:line="240" w:lineRule="auto"/>
        <w:ind w:firstLine="851"/>
        <w:jc w:val="both"/>
        <w:rPr>
          <w:rFonts w:ascii="Times New Roman" w:hAnsi="Times New Roman" w:cs="Times New Roman"/>
          <w:sz w:val="24"/>
          <w:szCs w:val="24"/>
        </w:rPr>
      </w:pPr>
    </w:p>
    <w:p w:rsidR="001B0A56" w:rsidRPr="008074C4" w:rsidRDefault="001B0A56" w:rsidP="001B0A56">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 xml:space="preserve">7. При проведении </w:t>
      </w:r>
      <w:r w:rsidRPr="008074C4">
        <w:rPr>
          <w:rFonts w:ascii="Times New Roman" w:hAnsi="Times New Roman" w:cs="Times New Roman"/>
          <w:sz w:val="24"/>
          <w:szCs w:val="24"/>
          <w:lang w:eastAsia="ru-RU"/>
        </w:rPr>
        <w:t>аукциона</w:t>
      </w:r>
      <w:r w:rsidRPr="008074C4">
        <w:rPr>
          <w:rFonts w:ascii="Times New Roman" w:hAnsi="Times New Roman" w:cs="Times New Roman"/>
          <w:sz w:val="24"/>
          <w:szCs w:val="24"/>
        </w:rPr>
        <w:t>:</w:t>
      </w:r>
    </w:p>
    <w:p w:rsidR="001B0A56" w:rsidRPr="008074C4" w:rsidRDefault="001B0A56" w:rsidP="001B0A56">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1) 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 путем направления такой заявки в соответствии с Федеральным законом от 05.04.2013г. № 44-ФЗ оператору электронной площадки;</w:t>
      </w:r>
    </w:p>
    <w:p w:rsidR="001B0A56" w:rsidRPr="008074C4" w:rsidRDefault="001B0A56" w:rsidP="001B0A56">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 xml:space="preserve">2)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r:id="rId26" w:history="1">
        <w:r w:rsidRPr="008074C4">
          <w:rPr>
            <w:rFonts w:ascii="Times New Roman" w:hAnsi="Times New Roman" w:cs="Times New Roman"/>
            <w:sz w:val="24"/>
            <w:szCs w:val="24"/>
          </w:rPr>
          <w:t>частью 2</w:t>
        </w:r>
      </w:hyperlink>
      <w:r w:rsidRPr="008074C4">
        <w:rPr>
          <w:rFonts w:ascii="Times New Roman" w:hAnsi="Times New Roman" w:cs="Times New Roman"/>
          <w:sz w:val="24"/>
          <w:szCs w:val="24"/>
        </w:rPr>
        <w:t xml:space="preserve"> или </w:t>
      </w:r>
      <w:hyperlink r:id="rId27" w:history="1">
        <w:r w:rsidRPr="008074C4">
          <w:rPr>
            <w:rFonts w:ascii="Times New Roman" w:hAnsi="Times New Roman" w:cs="Times New Roman"/>
            <w:sz w:val="24"/>
            <w:szCs w:val="24"/>
          </w:rPr>
          <w:t>2.1</w:t>
        </w:r>
      </w:hyperlink>
      <w:r w:rsidRPr="008074C4">
        <w:rPr>
          <w:rFonts w:ascii="Times New Roman" w:hAnsi="Times New Roman" w:cs="Times New Roman"/>
          <w:sz w:val="24"/>
          <w:szCs w:val="24"/>
        </w:rPr>
        <w:t xml:space="preserve"> (при наличии таких требований) статьи 31 Федерального закона от 05.04.2013г. № 44-ФЗ, и предусмотренные </w:t>
      </w:r>
      <w:hyperlink r:id="rId28" w:history="1">
        <w:r w:rsidRPr="008074C4">
          <w:rPr>
            <w:rFonts w:ascii="Times New Roman" w:hAnsi="Times New Roman" w:cs="Times New Roman"/>
            <w:sz w:val="24"/>
            <w:szCs w:val="24"/>
          </w:rPr>
          <w:t>подпунктом "н" пункта 1 части 1</w:t>
        </w:r>
      </w:hyperlink>
      <w:r w:rsidRPr="008074C4">
        <w:rPr>
          <w:rFonts w:ascii="Times New Roman" w:hAnsi="Times New Roman" w:cs="Times New Roman"/>
          <w:sz w:val="24"/>
          <w:szCs w:val="24"/>
        </w:rPr>
        <w:t xml:space="preserve"> статьи 43 Федерального закона от 05.04.2013г. № 44-ФЗ,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1B0A56" w:rsidRPr="008074C4" w:rsidRDefault="001B0A56" w:rsidP="001B0A56">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3) не позднее одного часа с момента получения заявки на участие в закупке оператор электронной площадки осуществляют возврат заявки подавшему ее участнику закупки в случаях:</w:t>
      </w:r>
    </w:p>
    <w:p w:rsidR="001B0A56" w:rsidRPr="008074C4" w:rsidRDefault="001B0A56" w:rsidP="001B0A56">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 xml:space="preserve">а) подачи заявки на участие в закупке с нарушением требований, предусмотренных </w:t>
      </w:r>
      <w:hyperlink r:id="rId29" w:history="1">
        <w:r w:rsidRPr="008074C4">
          <w:rPr>
            <w:rFonts w:ascii="Times New Roman" w:hAnsi="Times New Roman" w:cs="Times New Roman"/>
            <w:sz w:val="24"/>
            <w:szCs w:val="24"/>
          </w:rPr>
          <w:t>частью 1 статьи 5</w:t>
        </w:r>
      </w:hyperlink>
      <w:r w:rsidRPr="008074C4">
        <w:rPr>
          <w:rFonts w:ascii="Times New Roman" w:hAnsi="Times New Roman" w:cs="Times New Roman"/>
          <w:sz w:val="24"/>
          <w:szCs w:val="24"/>
        </w:rPr>
        <w:t xml:space="preserve"> Федерального закона от 05.04.2013г. № 44-ФЗ;</w:t>
      </w:r>
    </w:p>
    <w:p w:rsidR="001B0A56" w:rsidRPr="008074C4" w:rsidRDefault="001B0A56" w:rsidP="001B0A56">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1B0A56" w:rsidRPr="008074C4" w:rsidRDefault="001B0A56" w:rsidP="001B0A56">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в) подачи заявки на участие в закупке после окончания срока подачи заявок на участие в закупке;</w:t>
      </w:r>
    </w:p>
    <w:p w:rsidR="007A6A8C" w:rsidRPr="008074C4" w:rsidRDefault="007A6A8C" w:rsidP="007A6A8C">
      <w:pPr>
        <w:pStyle w:val="23"/>
        <w:suppressAutoHyphens w:val="0"/>
        <w:ind w:firstLine="709"/>
        <w:rPr>
          <w:szCs w:val="24"/>
        </w:rPr>
      </w:pPr>
    </w:p>
    <w:p w:rsidR="009C4F73" w:rsidRPr="008074C4" w:rsidRDefault="00C6273F"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lastRenderedPageBreak/>
        <w:t>г</w:t>
      </w:r>
      <w:r w:rsidR="009C4F73" w:rsidRPr="008074C4">
        <w:rPr>
          <w:rFonts w:ascii="Times New Roman" w:hAnsi="Times New Roman" w:cs="Times New Roman"/>
          <w:sz w:val="24"/>
          <w:szCs w:val="24"/>
        </w:rPr>
        <w:t xml:space="preserve">) указания в соответствии с </w:t>
      </w:r>
      <w:hyperlink r:id="rId30" w:history="1">
        <w:r w:rsidR="009C4F73" w:rsidRPr="008074C4">
          <w:rPr>
            <w:rFonts w:ascii="Times New Roman" w:hAnsi="Times New Roman" w:cs="Times New Roman"/>
            <w:sz w:val="24"/>
            <w:szCs w:val="24"/>
          </w:rPr>
          <w:t>подпунктом "б" пункта 2 части 1</w:t>
        </w:r>
      </w:hyperlink>
      <w:r w:rsidR="009C4F73" w:rsidRPr="008074C4">
        <w:rPr>
          <w:rFonts w:ascii="Times New Roman" w:hAnsi="Times New Roman" w:cs="Times New Roman"/>
          <w:sz w:val="24"/>
          <w:szCs w:val="24"/>
        </w:rPr>
        <w:t xml:space="preserve"> статьи 43 Федерального закона от 05.04.2013г. № 44-ФЗ иностранного государства в качестве страны происхождении товара в случае установления в соответствии со </w:t>
      </w:r>
      <w:hyperlink r:id="rId31" w:history="1">
        <w:r w:rsidR="009C4F73" w:rsidRPr="008074C4">
          <w:rPr>
            <w:rFonts w:ascii="Times New Roman" w:hAnsi="Times New Roman" w:cs="Times New Roman"/>
            <w:sz w:val="24"/>
            <w:szCs w:val="24"/>
          </w:rPr>
          <w:t>статьей 14</w:t>
        </w:r>
      </w:hyperlink>
      <w:r w:rsidR="009C4F73" w:rsidRPr="008074C4">
        <w:rPr>
          <w:rFonts w:ascii="Times New Roman" w:hAnsi="Times New Roman" w:cs="Times New Roman"/>
          <w:sz w:val="24"/>
          <w:szCs w:val="24"/>
        </w:rPr>
        <w:t xml:space="preserve"> Федерального закона от 05.04.2013г. № 44-ФЗ в извещении об осуществлении закупки запрета допуска товаров, происходящих из иностранного государства или группы иностранных государств;</w:t>
      </w:r>
    </w:p>
    <w:p w:rsidR="009C4F73" w:rsidRPr="008074C4" w:rsidRDefault="00C6273F"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д</w:t>
      </w:r>
      <w:r w:rsidR="009C4F73" w:rsidRPr="008074C4">
        <w:rPr>
          <w:rFonts w:ascii="Times New Roman" w:hAnsi="Times New Roman" w:cs="Times New Roman"/>
          <w:sz w:val="24"/>
          <w:szCs w:val="24"/>
        </w:rPr>
        <w:t xml:space="preserve">) получения оператором электронной площадки от банка информации, указанной в </w:t>
      </w:r>
      <w:hyperlink r:id="rId32" w:history="1">
        <w:r w:rsidR="009C4F73" w:rsidRPr="008074C4">
          <w:rPr>
            <w:rFonts w:ascii="Times New Roman" w:hAnsi="Times New Roman" w:cs="Times New Roman"/>
            <w:sz w:val="24"/>
            <w:szCs w:val="24"/>
          </w:rPr>
          <w:t>подпункте "г" пункта 3 части 5 статьи 44</w:t>
        </w:r>
      </w:hyperlink>
      <w:r w:rsidR="009C4F73" w:rsidRPr="008074C4">
        <w:rPr>
          <w:rFonts w:ascii="Times New Roman" w:hAnsi="Times New Roman" w:cs="Times New Roman"/>
          <w:sz w:val="24"/>
          <w:szCs w:val="24"/>
        </w:rPr>
        <w:t xml:space="preserve"> Федерального закона от 05.04.2013г. № 44-ФЗ;</w:t>
      </w:r>
    </w:p>
    <w:p w:rsidR="009C4F73" w:rsidRPr="008074C4" w:rsidRDefault="00C6273F"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е</w:t>
      </w:r>
      <w:r w:rsidR="009C4F73" w:rsidRPr="008074C4">
        <w:rPr>
          <w:rFonts w:ascii="Times New Roman" w:hAnsi="Times New Roman" w:cs="Times New Roman"/>
          <w:sz w:val="24"/>
          <w:szCs w:val="24"/>
        </w:rPr>
        <w:t>)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Федеральным законом от 05.04.2013г. № 44-ФЗ;</w:t>
      </w:r>
    </w:p>
    <w:p w:rsidR="009C4F73" w:rsidRPr="008074C4" w:rsidRDefault="00C6273F"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ж</w:t>
      </w:r>
      <w:r w:rsidR="009C4F73" w:rsidRPr="008074C4">
        <w:rPr>
          <w:rFonts w:ascii="Times New Roman" w:hAnsi="Times New Roman" w:cs="Times New Roman"/>
          <w:sz w:val="24"/>
          <w:szCs w:val="24"/>
        </w:rPr>
        <w:t xml:space="preserve">) наличия в предусмотренном настоящим Федеральным </w:t>
      </w:r>
      <w:hyperlink r:id="rId33" w:history="1">
        <w:r w:rsidR="009C4F73" w:rsidRPr="008074C4">
          <w:rPr>
            <w:rFonts w:ascii="Times New Roman" w:hAnsi="Times New Roman" w:cs="Times New Roman"/>
            <w:sz w:val="24"/>
            <w:szCs w:val="24"/>
          </w:rPr>
          <w:t>законом</w:t>
        </w:r>
      </w:hyperlink>
      <w:r w:rsidR="009C4F73" w:rsidRPr="008074C4">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r:id="rId34" w:history="1">
        <w:r w:rsidR="009C4F73" w:rsidRPr="008074C4">
          <w:rPr>
            <w:rFonts w:ascii="Times New Roman" w:hAnsi="Times New Roman" w:cs="Times New Roman"/>
            <w:sz w:val="24"/>
            <w:szCs w:val="24"/>
          </w:rPr>
          <w:t>частью 1.1 статьи 31</w:t>
        </w:r>
      </w:hyperlink>
      <w:r w:rsidR="009C4F73" w:rsidRPr="008074C4">
        <w:rPr>
          <w:rFonts w:ascii="Times New Roman" w:hAnsi="Times New Roman" w:cs="Times New Roman"/>
          <w:sz w:val="24"/>
          <w:szCs w:val="24"/>
        </w:rPr>
        <w:t xml:space="preserve"> Федерального закона от 05.04.2013г. № 44-ФЗ;</w:t>
      </w:r>
    </w:p>
    <w:p w:rsidR="009C4F73" w:rsidRPr="008074C4" w:rsidRDefault="00C6273F"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з</w:t>
      </w:r>
      <w:r w:rsidR="009C4F73" w:rsidRPr="008074C4">
        <w:rPr>
          <w:rFonts w:ascii="Times New Roman" w:hAnsi="Times New Roman" w:cs="Times New Roman"/>
          <w:sz w:val="24"/>
          <w:szCs w:val="24"/>
        </w:rPr>
        <w:t xml:space="preserve">)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r:id="rId35" w:history="1">
        <w:r w:rsidR="009C4F73" w:rsidRPr="008074C4">
          <w:rPr>
            <w:rFonts w:ascii="Times New Roman" w:hAnsi="Times New Roman" w:cs="Times New Roman"/>
            <w:sz w:val="24"/>
            <w:szCs w:val="24"/>
          </w:rPr>
          <w:t>частью 3 статьи 31</w:t>
        </w:r>
      </w:hyperlink>
      <w:r w:rsidR="009C4F73" w:rsidRPr="008074C4">
        <w:rPr>
          <w:rFonts w:ascii="Times New Roman" w:hAnsi="Times New Roman" w:cs="Times New Roman"/>
          <w:sz w:val="24"/>
          <w:szCs w:val="24"/>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36" w:history="1">
        <w:r w:rsidR="009C4F73" w:rsidRPr="008074C4">
          <w:rPr>
            <w:rFonts w:ascii="Times New Roman" w:hAnsi="Times New Roman" w:cs="Times New Roman"/>
            <w:sz w:val="24"/>
            <w:szCs w:val="24"/>
          </w:rPr>
          <w:t>частью 2</w:t>
        </w:r>
      </w:hyperlink>
      <w:r w:rsidR="009C4F73" w:rsidRPr="008074C4">
        <w:rPr>
          <w:rFonts w:ascii="Times New Roman" w:hAnsi="Times New Roman" w:cs="Times New Roman"/>
          <w:sz w:val="24"/>
          <w:szCs w:val="24"/>
        </w:rPr>
        <w:t xml:space="preserve"> или </w:t>
      </w:r>
      <w:hyperlink r:id="rId37" w:history="1">
        <w:r w:rsidR="009C4F73" w:rsidRPr="008074C4">
          <w:rPr>
            <w:rFonts w:ascii="Times New Roman" w:hAnsi="Times New Roman" w:cs="Times New Roman"/>
            <w:sz w:val="24"/>
            <w:szCs w:val="24"/>
          </w:rPr>
          <w:t>2.1 статьи 31</w:t>
        </w:r>
      </w:hyperlink>
      <w:r w:rsidR="009C4F73" w:rsidRPr="008074C4">
        <w:rPr>
          <w:rFonts w:ascii="Times New Roman" w:hAnsi="Times New Roman" w:cs="Times New Roman"/>
          <w:sz w:val="24"/>
          <w:szCs w:val="24"/>
        </w:rPr>
        <w:t xml:space="preserve"> Федерального закона от 05.04.2013г. № 44-ФЗ);</w:t>
      </w:r>
    </w:p>
    <w:p w:rsidR="009C4F73" w:rsidRPr="008074C4" w:rsidRDefault="00C6273F"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и</w:t>
      </w:r>
      <w:r w:rsidR="009C4F73" w:rsidRPr="008074C4">
        <w:rPr>
          <w:rFonts w:ascii="Times New Roman" w:hAnsi="Times New Roman" w:cs="Times New Roman"/>
          <w:sz w:val="24"/>
          <w:szCs w:val="24"/>
        </w:rPr>
        <w:t xml:space="preserve">)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r:id="rId38" w:history="1">
        <w:r w:rsidR="009C4F73" w:rsidRPr="008074C4">
          <w:rPr>
            <w:rFonts w:ascii="Times New Roman" w:hAnsi="Times New Roman" w:cs="Times New Roman"/>
            <w:sz w:val="24"/>
            <w:szCs w:val="24"/>
          </w:rPr>
          <w:t>частью 3 статьи 30</w:t>
        </w:r>
      </w:hyperlink>
      <w:r w:rsidR="009C4F73" w:rsidRPr="008074C4">
        <w:rPr>
          <w:rFonts w:ascii="Times New Roman" w:hAnsi="Times New Roman" w:cs="Times New Roman"/>
          <w:sz w:val="24"/>
          <w:szCs w:val="24"/>
        </w:rPr>
        <w:t xml:space="preserve"> Федерального закона от 05.04.2013г. № 44-ФЗ;</w:t>
      </w:r>
    </w:p>
    <w:p w:rsidR="009C4F73" w:rsidRPr="008074C4" w:rsidRDefault="00C6273F"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к</w:t>
      </w:r>
      <w:r w:rsidR="009C4F73" w:rsidRPr="008074C4">
        <w:rPr>
          <w:rFonts w:ascii="Times New Roman" w:hAnsi="Times New Roman" w:cs="Times New Roman"/>
          <w:sz w:val="24"/>
          <w:szCs w:val="24"/>
        </w:rPr>
        <w:t xml:space="preserve">) подачи заявки участником закупки, являющимся иностранным лицом, в случае установления в соответствии со </w:t>
      </w:r>
      <w:hyperlink r:id="rId39" w:history="1">
        <w:r w:rsidR="009C4F73" w:rsidRPr="008074C4">
          <w:rPr>
            <w:rFonts w:ascii="Times New Roman" w:hAnsi="Times New Roman" w:cs="Times New Roman"/>
            <w:sz w:val="24"/>
            <w:szCs w:val="24"/>
          </w:rPr>
          <w:t>статьей 14</w:t>
        </w:r>
      </w:hyperlink>
      <w:r w:rsidR="009C4F73" w:rsidRPr="008074C4">
        <w:rPr>
          <w:rFonts w:ascii="Times New Roman" w:hAnsi="Times New Roman" w:cs="Times New Roman"/>
          <w:sz w:val="24"/>
          <w:szCs w:val="24"/>
        </w:rPr>
        <w:t xml:space="preserve"> Федерального закона </w:t>
      </w:r>
      <w:r w:rsidRPr="008074C4">
        <w:rPr>
          <w:rFonts w:ascii="Times New Roman" w:hAnsi="Times New Roman" w:cs="Times New Roman"/>
          <w:sz w:val="24"/>
          <w:szCs w:val="24"/>
        </w:rPr>
        <w:t>от 05.04.2013г. № 44-ФЗ</w:t>
      </w:r>
      <w:r w:rsidR="009C4F73" w:rsidRPr="008074C4">
        <w:rPr>
          <w:rFonts w:ascii="Times New Roman" w:hAnsi="Times New Roman" w:cs="Times New Roman"/>
          <w:sz w:val="24"/>
          <w:szCs w:val="24"/>
        </w:rPr>
        <w:t>в извещении об осуществлении закупки запрета допуска работ, услуг, соответственно выполняемых, оказываемых иностранными лицами;</w:t>
      </w:r>
    </w:p>
    <w:p w:rsidR="004B6369" w:rsidRPr="008074C4" w:rsidRDefault="00AA5E2E"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4</w:t>
      </w:r>
      <w:r w:rsidR="004B6369" w:rsidRPr="008074C4">
        <w:rPr>
          <w:rFonts w:ascii="Times New Roman" w:hAnsi="Times New Roman" w:cs="Times New Roman"/>
          <w:sz w:val="24"/>
          <w:szCs w:val="24"/>
        </w:rPr>
        <w:t xml:space="preserve">) одновременно с возвратом заявки на участие в закупке, предусмотренным </w:t>
      </w:r>
      <w:hyperlink w:anchor="Par40" w:history="1">
        <w:r w:rsidR="004B6369" w:rsidRPr="008074C4">
          <w:rPr>
            <w:rFonts w:ascii="Times New Roman" w:hAnsi="Times New Roman" w:cs="Times New Roman"/>
            <w:sz w:val="24"/>
            <w:szCs w:val="24"/>
          </w:rPr>
          <w:t>пунктом 5</w:t>
        </w:r>
      </w:hyperlink>
      <w:r w:rsidR="004B6369" w:rsidRPr="008074C4">
        <w:rPr>
          <w:rFonts w:ascii="Times New Roman" w:hAnsi="Times New Roman" w:cs="Times New Roman"/>
          <w:sz w:val="24"/>
          <w:szCs w:val="24"/>
        </w:rPr>
        <w:t xml:space="preserve"> части</w:t>
      </w:r>
      <w:r w:rsidR="003E0B26" w:rsidRPr="008074C4">
        <w:rPr>
          <w:rFonts w:ascii="Times New Roman" w:hAnsi="Times New Roman" w:cs="Times New Roman"/>
          <w:sz w:val="24"/>
          <w:szCs w:val="24"/>
        </w:rPr>
        <w:t xml:space="preserve"> 6 статьи 43 Федерального закона от 05.04.2013г. № 44-ФЗ</w:t>
      </w:r>
      <w:r w:rsidR="004B6369" w:rsidRPr="008074C4">
        <w:rPr>
          <w:rFonts w:ascii="Times New Roman" w:hAnsi="Times New Roman" w:cs="Times New Roman"/>
          <w:sz w:val="24"/>
          <w:szCs w:val="24"/>
        </w:rPr>
        <w:t xml:space="preserve">, оператор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ar40" w:history="1">
        <w:r w:rsidR="004B6369" w:rsidRPr="008074C4">
          <w:rPr>
            <w:rFonts w:ascii="Times New Roman" w:hAnsi="Times New Roman" w:cs="Times New Roman"/>
            <w:sz w:val="24"/>
            <w:szCs w:val="24"/>
          </w:rPr>
          <w:t>пунктом 5</w:t>
        </w:r>
      </w:hyperlink>
      <w:r w:rsidR="004B6369" w:rsidRPr="008074C4">
        <w:rPr>
          <w:rFonts w:ascii="Times New Roman" w:hAnsi="Times New Roman" w:cs="Times New Roman"/>
          <w:sz w:val="24"/>
          <w:szCs w:val="24"/>
        </w:rPr>
        <w:t xml:space="preserve"> части</w:t>
      </w:r>
      <w:r w:rsidR="003E0B26" w:rsidRPr="008074C4">
        <w:rPr>
          <w:rFonts w:ascii="Times New Roman" w:hAnsi="Times New Roman" w:cs="Times New Roman"/>
          <w:sz w:val="24"/>
          <w:szCs w:val="24"/>
        </w:rPr>
        <w:t xml:space="preserve"> 6 статьи 43 Федерального закона от 05.04.2013г. № 44-ФЗ</w:t>
      </w:r>
      <w:r w:rsidR="004B6369" w:rsidRPr="008074C4">
        <w:rPr>
          <w:rFonts w:ascii="Times New Roman" w:hAnsi="Times New Roman" w:cs="Times New Roman"/>
          <w:sz w:val="24"/>
          <w:szCs w:val="24"/>
        </w:rPr>
        <w:t>, не допускается;</w:t>
      </w:r>
    </w:p>
    <w:p w:rsidR="004B6369" w:rsidRPr="008074C4" w:rsidRDefault="00AA5E2E"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5</w:t>
      </w:r>
      <w:r w:rsidR="004B6369" w:rsidRPr="008074C4">
        <w:rPr>
          <w:rFonts w:ascii="Times New Roman" w:hAnsi="Times New Roman" w:cs="Times New Roman"/>
          <w:sz w:val="24"/>
          <w:szCs w:val="24"/>
        </w:rPr>
        <w:t xml:space="preserve">) участник закупки после возврата ему заявки на участие в закупке по основаниям, предусмотренным </w:t>
      </w:r>
      <w:hyperlink w:anchor="Par40" w:history="1">
        <w:r w:rsidR="004B6369" w:rsidRPr="008074C4">
          <w:rPr>
            <w:rFonts w:ascii="Times New Roman" w:hAnsi="Times New Roman" w:cs="Times New Roman"/>
            <w:sz w:val="24"/>
            <w:szCs w:val="24"/>
          </w:rPr>
          <w:t>пунктом 5</w:t>
        </w:r>
      </w:hyperlink>
      <w:r w:rsidR="004B6369" w:rsidRPr="008074C4">
        <w:rPr>
          <w:rFonts w:ascii="Times New Roman" w:hAnsi="Times New Roman" w:cs="Times New Roman"/>
          <w:sz w:val="24"/>
          <w:szCs w:val="24"/>
        </w:rPr>
        <w:t xml:space="preserve"> части</w:t>
      </w:r>
      <w:r w:rsidR="003E0B26" w:rsidRPr="008074C4">
        <w:rPr>
          <w:rFonts w:ascii="Times New Roman" w:hAnsi="Times New Roman" w:cs="Times New Roman"/>
          <w:sz w:val="24"/>
          <w:szCs w:val="24"/>
        </w:rPr>
        <w:t xml:space="preserve"> 6 статьи 43 Федерального закона от 05.04.2013г. № 44-ФЗ</w:t>
      </w:r>
      <w:r w:rsidR="004B6369" w:rsidRPr="008074C4">
        <w:rPr>
          <w:rFonts w:ascii="Times New Roman" w:hAnsi="Times New Roman" w:cs="Times New Roman"/>
          <w:sz w:val="24"/>
          <w:szCs w:val="24"/>
        </w:rPr>
        <w:t>, вправе подать новую заявку на участие в закупке в соответствии с требованиями статьи</w:t>
      </w:r>
      <w:r w:rsidR="003E0B26" w:rsidRPr="008074C4">
        <w:rPr>
          <w:rFonts w:ascii="Times New Roman" w:hAnsi="Times New Roman" w:cs="Times New Roman"/>
          <w:sz w:val="24"/>
          <w:szCs w:val="24"/>
        </w:rPr>
        <w:t xml:space="preserve"> 43 Федерального закона от 05.04.2013г. № 44-ФЗ</w:t>
      </w:r>
      <w:r w:rsidR="004B6369" w:rsidRPr="008074C4">
        <w:rPr>
          <w:rFonts w:ascii="Times New Roman" w:hAnsi="Times New Roman" w:cs="Times New Roman"/>
          <w:sz w:val="24"/>
          <w:szCs w:val="24"/>
        </w:rPr>
        <w:t>;</w:t>
      </w:r>
    </w:p>
    <w:p w:rsidR="004B6369" w:rsidRPr="008074C4" w:rsidRDefault="00AA5E2E"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6</w:t>
      </w:r>
      <w:r w:rsidR="004B6369" w:rsidRPr="008074C4">
        <w:rPr>
          <w:rFonts w:ascii="Times New Roman" w:hAnsi="Times New Roman" w:cs="Times New Roman"/>
          <w:sz w:val="24"/>
          <w:szCs w:val="24"/>
        </w:rPr>
        <w:t xml:space="preserve">) не позднее одного часа с момента получения заявки на участие в закупке, которая не подлежит возврату в соответствии с </w:t>
      </w:r>
      <w:hyperlink w:anchor="Par40" w:history="1">
        <w:r w:rsidR="004B6369" w:rsidRPr="008074C4">
          <w:rPr>
            <w:rFonts w:ascii="Times New Roman" w:hAnsi="Times New Roman" w:cs="Times New Roman"/>
            <w:sz w:val="24"/>
            <w:szCs w:val="24"/>
          </w:rPr>
          <w:t>пунктом 5</w:t>
        </w:r>
      </w:hyperlink>
      <w:r w:rsidR="004B6369" w:rsidRPr="008074C4">
        <w:rPr>
          <w:rFonts w:ascii="Times New Roman" w:hAnsi="Times New Roman" w:cs="Times New Roman"/>
          <w:sz w:val="24"/>
          <w:szCs w:val="24"/>
        </w:rPr>
        <w:t xml:space="preserve"> части</w:t>
      </w:r>
      <w:r w:rsidR="003E0B26" w:rsidRPr="008074C4">
        <w:rPr>
          <w:rFonts w:ascii="Times New Roman" w:hAnsi="Times New Roman" w:cs="Times New Roman"/>
          <w:sz w:val="24"/>
          <w:szCs w:val="24"/>
        </w:rPr>
        <w:t xml:space="preserve"> 6 статьи 43 Федерального закона от 05.04.2013г. № 44-ФЗ</w:t>
      </w:r>
      <w:r w:rsidR="004B6369" w:rsidRPr="008074C4">
        <w:rPr>
          <w:rFonts w:ascii="Times New Roman" w:hAnsi="Times New Roman" w:cs="Times New Roman"/>
          <w:sz w:val="24"/>
          <w:szCs w:val="24"/>
        </w:rPr>
        <w:t>, оператор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4B6369" w:rsidRPr="008074C4" w:rsidRDefault="00AA5E2E"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7</w:t>
      </w:r>
      <w:r w:rsidR="004B6369" w:rsidRPr="008074C4">
        <w:rPr>
          <w:rFonts w:ascii="Times New Roman" w:hAnsi="Times New Roman" w:cs="Times New Roman"/>
          <w:sz w:val="24"/>
          <w:szCs w:val="24"/>
        </w:rPr>
        <w:t>) не позднее одного часа с момента окончания срока подачи заявок на участие в закупке оператор электронной площадки направляют заказчику в соответствии с Федеральным законом</w:t>
      </w:r>
      <w:r w:rsidR="003E0B26" w:rsidRPr="008074C4">
        <w:rPr>
          <w:rFonts w:ascii="Times New Roman" w:hAnsi="Times New Roman" w:cs="Times New Roman"/>
          <w:sz w:val="24"/>
          <w:szCs w:val="24"/>
        </w:rPr>
        <w:t xml:space="preserve"> от 05.04.2013г. № 44-ФЗ</w:t>
      </w:r>
      <w:r w:rsidR="004B6369" w:rsidRPr="008074C4">
        <w:rPr>
          <w:rFonts w:ascii="Times New Roman" w:hAnsi="Times New Roman" w:cs="Times New Roman"/>
          <w:sz w:val="24"/>
          <w:szCs w:val="24"/>
        </w:rPr>
        <w:t xml:space="preserve"> заявки на участие в закупке, которые не возвращены по основаниям, предусмотренным </w:t>
      </w:r>
      <w:hyperlink w:anchor="Par40" w:history="1">
        <w:r w:rsidR="004B6369" w:rsidRPr="008074C4">
          <w:rPr>
            <w:rFonts w:ascii="Times New Roman" w:hAnsi="Times New Roman" w:cs="Times New Roman"/>
            <w:sz w:val="24"/>
            <w:szCs w:val="24"/>
          </w:rPr>
          <w:t>пунктом 5</w:t>
        </w:r>
      </w:hyperlink>
      <w:r w:rsidR="004B6369" w:rsidRPr="008074C4">
        <w:rPr>
          <w:rFonts w:ascii="Times New Roman" w:hAnsi="Times New Roman" w:cs="Times New Roman"/>
          <w:sz w:val="24"/>
          <w:szCs w:val="24"/>
        </w:rPr>
        <w:t xml:space="preserve"> части</w:t>
      </w:r>
      <w:r w:rsidR="003E0B26" w:rsidRPr="008074C4">
        <w:rPr>
          <w:rFonts w:ascii="Times New Roman" w:hAnsi="Times New Roman" w:cs="Times New Roman"/>
          <w:sz w:val="24"/>
          <w:szCs w:val="24"/>
        </w:rPr>
        <w:t xml:space="preserve"> 6 статьи 43 Федерального закона от 05.04.2013г. № 44-ФЗ</w:t>
      </w:r>
      <w:r w:rsidR="004B6369" w:rsidRPr="008074C4">
        <w:rPr>
          <w:rFonts w:ascii="Times New Roman" w:hAnsi="Times New Roman" w:cs="Times New Roman"/>
          <w:sz w:val="24"/>
          <w:szCs w:val="24"/>
        </w:rPr>
        <w:t>, а также информацию о дате и времени их подачи.</w:t>
      </w:r>
    </w:p>
    <w:p w:rsidR="004B45CA" w:rsidRPr="008074C4" w:rsidRDefault="004B45CA"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p>
    <w:p w:rsidR="004B6369" w:rsidRPr="008074C4" w:rsidRDefault="004B45CA"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lastRenderedPageBreak/>
        <w:t xml:space="preserve">8. </w:t>
      </w:r>
      <w:r w:rsidR="004B6369" w:rsidRPr="008074C4">
        <w:rPr>
          <w:rFonts w:ascii="Times New Roman" w:hAnsi="Times New Roman" w:cs="Times New Roman"/>
          <w:sz w:val="24"/>
          <w:szCs w:val="24"/>
        </w:rPr>
        <w:t xml:space="preserve">Изменение заявки на участие в закупке не допускается при проведении </w:t>
      </w:r>
      <w:r w:rsidRPr="008074C4">
        <w:rPr>
          <w:rFonts w:ascii="Times New Roman" w:hAnsi="Times New Roman" w:cs="Times New Roman"/>
          <w:sz w:val="24"/>
          <w:szCs w:val="24"/>
        </w:rPr>
        <w:t>аукциона</w:t>
      </w:r>
      <w:r w:rsidR="004B6369" w:rsidRPr="008074C4">
        <w:rPr>
          <w:rFonts w:ascii="Times New Roman" w:hAnsi="Times New Roman" w:cs="Times New Roman"/>
          <w:sz w:val="24"/>
          <w:szCs w:val="24"/>
        </w:rPr>
        <w:t>.</w:t>
      </w:r>
    </w:p>
    <w:p w:rsidR="004B45CA" w:rsidRPr="008074C4" w:rsidRDefault="004B45CA"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bookmarkStart w:id="5" w:name="Par59"/>
      <w:bookmarkEnd w:id="5"/>
    </w:p>
    <w:p w:rsidR="004B6369" w:rsidRPr="008074C4" w:rsidRDefault="004B45CA"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 xml:space="preserve">9. </w:t>
      </w:r>
      <w:r w:rsidR="004B6369" w:rsidRPr="008074C4">
        <w:rPr>
          <w:rFonts w:ascii="Times New Roman" w:hAnsi="Times New Roman" w:cs="Times New Roman"/>
          <w:sz w:val="24"/>
          <w:szCs w:val="24"/>
        </w:rPr>
        <w:t xml:space="preserve">Участник закупки, подавший заявку на участие в закупке, вправе в соответствии с </w:t>
      </w:r>
      <w:hyperlink w:anchor="Par62" w:history="1">
        <w:r w:rsidR="004B6369" w:rsidRPr="008074C4">
          <w:rPr>
            <w:rFonts w:ascii="Times New Roman" w:hAnsi="Times New Roman" w:cs="Times New Roman"/>
            <w:sz w:val="24"/>
            <w:szCs w:val="24"/>
          </w:rPr>
          <w:t>частями 10</w:t>
        </w:r>
      </w:hyperlink>
      <w:r w:rsidR="004B6369" w:rsidRPr="008074C4">
        <w:rPr>
          <w:rFonts w:ascii="Times New Roman" w:hAnsi="Times New Roman" w:cs="Times New Roman"/>
          <w:sz w:val="24"/>
          <w:szCs w:val="24"/>
        </w:rPr>
        <w:t xml:space="preserve"> и </w:t>
      </w:r>
      <w:hyperlink w:anchor="Par66" w:history="1">
        <w:r w:rsidR="004B6369" w:rsidRPr="008074C4">
          <w:rPr>
            <w:rFonts w:ascii="Times New Roman" w:hAnsi="Times New Roman" w:cs="Times New Roman"/>
            <w:sz w:val="24"/>
            <w:szCs w:val="24"/>
          </w:rPr>
          <w:t>11</w:t>
        </w:r>
      </w:hyperlink>
      <w:r w:rsidR="004B6369" w:rsidRPr="008074C4">
        <w:rPr>
          <w:rFonts w:ascii="Times New Roman" w:hAnsi="Times New Roman" w:cs="Times New Roman"/>
          <w:sz w:val="24"/>
          <w:szCs w:val="24"/>
        </w:rPr>
        <w:t xml:space="preserve"> статьи </w:t>
      </w:r>
      <w:r w:rsidR="007424BE" w:rsidRPr="008074C4">
        <w:rPr>
          <w:rFonts w:ascii="Times New Roman" w:hAnsi="Times New Roman" w:cs="Times New Roman"/>
          <w:sz w:val="24"/>
          <w:szCs w:val="24"/>
        </w:rPr>
        <w:t xml:space="preserve">43 Федерального закона от 05.04.2013г. № 44-ФЗ </w:t>
      </w:r>
      <w:r w:rsidR="004B6369" w:rsidRPr="008074C4">
        <w:rPr>
          <w:rFonts w:ascii="Times New Roman" w:hAnsi="Times New Roman" w:cs="Times New Roman"/>
          <w:sz w:val="24"/>
          <w:szCs w:val="24"/>
        </w:rPr>
        <w:t>отозвать такую заявку:</w:t>
      </w:r>
    </w:p>
    <w:p w:rsidR="004B6369" w:rsidRPr="008074C4" w:rsidRDefault="004B6369"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bookmarkStart w:id="6" w:name="Par60"/>
      <w:bookmarkEnd w:id="6"/>
      <w:r w:rsidRPr="008074C4">
        <w:rPr>
          <w:rFonts w:ascii="Times New Roman" w:hAnsi="Times New Roman" w:cs="Times New Roman"/>
          <w:sz w:val="24"/>
          <w:szCs w:val="24"/>
        </w:rPr>
        <w:t>1) до окончания срока подачи заявок на участие в закупке;</w:t>
      </w:r>
    </w:p>
    <w:p w:rsidR="004B6369" w:rsidRPr="008074C4" w:rsidRDefault="004B6369"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bookmarkStart w:id="7" w:name="Par61"/>
      <w:bookmarkEnd w:id="7"/>
      <w:r w:rsidRPr="008074C4">
        <w:rPr>
          <w:rFonts w:ascii="Times New Roman" w:hAnsi="Times New Roman" w:cs="Times New Roman"/>
          <w:sz w:val="24"/>
          <w:szCs w:val="24"/>
        </w:rPr>
        <w:t xml:space="preserve">2) с момента размещения в соответствии с Федеральным законом </w:t>
      </w:r>
      <w:r w:rsidR="005B34F4" w:rsidRPr="008074C4">
        <w:rPr>
          <w:rFonts w:ascii="Times New Roman" w:hAnsi="Times New Roman" w:cs="Times New Roman"/>
          <w:sz w:val="24"/>
          <w:szCs w:val="24"/>
        </w:rPr>
        <w:t xml:space="preserve">от 05.04.2013г. № 44-ФЗ </w:t>
      </w:r>
      <w:r w:rsidRPr="008074C4">
        <w:rPr>
          <w:rFonts w:ascii="Times New Roman" w:hAnsi="Times New Roman" w:cs="Times New Roman"/>
          <w:sz w:val="24"/>
          <w:szCs w:val="24"/>
        </w:rPr>
        <w:t xml:space="preserve">в единой информационной системе протокола подведения итогов определения поставщика (подрядчика, исполнителя) до размещения в соответствии с </w:t>
      </w:r>
      <w:hyperlink r:id="rId40" w:history="1">
        <w:r w:rsidRPr="008074C4">
          <w:rPr>
            <w:rFonts w:ascii="Times New Roman" w:hAnsi="Times New Roman" w:cs="Times New Roman"/>
            <w:sz w:val="24"/>
            <w:szCs w:val="24"/>
          </w:rPr>
          <w:t>частью 2 статьи 51</w:t>
        </w:r>
      </w:hyperlink>
      <w:r w:rsidRPr="008074C4">
        <w:rPr>
          <w:rFonts w:ascii="Times New Roman" w:hAnsi="Times New Roman" w:cs="Times New Roman"/>
          <w:sz w:val="24"/>
          <w:szCs w:val="24"/>
        </w:rPr>
        <w:t xml:space="preserve"> Федерального закона</w:t>
      </w:r>
      <w:r w:rsidR="005B34F4" w:rsidRPr="008074C4">
        <w:rPr>
          <w:rFonts w:ascii="Times New Roman" w:hAnsi="Times New Roman" w:cs="Times New Roman"/>
          <w:sz w:val="24"/>
          <w:szCs w:val="24"/>
        </w:rPr>
        <w:t xml:space="preserve"> от 05.04.2013г. № 44-ФЗ</w:t>
      </w:r>
      <w:r w:rsidRPr="008074C4">
        <w:rPr>
          <w:rFonts w:ascii="Times New Roman" w:hAnsi="Times New Roman" w:cs="Times New Roman"/>
          <w:sz w:val="24"/>
          <w:szCs w:val="24"/>
        </w:rPr>
        <w:t xml:space="preserve"> проекта контракта, заключаемого с таким участником закупки, за исключением случа</w:t>
      </w:r>
      <w:r w:rsidR="004838EC" w:rsidRPr="008074C4">
        <w:rPr>
          <w:rFonts w:ascii="Times New Roman" w:hAnsi="Times New Roman" w:cs="Times New Roman"/>
          <w:sz w:val="24"/>
          <w:szCs w:val="24"/>
        </w:rPr>
        <w:t>ев, если такая заявка отклонена.</w:t>
      </w:r>
      <w:r w:rsidRPr="008074C4">
        <w:rPr>
          <w:rFonts w:ascii="Times New Roman" w:hAnsi="Times New Roman" w:cs="Times New Roman"/>
          <w:sz w:val="24"/>
          <w:szCs w:val="24"/>
        </w:rPr>
        <w:t xml:space="preserve"> Не допускается отзыв заявок, которым в соответствии с Федеральным законом</w:t>
      </w:r>
      <w:r w:rsidR="004838EC" w:rsidRPr="008074C4">
        <w:rPr>
          <w:rFonts w:ascii="Times New Roman" w:hAnsi="Times New Roman" w:cs="Times New Roman"/>
          <w:sz w:val="24"/>
          <w:szCs w:val="24"/>
        </w:rPr>
        <w:t xml:space="preserve"> от 05.04.2013г. № 44-ФЗ</w:t>
      </w:r>
      <w:r w:rsidRPr="008074C4">
        <w:rPr>
          <w:rFonts w:ascii="Times New Roman" w:hAnsi="Times New Roman" w:cs="Times New Roman"/>
          <w:sz w:val="24"/>
          <w:szCs w:val="24"/>
        </w:rPr>
        <w:t xml:space="preserve"> присвоены первые три порядковых номера.</w:t>
      </w:r>
    </w:p>
    <w:p w:rsidR="004B45CA" w:rsidRPr="008074C4" w:rsidRDefault="004B45CA"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bookmarkStart w:id="8" w:name="Par62"/>
      <w:bookmarkEnd w:id="8"/>
    </w:p>
    <w:p w:rsidR="004B6369" w:rsidRPr="008074C4" w:rsidRDefault="004B45CA"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 xml:space="preserve">10. </w:t>
      </w:r>
      <w:r w:rsidR="004B6369" w:rsidRPr="008074C4">
        <w:rPr>
          <w:rFonts w:ascii="Times New Roman" w:hAnsi="Times New Roman" w:cs="Times New Roman"/>
          <w:sz w:val="24"/>
          <w:szCs w:val="24"/>
        </w:rPr>
        <w:t>Если участник закупки отзывает заявку на участие в закупке при п</w:t>
      </w:r>
      <w:r w:rsidR="004838EC" w:rsidRPr="008074C4">
        <w:rPr>
          <w:rFonts w:ascii="Times New Roman" w:hAnsi="Times New Roman" w:cs="Times New Roman"/>
          <w:sz w:val="24"/>
          <w:szCs w:val="24"/>
        </w:rPr>
        <w:t xml:space="preserve">роведении </w:t>
      </w:r>
      <w:r w:rsidRPr="008074C4">
        <w:rPr>
          <w:rFonts w:ascii="Times New Roman" w:hAnsi="Times New Roman" w:cs="Times New Roman"/>
          <w:sz w:val="24"/>
          <w:szCs w:val="24"/>
        </w:rPr>
        <w:t>аукциона</w:t>
      </w:r>
      <w:r w:rsidR="00C6273F" w:rsidRPr="008074C4">
        <w:rPr>
          <w:rFonts w:ascii="Times New Roman" w:hAnsi="Times New Roman" w:cs="Times New Roman"/>
          <w:sz w:val="24"/>
          <w:szCs w:val="24"/>
        </w:rPr>
        <w:t>,</w:t>
      </w:r>
      <w:r w:rsidR="004B6369" w:rsidRPr="008074C4">
        <w:rPr>
          <w:rFonts w:ascii="Times New Roman" w:hAnsi="Times New Roman" w:cs="Times New Roman"/>
          <w:sz w:val="24"/>
          <w:szCs w:val="24"/>
        </w:rPr>
        <w:t xml:space="preserve"> такой участник закупки:</w:t>
      </w:r>
    </w:p>
    <w:p w:rsidR="004B6369" w:rsidRPr="008074C4" w:rsidRDefault="004B6369"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bookmarkStart w:id="9" w:name="Par63"/>
      <w:bookmarkEnd w:id="9"/>
      <w:r w:rsidRPr="008074C4">
        <w:rPr>
          <w:rFonts w:ascii="Times New Roman" w:hAnsi="Times New Roman" w:cs="Times New Roman"/>
          <w:sz w:val="24"/>
          <w:szCs w:val="24"/>
        </w:rPr>
        <w:t>1) формирует с использованием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4B6369" w:rsidRPr="008074C4" w:rsidRDefault="004B6369"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 xml:space="preserve">2) в случае, предусмотренном </w:t>
      </w:r>
      <w:hyperlink w:anchor="Par60" w:history="1">
        <w:r w:rsidRPr="008074C4">
          <w:rPr>
            <w:rFonts w:ascii="Times New Roman" w:hAnsi="Times New Roman" w:cs="Times New Roman"/>
            <w:sz w:val="24"/>
            <w:szCs w:val="24"/>
          </w:rPr>
          <w:t>пунктом 1 части 9</w:t>
        </w:r>
      </w:hyperlink>
      <w:r w:rsidRPr="008074C4">
        <w:rPr>
          <w:rFonts w:ascii="Times New Roman" w:hAnsi="Times New Roman" w:cs="Times New Roman"/>
          <w:sz w:val="24"/>
          <w:szCs w:val="24"/>
        </w:rPr>
        <w:t xml:space="preserve"> статьи</w:t>
      </w:r>
      <w:r w:rsidR="004838EC" w:rsidRPr="008074C4">
        <w:rPr>
          <w:rFonts w:ascii="Times New Roman" w:hAnsi="Times New Roman" w:cs="Times New Roman"/>
          <w:sz w:val="24"/>
          <w:szCs w:val="24"/>
        </w:rPr>
        <w:t xml:space="preserve"> 43 Федерального закона от 05.04.2013г. № 44-ФЗ</w:t>
      </w:r>
      <w:r w:rsidRPr="008074C4">
        <w:rPr>
          <w:rFonts w:ascii="Times New Roman" w:hAnsi="Times New Roman" w:cs="Times New Roman"/>
          <w:sz w:val="24"/>
          <w:szCs w:val="24"/>
        </w:rPr>
        <w:t xml:space="preserve">, заявка на участие в закупке считается отозванной с момента подписания в соответствии с </w:t>
      </w:r>
      <w:hyperlink w:anchor="Par63" w:history="1">
        <w:r w:rsidRPr="008074C4">
          <w:rPr>
            <w:rFonts w:ascii="Times New Roman" w:hAnsi="Times New Roman" w:cs="Times New Roman"/>
            <w:sz w:val="24"/>
            <w:szCs w:val="24"/>
          </w:rPr>
          <w:t>пунктом 1</w:t>
        </w:r>
      </w:hyperlink>
      <w:r w:rsidRPr="008074C4">
        <w:rPr>
          <w:rFonts w:ascii="Times New Roman" w:hAnsi="Times New Roman" w:cs="Times New Roman"/>
          <w:sz w:val="24"/>
          <w:szCs w:val="24"/>
        </w:rPr>
        <w:t xml:space="preserve"> части</w:t>
      </w:r>
      <w:r w:rsidR="004838EC" w:rsidRPr="008074C4">
        <w:rPr>
          <w:rFonts w:ascii="Times New Roman" w:hAnsi="Times New Roman" w:cs="Times New Roman"/>
          <w:sz w:val="24"/>
          <w:szCs w:val="24"/>
        </w:rPr>
        <w:t xml:space="preserve"> 10 статьи 43 Федерального закона от 05.04.2013г. № 44-ФЗ</w:t>
      </w:r>
      <w:r w:rsidRPr="008074C4">
        <w:rPr>
          <w:rFonts w:ascii="Times New Roman" w:hAnsi="Times New Roman" w:cs="Times New Roman"/>
          <w:sz w:val="24"/>
          <w:szCs w:val="24"/>
        </w:rPr>
        <w:t xml:space="preserve"> отзыва заявки на участие в закупке;</w:t>
      </w:r>
    </w:p>
    <w:p w:rsidR="00390BEF" w:rsidRPr="008074C4" w:rsidRDefault="004B6369"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 xml:space="preserve">3) в случае, предусмотренном </w:t>
      </w:r>
      <w:hyperlink w:anchor="Par61" w:history="1">
        <w:r w:rsidRPr="008074C4">
          <w:rPr>
            <w:rFonts w:ascii="Times New Roman" w:hAnsi="Times New Roman" w:cs="Times New Roman"/>
            <w:sz w:val="24"/>
            <w:szCs w:val="24"/>
          </w:rPr>
          <w:t>пунктом 2 части 9</w:t>
        </w:r>
      </w:hyperlink>
      <w:r w:rsidRPr="008074C4">
        <w:rPr>
          <w:rFonts w:ascii="Times New Roman" w:hAnsi="Times New Roman" w:cs="Times New Roman"/>
          <w:sz w:val="24"/>
          <w:szCs w:val="24"/>
        </w:rPr>
        <w:t xml:space="preserve"> статьи</w:t>
      </w:r>
      <w:r w:rsidR="00390BEF" w:rsidRPr="008074C4">
        <w:rPr>
          <w:rFonts w:ascii="Times New Roman" w:hAnsi="Times New Roman" w:cs="Times New Roman"/>
          <w:sz w:val="24"/>
          <w:szCs w:val="24"/>
        </w:rPr>
        <w:t xml:space="preserve"> 43 Федерального закона от 05.04.2013г. № 44-ФЗ</w:t>
      </w:r>
      <w:r w:rsidRPr="008074C4">
        <w:rPr>
          <w:rFonts w:ascii="Times New Roman" w:hAnsi="Times New Roman" w:cs="Times New Roman"/>
          <w:sz w:val="24"/>
          <w:szCs w:val="24"/>
        </w:rPr>
        <w:t xml:space="preserve">, оператор электронной площадки не позднее одного часа с момента подписания в соответствии с </w:t>
      </w:r>
      <w:hyperlink w:anchor="Par63" w:history="1">
        <w:r w:rsidRPr="008074C4">
          <w:rPr>
            <w:rFonts w:ascii="Times New Roman" w:hAnsi="Times New Roman" w:cs="Times New Roman"/>
            <w:sz w:val="24"/>
            <w:szCs w:val="24"/>
          </w:rPr>
          <w:t>пунктом 1</w:t>
        </w:r>
      </w:hyperlink>
      <w:r w:rsidRPr="008074C4">
        <w:rPr>
          <w:rFonts w:ascii="Times New Roman" w:hAnsi="Times New Roman" w:cs="Times New Roman"/>
          <w:sz w:val="24"/>
          <w:szCs w:val="24"/>
        </w:rPr>
        <w:t xml:space="preserve"> части</w:t>
      </w:r>
      <w:r w:rsidR="00390BEF" w:rsidRPr="008074C4">
        <w:rPr>
          <w:rFonts w:ascii="Times New Roman" w:hAnsi="Times New Roman" w:cs="Times New Roman"/>
          <w:sz w:val="24"/>
          <w:szCs w:val="24"/>
        </w:rPr>
        <w:t xml:space="preserve"> 10 статьи 43 Федерального закона от 05.04.2013г. № 44-ФЗ</w:t>
      </w:r>
      <w:r w:rsidRPr="008074C4">
        <w:rPr>
          <w:rFonts w:ascii="Times New Roman" w:hAnsi="Times New Roman" w:cs="Times New Roman"/>
          <w:sz w:val="24"/>
          <w:szCs w:val="24"/>
        </w:rPr>
        <w:t xml:space="preserve">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bookmarkStart w:id="10" w:name="Par66"/>
      <w:bookmarkEnd w:id="10"/>
    </w:p>
    <w:p w:rsidR="004B45CA" w:rsidRPr="008074C4" w:rsidRDefault="004B45CA" w:rsidP="009C4F73">
      <w:pPr>
        <w:keepNext/>
        <w:keepLines/>
        <w:autoSpaceDE w:val="0"/>
        <w:autoSpaceDN w:val="0"/>
        <w:adjustRightInd w:val="0"/>
        <w:spacing w:after="0" w:line="240" w:lineRule="auto"/>
        <w:ind w:firstLine="851"/>
        <w:jc w:val="both"/>
        <w:rPr>
          <w:rFonts w:ascii="Times New Roman" w:hAnsi="Times New Roman" w:cs="Times New Roman"/>
          <w:bCs/>
          <w:sz w:val="24"/>
          <w:szCs w:val="24"/>
        </w:rPr>
      </w:pPr>
    </w:p>
    <w:p w:rsidR="00390BEF" w:rsidRPr="008074C4" w:rsidRDefault="004B45CA" w:rsidP="009C4F73">
      <w:pPr>
        <w:keepNext/>
        <w:keepLines/>
        <w:autoSpaceDE w:val="0"/>
        <w:autoSpaceDN w:val="0"/>
        <w:adjustRightInd w:val="0"/>
        <w:spacing w:after="0" w:line="240" w:lineRule="auto"/>
        <w:ind w:firstLine="851"/>
        <w:jc w:val="both"/>
        <w:rPr>
          <w:rFonts w:ascii="Times New Roman" w:hAnsi="Times New Roman" w:cs="Times New Roman"/>
          <w:b/>
          <w:sz w:val="24"/>
          <w:szCs w:val="24"/>
        </w:rPr>
      </w:pPr>
      <w:r w:rsidRPr="008074C4">
        <w:rPr>
          <w:rFonts w:ascii="Times New Roman" w:hAnsi="Times New Roman" w:cs="Times New Roman"/>
          <w:b/>
          <w:bCs/>
          <w:sz w:val="24"/>
          <w:szCs w:val="24"/>
          <w:lang w:val="en-US"/>
        </w:rPr>
        <w:t>II</w:t>
      </w:r>
      <w:r w:rsidRPr="008074C4">
        <w:rPr>
          <w:rFonts w:ascii="Times New Roman" w:hAnsi="Times New Roman" w:cs="Times New Roman"/>
          <w:b/>
          <w:bCs/>
          <w:sz w:val="24"/>
          <w:szCs w:val="24"/>
        </w:rPr>
        <w:t xml:space="preserve">. </w:t>
      </w:r>
      <w:r w:rsidR="00390BEF" w:rsidRPr="008074C4">
        <w:rPr>
          <w:rFonts w:ascii="Times New Roman" w:hAnsi="Times New Roman" w:cs="Times New Roman"/>
          <w:b/>
          <w:bCs/>
          <w:sz w:val="24"/>
          <w:szCs w:val="24"/>
        </w:rPr>
        <w:t>Инструкция по заполнению заявки на участие в закупке</w:t>
      </w:r>
      <w:r w:rsidR="00390BEF" w:rsidRPr="008074C4">
        <w:rPr>
          <w:rFonts w:ascii="Times New Roman" w:hAnsi="Times New Roman" w:cs="Times New Roman"/>
          <w:b/>
          <w:sz w:val="24"/>
          <w:szCs w:val="24"/>
        </w:rPr>
        <w:t>.</w:t>
      </w:r>
    </w:p>
    <w:p w:rsidR="004B45CA" w:rsidRPr="008074C4" w:rsidRDefault="004B45CA" w:rsidP="009C4F73">
      <w:pPr>
        <w:keepNext/>
        <w:keepLines/>
        <w:autoSpaceDE w:val="0"/>
        <w:autoSpaceDN w:val="0"/>
        <w:adjustRightInd w:val="0"/>
        <w:spacing w:after="0" w:line="240" w:lineRule="auto"/>
        <w:ind w:firstLine="851"/>
        <w:jc w:val="both"/>
        <w:rPr>
          <w:rFonts w:ascii="Times New Roman" w:hAnsi="Times New Roman" w:cs="Times New Roman"/>
          <w:sz w:val="24"/>
          <w:szCs w:val="24"/>
        </w:rPr>
      </w:pPr>
    </w:p>
    <w:p w:rsidR="004B6369" w:rsidRPr="008074C4" w:rsidRDefault="004B6369" w:rsidP="009C4F73">
      <w:pPr>
        <w:keepNext/>
        <w:keepLines/>
        <w:tabs>
          <w:tab w:val="left" w:pos="9356"/>
        </w:tabs>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 xml:space="preserve">Заявка на участие в </w:t>
      </w:r>
      <w:r w:rsidR="001B707C" w:rsidRPr="008074C4">
        <w:rPr>
          <w:rFonts w:ascii="Times New Roman" w:hAnsi="Times New Roman" w:cs="Times New Roman"/>
          <w:bCs/>
          <w:sz w:val="24"/>
          <w:szCs w:val="24"/>
        </w:rPr>
        <w:t>закупке</w:t>
      </w:r>
      <w:r w:rsidRPr="008074C4">
        <w:rPr>
          <w:rFonts w:ascii="Times New Roman" w:hAnsi="Times New Roman" w:cs="Times New Roman"/>
          <w:sz w:val="24"/>
          <w:szCs w:val="24"/>
        </w:rPr>
        <w:t xml:space="preserve">, а также вся корреспонденция и документация, связанные с заявкой на участие в </w:t>
      </w:r>
      <w:r w:rsidR="001B707C" w:rsidRPr="008074C4">
        <w:rPr>
          <w:rFonts w:ascii="Times New Roman" w:hAnsi="Times New Roman" w:cs="Times New Roman"/>
          <w:bCs/>
          <w:sz w:val="24"/>
          <w:szCs w:val="24"/>
        </w:rPr>
        <w:t>закупке</w:t>
      </w:r>
      <w:r w:rsidRPr="008074C4">
        <w:rPr>
          <w:rFonts w:ascii="Times New Roman" w:hAnsi="Times New Roman" w:cs="Times New Roman"/>
          <w:sz w:val="24"/>
          <w:szCs w:val="24"/>
        </w:rPr>
        <w:t xml:space="preserve">, которыми обмениваются участник </w:t>
      </w:r>
      <w:r w:rsidR="001B707C" w:rsidRPr="008074C4">
        <w:rPr>
          <w:rFonts w:ascii="Times New Roman" w:hAnsi="Times New Roman" w:cs="Times New Roman"/>
          <w:bCs/>
          <w:sz w:val="24"/>
          <w:szCs w:val="24"/>
        </w:rPr>
        <w:t>закупки</w:t>
      </w:r>
      <w:r w:rsidRPr="008074C4">
        <w:rPr>
          <w:rFonts w:ascii="Times New Roman" w:hAnsi="Times New Roman" w:cs="Times New Roman"/>
          <w:sz w:val="24"/>
          <w:szCs w:val="24"/>
        </w:rPr>
        <w:t>, оператор электронной площадки</w:t>
      </w:r>
      <w:r w:rsidR="0017345D" w:rsidRPr="008074C4">
        <w:rPr>
          <w:rFonts w:ascii="Times New Roman" w:hAnsi="Times New Roman" w:cs="Times New Roman"/>
          <w:sz w:val="24"/>
          <w:szCs w:val="24"/>
        </w:rPr>
        <w:t xml:space="preserve"> и</w:t>
      </w:r>
      <w:r w:rsidR="00055E35">
        <w:rPr>
          <w:rFonts w:ascii="Times New Roman" w:hAnsi="Times New Roman" w:cs="Times New Roman"/>
          <w:sz w:val="24"/>
          <w:szCs w:val="24"/>
        </w:rPr>
        <w:t xml:space="preserve"> </w:t>
      </w:r>
      <w:r w:rsidR="001B707C" w:rsidRPr="008074C4">
        <w:rPr>
          <w:rFonts w:ascii="Times New Roman" w:hAnsi="Times New Roman" w:cs="Times New Roman"/>
          <w:sz w:val="24"/>
          <w:szCs w:val="24"/>
        </w:rPr>
        <w:t>з</w:t>
      </w:r>
      <w:r w:rsidRPr="008074C4">
        <w:rPr>
          <w:rFonts w:ascii="Times New Roman" w:hAnsi="Times New Roman" w:cs="Times New Roman"/>
          <w:sz w:val="24"/>
          <w:szCs w:val="24"/>
        </w:rPr>
        <w:t>аказчик, должны быть составлены на русском языке. Исключением являются предоставленные участником закупки в заявк</w:t>
      </w:r>
      <w:r w:rsidR="001B707C" w:rsidRPr="008074C4">
        <w:rPr>
          <w:rFonts w:ascii="Times New Roman" w:hAnsi="Times New Roman" w:cs="Times New Roman"/>
          <w:sz w:val="24"/>
          <w:szCs w:val="24"/>
        </w:rPr>
        <w:t>е</w:t>
      </w:r>
      <w:r w:rsidRPr="008074C4">
        <w:rPr>
          <w:rFonts w:ascii="Times New Roman" w:hAnsi="Times New Roman" w:cs="Times New Roman"/>
          <w:sz w:val="24"/>
          <w:szCs w:val="24"/>
        </w:rPr>
        <w:t xml:space="preserve"> сведения о показателях товаров, при описании которых </w:t>
      </w:r>
      <w:r w:rsidR="001B707C" w:rsidRPr="008074C4">
        <w:rPr>
          <w:rFonts w:ascii="Times New Roman" w:hAnsi="Times New Roman" w:cs="Times New Roman"/>
          <w:sz w:val="24"/>
          <w:szCs w:val="24"/>
        </w:rPr>
        <w:t>з</w:t>
      </w:r>
      <w:r w:rsidRPr="008074C4">
        <w:rPr>
          <w:rFonts w:ascii="Times New Roman" w:hAnsi="Times New Roman" w:cs="Times New Roman"/>
          <w:sz w:val="24"/>
          <w:szCs w:val="24"/>
        </w:rPr>
        <w:t>аказчиком используются слова, термины и обозначения не на русском языке. Исключением также являются сведения, предоставленные участником закупки о товарных знаках, знаках обслуживания, фирменных наименованиях, полезных моделях, промышленных образцах, наименованиях производителей, стандартах, марках, которые допускается предоставлять не на русском языке.</w:t>
      </w:r>
      <w:r w:rsidR="001B707C" w:rsidRPr="008074C4">
        <w:rPr>
          <w:rFonts w:ascii="Times New Roman" w:hAnsi="Times New Roman" w:cs="Times New Roman"/>
          <w:sz w:val="24"/>
          <w:szCs w:val="24"/>
        </w:rPr>
        <w:t xml:space="preserve"> Вспомогательные документы, представленные участником </w:t>
      </w:r>
      <w:r w:rsidR="001B707C" w:rsidRPr="008074C4">
        <w:rPr>
          <w:rFonts w:ascii="Times New Roman" w:hAnsi="Times New Roman" w:cs="Times New Roman"/>
          <w:bCs/>
          <w:sz w:val="24"/>
          <w:szCs w:val="24"/>
        </w:rPr>
        <w:t>закупки</w:t>
      </w:r>
      <w:r w:rsidR="001B707C" w:rsidRPr="008074C4">
        <w:rPr>
          <w:rFonts w:ascii="Times New Roman" w:hAnsi="Times New Roman" w:cs="Times New Roman"/>
          <w:sz w:val="24"/>
          <w:szCs w:val="24"/>
        </w:rPr>
        <w:t>, могут быть составлены на другом языке, если такие они сопровождаются точным заверенным надлежащим образом переводом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4B45CA" w:rsidRPr="008074C4" w:rsidRDefault="004B6369" w:rsidP="009C4F73">
      <w:pPr>
        <w:keepNext/>
        <w:keepLines/>
        <w:tabs>
          <w:tab w:val="left" w:pos="9356"/>
        </w:tabs>
        <w:autoSpaceDE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 xml:space="preserve">Все документы, входящие в состав заявки на участие в </w:t>
      </w:r>
      <w:r w:rsidR="001B707C" w:rsidRPr="008074C4">
        <w:rPr>
          <w:rFonts w:ascii="Times New Roman" w:hAnsi="Times New Roman" w:cs="Times New Roman"/>
          <w:bCs/>
          <w:sz w:val="24"/>
          <w:szCs w:val="24"/>
        </w:rPr>
        <w:t>закупке</w:t>
      </w:r>
      <w:r w:rsidRPr="008074C4">
        <w:rPr>
          <w:rFonts w:ascii="Times New Roman" w:hAnsi="Times New Roman" w:cs="Times New Roman"/>
          <w:sz w:val="24"/>
          <w:szCs w:val="24"/>
        </w:rPr>
        <w:t xml:space="preserve">должны иметь четко читаемый текст. Сведения, содержащиеся в заявке на участие в </w:t>
      </w:r>
      <w:r w:rsidR="001B707C" w:rsidRPr="008074C4">
        <w:rPr>
          <w:rFonts w:ascii="Times New Roman" w:hAnsi="Times New Roman" w:cs="Times New Roman"/>
          <w:bCs/>
          <w:sz w:val="24"/>
          <w:szCs w:val="24"/>
        </w:rPr>
        <w:t>закупке</w:t>
      </w:r>
      <w:r w:rsidRPr="008074C4">
        <w:rPr>
          <w:rFonts w:ascii="Times New Roman" w:hAnsi="Times New Roman" w:cs="Times New Roman"/>
          <w:sz w:val="24"/>
          <w:szCs w:val="24"/>
        </w:rPr>
        <w:t>, должны иметь утвердительных характер и не должны допускать двусмысленных толкований.</w:t>
      </w:r>
      <w:r w:rsidR="004B45CA" w:rsidRPr="008074C4">
        <w:rPr>
          <w:rFonts w:ascii="Times New Roman" w:hAnsi="Times New Roman" w:cs="Times New Roman"/>
          <w:sz w:val="24"/>
          <w:szCs w:val="24"/>
        </w:rPr>
        <w:t>В</w:t>
      </w:r>
      <w:r w:rsidR="007737D7" w:rsidRPr="008074C4">
        <w:rPr>
          <w:rFonts w:ascii="Times New Roman" w:hAnsi="Times New Roman" w:cs="Times New Roman"/>
          <w:sz w:val="24"/>
          <w:szCs w:val="24"/>
        </w:rPr>
        <w:t xml:space="preserve"> документах, входящих в состав заявки на участие в </w:t>
      </w:r>
      <w:r w:rsidR="007737D7" w:rsidRPr="008074C4">
        <w:rPr>
          <w:rFonts w:ascii="Times New Roman" w:hAnsi="Times New Roman" w:cs="Times New Roman"/>
          <w:bCs/>
          <w:sz w:val="24"/>
          <w:szCs w:val="24"/>
        </w:rPr>
        <w:t>закупке</w:t>
      </w:r>
      <w:r w:rsidR="007737D7" w:rsidRPr="008074C4">
        <w:rPr>
          <w:rFonts w:ascii="Times New Roman" w:hAnsi="Times New Roman" w:cs="Times New Roman"/>
          <w:sz w:val="24"/>
          <w:szCs w:val="24"/>
        </w:rPr>
        <w:t xml:space="preserve">, </w:t>
      </w:r>
      <w:r w:rsidR="004B45CA" w:rsidRPr="008074C4">
        <w:rPr>
          <w:rFonts w:ascii="Times New Roman" w:hAnsi="Times New Roman" w:cs="Times New Roman"/>
          <w:sz w:val="24"/>
          <w:szCs w:val="24"/>
        </w:rPr>
        <w:t>не должно быть</w:t>
      </w:r>
      <w:r w:rsidR="007737D7" w:rsidRPr="008074C4">
        <w:rPr>
          <w:rFonts w:ascii="Times New Roman" w:hAnsi="Times New Roman" w:cs="Times New Roman"/>
          <w:sz w:val="24"/>
          <w:szCs w:val="24"/>
        </w:rPr>
        <w:t xml:space="preserve"> расхождени</w:t>
      </w:r>
      <w:r w:rsidR="004B45CA" w:rsidRPr="008074C4">
        <w:rPr>
          <w:rFonts w:ascii="Times New Roman" w:hAnsi="Times New Roman" w:cs="Times New Roman"/>
          <w:sz w:val="24"/>
          <w:szCs w:val="24"/>
        </w:rPr>
        <w:t>й</w:t>
      </w:r>
      <w:r w:rsidR="007737D7" w:rsidRPr="008074C4">
        <w:rPr>
          <w:rFonts w:ascii="Times New Roman" w:hAnsi="Times New Roman" w:cs="Times New Roman"/>
          <w:sz w:val="24"/>
          <w:szCs w:val="24"/>
        </w:rPr>
        <w:t xml:space="preserve"> между обозначением числов</w:t>
      </w:r>
      <w:r w:rsidR="004B45CA" w:rsidRPr="008074C4">
        <w:rPr>
          <w:rFonts w:ascii="Times New Roman" w:hAnsi="Times New Roman" w:cs="Times New Roman"/>
          <w:sz w:val="24"/>
          <w:szCs w:val="24"/>
        </w:rPr>
        <w:t>ых значений прописью и цифрами.</w:t>
      </w:r>
    </w:p>
    <w:p w:rsidR="007737D7" w:rsidRPr="008074C4" w:rsidRDefault="007737D7" w:rsidP="009C4F73">
      <w:pPr>
        <w:keepNext/>
        <w:keepLines/>
        <w:tabs>
          <w:tab w:val="left" w:pos="9356"/>
        </w:tabs>
        <w:autoSpaceDE w:val="0"/>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lastRenderedPageBreak/>
        <w:t>При подаче предложение участника закупки в отношении объекта закупки, в частности – требуемых характеристик закупаемых товаров, участниками закупки должны применяться обозначения (единицы измерения, наименования показателей</w:t>
      </w:r>
      <w:r w:rsidR="0017345D" w:rsidRPr="008074C4">
        <w:rPr>
          <w:rFonts w:ascii="Times New Roman" w:hAnsi="Times New Roman" w:cs="Times New Roman"/>
          <w:sz w:val="24"/>
          <w:szCs w:val="24"/>
        </w:rPr>
        <w:t xml:space="preserve"> и т.д.</w:t>
      </w:r>
      <w:r w:rsidRPr="008074C4">
        <w:rPr>
          <w:rFonts w:ascii="Times New Roman" w:hAnsi="Times New Roman" w:cs="Times New Roman"/>
          <w:sz w:val="24"/>
          <w:szCs w:val="24"/>
        </w:rPr>
        <w:t xml:space="preserve">), соответствующие установленным заказчиком либо общепринятые обозначения и наименования в соответствии с требованиями действующих нормативных документов. </w:t>
      </w:r>
    </w:p>
    <w:p w:rsidR="00EC198C" w:rsidRDefault="00EC198C" w:rsidP="00EC198C">
      <w:pPr>
        <w:keepNext/>
        <w:keepLines/>
        <w:tabs>
          <w:tab w:val="left" w:pos="9356"/>
        </w:tabs>
        <w:spacing w:after="0" w:line="240" w:lineRule="auto"/>
        <w:ind w:firstLine="851"/>
        <w:jc w:val="both"/>
        <w:rPr>
          <w:rFonts w:ascii="Times New Roman" w:hAnsi="Times New Roman" w:cs="Times New Roman"/>
          <w:sz w:val="24"/>
          <w:szCs w:val="24"/>
        </w:rPr>
      </w:pPr>
      <w:r w:rsidRPr="008074C4">
        <w:rPr>
          <w:rFonts w:ascii="Times New Roman" w:hAnsi="Times New Roman" w:cs="Times New Roman"/>
          <w:sz w:val="24"/>
          <w:szCs w:val="24"/>
        </w:rPr>
        <w:t xml:space="preserve">При указании в заявке на участие в </w:t>
      </w:r>
      <w:r w:rsidRPr="008074C4">
        <w:rPr>
          <w:rFonts w:ascii="Times New Roman" w:hAnsi="Times New Roman" w:cs="Times New Roman"/>
          <w:bCs/>
          <w:sz w:val="24"/>
          <w:szCs w:val="24"/>
        </w:rPr>
        <w:t>закупке</w:t>
      </w:r>
      <w:r w:rsidRPr="008074C4">
        <w:rPr>
          <w:rFonts w:ascii="Times New Roman" w:hAnsi="Times New Roman" w:cs="Times New Roman"/>
          <w:sz w:val="24"/>
          <w:szCs w:val="24"/>
        </w:rPr>
        <w:t xml:space="preserve"> наименования страны происхождения товара в соответствии с общероссийским классификатором, используемым для идентификации стран мира, участники закупки должны учитывать, что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(Таможенный кодекс Таможенного союза). При указании в заявке на участие в закупке группы стран в качестве страны происхождения товара, они перечисляются через запятую или с использованием союза «и». С целью однозначной идентификации страны происхождения товара наименование страны происхождения товара в соответствии с общероссийским классификатором, используемым для идентификации стран мира, указанное в предложение участника закупки в отношении объекта закупки должно быть идентично наименованию страны происхождения товара, указанному с применением программно-аппаратных средств электронной площадки. Это позволит избежать искажения подаваемой участником закупки информации.</w:t>
      </w:r>
    </w:p>
    <w:p w:rsidR="00982E4A" w:rsidRPr="00982E4A" w:rsidRDefault="00982E4A" w:rsidP="00982E4A">
      <w:pPr>
        <w:keepNext/>
        <w:keepLines/>
        <w:tabs>
          <w:tab w:val="left" w:pos="9356"/>
        </w:tabs>
        <w:spacing w:after="0" w:line="240" w:lineRule="auto"/>
        <w:ind w:firstLine="851"/>
        <w:jc w:val="both"/>
        <w:rPr>
          <w:rFonts w:ascii="Times New Roman" w:hAnsi="Times New Roman" w:cs="Times New Roman"/>
          <w:b/>
          <w:bCs/>
          <w:sz w:val="24"/>
          <w:szCs w:val="24"/>
        </w:rPr>
      </w:pPr>
      <w:r w:rsidRPr="00982E4A">
        <w:rPr>
          <w:rFonts w:ascii="Times New Roman" w:hAnsi="Times New Roman" w:cs="Times New Roman"/>
          <w:b/>
          <w:bCs/>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982E4A" w:rsidRPr="00982E4A" w:rsidRDefault="00982E4A" w:rsidP="00982E4A">
      <w:pPr>
        <w:keepNext/>
        <w:keepLines/>
        <w:tabs>
          <w:tab w:val="left" w:pos="9356"/>
        </w:tabs>
        <w:spacing w:after="0" w:line="240" w:lineRule="auto"/>
        <w:ind w:firstLine="851"/>
        <w:jc w:val="both"/>
        <w:rPr>
          <w:rFonts w:ascii="Times New Roman" w:hAnsi="Times New Roman" w:cs="Times New Roman"/>
          <w:sz w:val="24"/>
          <w:szCs w:val="24"/>
        </w:rPr>
      </w:pPr>
      <w:r w:rsidRPr="00982E4A">
        <w:rPr>
          <w:rFonts w:ascii="Times New Roman" w:hAnsi="Times New Roman" w:cs="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82E4A" w:rsidRPr="00982E4A" w:rsidRDefault="00982E4A" w:rsidP="00982E4A">
      <w:pPr>
        <w:keepNext/>
        <w:keepLines/>
        <w:tabs>
          <w:tab w:val="left" w:pos="9356"/>
        </w:tabs>
        <w:spacing w:after="0" w:line="240" w:lineRule="auto"/>
        <w:ind w:firstLine="851"/>
        <w:jc w:val="both"/>
        <w:rPr>
          <w:rFonts w:ascii="Times New Roman" w:hAnsi="Times New Roman" w:cs="Times New Roman"/>
          <w:sz w:val="24"/>
          <w:szCs w:val="24"/>
        </w:rPr>
      </w:pPr>
      <w:r w:rsidRPr="00982E4A">
        <w:rPr>
          <w:rFonts w:ascii="Times New Roman" w:hAnsi="Times New Roman" w:cs="Times New Roman"/>
          <w:sz w:val="24"/>
          <w:szCs w:val="24"/>
        </w:rPr>
        <w:t>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w:t>
      </w:r>
    </w:p>
    <w:p w:rsidR="00982E4A" w:rsidRPr="00982E4A" w:rsidRDefault="00982E4A" w:rsidP="00982E4A">
      <w:pPr>
        <w:keepNext/>
        <w:keepLines/>
        <w:tabs>
          <w:tab w:val="left" w:pos="9356"/>
        </w:tabs>
        <w:spacing w:after="0" w:line="240" w:lineRule="auto"/>
        <w:ind w:firstLine="851"/>
        <w:jc w:val="both"/>
        <w:rPr>
          <w:rFonts w:ascii="Times New Roman" w:hAnsi="Times New Roman" w:cs="Times New Roman"/>
          <w:sz w:val="24"/>
          <w:szCs w:val="24"/>
        </w:rPr>
      </w:pPr>
      <w:r w:rsidRPr="00982E4A">
        <w:rPr>
          <w:rFonts w:ascii="Times New Roman" w:hAnsi="Times New Roman" w:cs="Times New Roman"/>
          <w:sz w:val="24"/>
          <w:szCs w:val="24"/>
        </w:rPr>
        <w:t>В заявке могут быть использованы следующие знаки и обозначения:</w:t>
      </w:r>
    </w:p>
    <w:p w:rsidR="00982E4A" w:rsidRPr="00982E4A" w:rsidRDefault="00982E4A" w:rsidP="00982E4A">
      <w:pPr>
        <w:keepNext/>
        <w:keepLines/>
        <w:tabs>
          <w:tab w:val="left" w:pos="9356"/>
        </w:tabs>
        <w:spacing w:after="0" w:line="240" w:lineRule="auto"/>
        <w:ind w:firstLine="851"/>
        <w:jc w:val="both"/>
        <w:rPr>
          <w:rFonts w:ascii="Times New Roman" w:hAnsi="Times New Roman" w:cs="Times New Roman"/>
          <w:sz w:val="24"/>
          <w:szCs w:val="24"/>
        </w:rPr>
      </w:pPr>
      <w:r w:rsidRPr="00982E4A">
        <w:rPr>
          <w:rFonts w:ascii="Times New Roman" w:hAnsi="Times New Roman" w:cs="Times New Roman"/>
          <w:sz w:val="24"/>
          <w:szCs w:val="24"/>
        </w:rPr>
        <w:t>В случае установления в описании объекта закупки обозначений «не менее» и «не более» участнику необходимо указать конкретный показатель не менее и не более указанного значения.</w:t>
      </w:r>
    </w:p>
    <w:p w:rsidR="00982E4A" w:rsidRPr="00982E4A" w:rsidRDefault="00982E4A" w:rsidP="00982E4A">
      <w:pPr>
        <w:keepNext/>
        <w:keepLines/>
        <w:tabs>
          <w:tab w:val="left" w:pos="9356"/>
        </w:tabs>
        <w:spacing w:after="0" w:line="240" w:lineRule="auto"/>
        <w:ind w:firstLine="851"/>
        <w:jc w:val="both"/>
        <w:rPr>
          <w:rFonts w:ascii="Times New Roman" w:hAnsi="Times New Roman" w:cs="Times New Roman"/>
          <w:sz w:val="24"/>
          <w:szCs w:val="24"/>
        </w:rPr>
      </w:pPr>
      <w:r w:rsidRPr="00982E4A">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982E4A" w:rsidRPr="00982E4A" w:rsidRDefault="00982E4A" w:rsidP="00982E4A">
      <w:pPr>
        <w:keepNext/>
        <w:keepLines/>
        <w:tabs>
          <w:tab w:val="left" w:pos="9356"/>
        </w:tabs>
        <w:spacing w:after="0" w:line="240" w:lineRule="auto"/>
        <w:ind w:firstLine="851"/>
        <w:jc w:val="both"/>
        <w:rPr>
          <w:rFonts w:ascii="Times New Roman" w:hAnsi="Times New Roman" w:cs="Times New Roman"/>
          <w:sz w:val="24"/>
          <w:szCs w:val="24"/>
        </w:rPr>
      </w:pPr>
      <w:r w:rsidRPr="00982E4A">
        <w:rPr>
          <w:rFonts w:ascii="Times New Roman" w:hAnsi="Times New Roman" w:cs="Times New Roman"/>
          <w:sz w:val="24"/>
          <w:szCs w:val="24"/>
        </w:rPr>
        <w:t>Слова «не более» - означает что, участнику следует предоставить в заявке конкретный показатель, менее указанного значения или равный ему;</w:t>
      </w:r>
    </w:p>
    <w:p w:rsidR="00982E4A" w:rsidRPr="00982E4A" w:rsidRDefault="00982E4A" w:rsidP="00982E4A">
      <w:pPr>
        <w:keepNext/>
        <w:keepLines/>
        <w:tabs>
          <w:tab w:val="left" w:pos="9356"/>
        </w:tabs>
        <w:spacing w:after="0" w:line="240" w:lineRule="auto"/>
        <w:ind w:firstLine="851"/>
        <w:jc w:val="both"/>
        <w:rPr>
          <w:rFonts w:ascii="Times New Roman" w:hAnsi="Times New Roman" w:cs="Times New Roman"/>
          <w:sz w:val="24"/>
          <w:szCs w:val="24"/>
        </w:rPr>
      </w:pPr>
      <w:r w:rsidRPr="00982E4A">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82E4A" w:rsidRPr="00982E4A" w:rsidRDefault="00982E4A" w:rsidP="00982E4A">
      <w:pPr>
        <w:keepNext/>
        <w:keepLines/>
        <w:tabs>
          <w:tab w:val="left" w:pos="9356"/>
        </w:tabs>
        <w:spacing w:after="0" w:line="240" w:lineRule="auto"/>
        <w:ind w:firstLine="851"/>
        <w:jc w:val="both"/>
        <w:rPr>
          <w:rFonts w:ascii="Times New Roman" w:hAnsi="Times New Roman" w:cs="Times New Roman"/>
          <w:sz w:val="24"/>
          <w:szCs w:val="24"/>
        </w:rPr>
      </w:pPr>
      <w:r w:rsidRPr="00982E4A">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82E4A" w:rsidRPr="00982E4A" w:rsidRDefault="00982E4A" w:rsidP="00982E4A">
      <w:pPr>
        <w:keepNext/>
        <w:keepLines/>
        <w:tabs>
          <w:tab w:val="left" w:pos="9356"/>
        </w:tabs>
        <w:spacing w:after="0" w:line="240" w:lineRule="auto"/>
        <w:ind w:firstLine="851"/>
        <w:jc w:val="both"/>
        <w:rPr>
          <w:rFonts w:ascii="Times New Roman" w:hAnsi="Times New Roman" w:cs="Times New Roman"/>
          <w:sz w:val="24"/>
          <w:szCs w:val="24"/>
        </w:rPr>
      </w:pPr>
      <w:r w:rsidRPr="00982E4A">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82E4A" w:rsidRPr="00982E4A" w:rsidRDefault="00982E4A" w:rsidP="00982E4A">
      <w:pPr>
        <w:keepNext/>
        <w:keepLines/>
        <w:tabs>
          <w:tab w:val="left" w:pos="9356"/>
        </w:tabs>
        <w:spacing w:after="0" w:line="240" w:lineRule="auto"/>
        <w:ind w:firstLine="851"/>
        <w:jc w:val="both"/>
        <w:rPr>
          <w:rFonts w:ascii="Times New Roman" w:hAnsi="Times New Roman" w:cs="Times New Roman"/>
          <w:sz w:val="24"/>
          <w:szCs w:val="24"/>
        </w:rPr>
      </w:pPr>
      <w:r w:rsidRPr="00982E4A">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конкретный(-ые) показатель (-и) из данного диапазона не включая крайние значения.</w:t>
      </w:r>
    </w:p>
    <w:p w:rsidR="00982E4A" w:rsidRPr="00982E4A" w:rsidRDefault="00982E4A" w:rsidP="00982E4A">
      <w:pPr>
        <w:keepNext/>
        <w:keepLines/>
        <w:tabs>
          <w:tab w:val="left" w:pos="9356"/>
        </w:tabs>
        <w:spacing w:after="0" w:line="240" w:lineRule="auto"/>
        <w:ind w:firstLine="851"/>
        <w:jc w:val="both"/>
        <w:rPr>
          <w:rFonts w:ascii="Times New Roman" w:hAnsi="Times New Roman" w:cs="Times New Roman"/>
          <w:sz w:val="24"/>
          <w:szCs w:val="24"/>
        </w:rPr>
      </w:pPr>
      <w:r w:rsidRPr="00982E4A">
        <w:rPr>
          <w:rFonts w:ascii="Times New Roman" w:hAnsi="Times New Roman" w:cs="Times New Roman"/>
          <w:sz w:val="24"/>
          <w:szCs w:val="24"/>
        </w:rPr>
        <w:lastRenderedPageBreak/>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rsidR="00982E4A" w:rsidRPr="00982E4A" w:rsidRDefault="00982E4A" w:rsidP="00982E4A">
      <w:pPr>
        <w:keepNext/>
        <w:keepLines/>
        <w:tabs>
          <w:tab w:val="left" w:pos="9356"/>
        </w:tabs>
        <w:spacing w:after="0" w:line="240" w:lineRule="auto"/>
        <w:ind w:firstLine="851"/>
        <w:jc w:val="both"/>
        <w:rPr>
          <w:rFonts w:ascii="Times New Roman" w:hAnsi="Times New Roman" w:cs="Times New Roman"/>
          <w:sz w:val="24"/>
          <w:szCs w:val="24"/>
        </w:rPr>
      </w:pPr>
      <w:r w:rsidRPr="00982E4A">
        <w:rPr>
          <w:rFonts w:ascii="Times New Roman" w:hAnsi="Times New Roman" w:cs="Times New Roman"/>
          <w:sz w:val="24"/>
          <w:szCs w:val="24"/>
        </w:rPr>
        <w:t>В случае, если значения параметра указано с использованием «иное», «другое» - участнику закупки необходимо предоставить значения показателя, соответствующие значения данного параметра характеристики при его наличии.</w:t>
      </w:r>
    </w:p>
    <w:p w:rsidR="00982E4A" w:rsidRPr="00982E4A" w:rsidRDefault="00982E4A" w:rsidP="00982E4A">
      <w:pPr>
        <w:keepNext/>
        <w:keepLines/>
        <w:tabs>
          <w:tab w:val="left" w:pos="9356"/>
        </w:tabs>
        <w:spacing w:after="0" w:line="240" w:lineRule="auto"/>
        <w:ind w:firstLine="851"/>
        <w:jc w:val="both"/>
        <w:rPr>
          <w:rFonts w:ascii="Times New Roman" w:hAnsi="Times New Roman" w:cs="Times New Roman"/>
          <w:sz w:val="24"/>
          <w:szCs w:val="24"/>
        </w:rPr>
      </w:pPr>
      <w:r w:rsidRPr="00982E4A">
        <w:rPr>
          <w:rFonts w:ascii="Times New Roman" w:hAnsi="Times New Roman" w:cs="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82E4A" w:rsidRPr="00982E4A" w:rsidRDefault="00982E4A" w:rsidP="00982E4A">
      <w:pPr>
        <w:keepNext/>
        <w:keepLines/>
        <w:tabs>
          <w:tab w:val="left" w:pos="9356"/>
        </w:tabs>
        <w:spacing w:after="0" w:line="240" w:lineRule="auto"/>
        <w:ind w:firstLine="851"/>
        <w:jc w:val="both"/>
        <w:rPr>
          <w:rFonts w:ascii="Times New Roman" w:hAnsi="Times New Roman" w:cs="Times New Roman"/>
          <w:sz w:val="24"/>
          <w:szCs w:val="24"/>
        </w:rPr>
      </w:pPr>
      <w:r w:rsidRPr="00982E4A">
        <w:rPr>
          <w:rFonts w:ascii="Times New Roman" w:hAnsi="Times New Roman" w:cs="Times New Roman"/>
          <w:sz w:val="24"/>
          <w:szCs w:val="24"/>
        </w:rPr>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первой части заявки на участие в аукционе в электронной форме, несет участник закупки.</w:t>
      </w:r>
    </w:p>
    <w:p w:rsidR="00982E4A" w:rsidRPr="00982E4A" w:rsidRDefault="001A6679" w:rsidP="00982E4A">
      <w:pPr>
        <w:keepNext/>
        <w:keepLines/>
        <w:tabs>
          <w:tab w:val="left" w:pos="9356"/>
        </w:tabs>
        <w:spacing w:after="0" w:line="240" w:lineRule="auto"/>
        <w:ind w:firstLine="851"/>
        <w:jc w:val="both"/>
        <w:rPr>
          <w:rFonts w:ascii="Times New Roman" w:hAnsi="Times New Roman" w:cs="Times New Roman"/>
          <w:sz w:val="24"/>
          <w:szCs w:val="24"/>
        </w:rPr>
      </w:pPr>
      <w:r w:rsidRPr="001A6679">
        <w:rPr>
          <w:rFonts w:ascii="Times New Roman" w:hAnsi="Times New Roman" w:cs="Times New Roman"/>
          <w:sz w:val="24"/>
          <w:szCs w:val="24"/>
        </w:rPr>
        <w:t>При указании в извещение о закупке товарных знаков товаров считать описание объекта с применением слов «или эквивалент», за исключением указания в извещении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82E4A" w:rsidRDefault="00982E4A" w:rsidP="00EC198C">
      <w:pPr>
        <w:keepNext/>
        <w:keepLines/>
        <w:tabs>
          <w:tab w:val="left" w:pos="9356"/>
        </w:tabs>
        <w:spacing w:after="0" w:line="240" w:lineRule="auto"/>
        <w:ind w:firstLine="851"/>
        <w:jc w:val="both"/>
        <w:rPr>
          <w:rFonts w:ascii="Times New Roman" w:hAnsi="Times New Roman" w:cs="Times New Roman"/>
          <w:sz w:val="24"/>
          <w:szCs w:val="24"/>
        </w:rPr>
      </w:pPr>
    </w:p>
    <w:p w:rsidR="00BB389B" w:rsidRDefault="00BB389B" w:rsidP="00EC198C">
      <w:pPr>
        <w:keepNext/>
        <w:keepLines/>
        <w:tabs>
          <w:tab w:val="left" w:pos="9356"/>
        </w:tabs>
        <w:spacing w:after="0" w:line="240" w:lineRule="auto"/>
        <w:ind w:firstLine="851"/>
        <w:jc w:val="both"/>
        <w:rPr>
          <w:rFonts w:ascii="Times New Roman" w:hAnsi="Times New Roman" w:cs="Times New Roman"/>
          <w:sz w:val="24"/>
          <w:szCs w:val="24"/>
        </w:rPr>
      </w:pPr>
    </w:p>
    <w:p w:rsidR="004B6369" w:rsidRPr="008074C4" w:rsidRDefault="004B6369" w:rsidP="000074B5">
      <w:pPr>
        <w:keepNext/>
        <w:keepLines/>
        <w:tabs>
          <w:tab w:val="left" w:pos="9356"/>
        </w:tabs>
        <w:spacing w:after="0" w:line="240" w:lineRule="auto"/>
        <w:jc w:val="both"/>
        <w:rPr>
          <w:rFonts w:ascii="Times New Roman" w:hAnsi="Times New Roman" w:cs="Times New Roman"/>
          <w:sz w:val="24"/>
          <w:szCs w:val="24"/>
        </w:rPr>
      </w:pPr>
    </w:p>
    <w:sectPr w:rsidR="004B6369" w:rsidRPr="008074C4" w:rsidSect="002B6DDC">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400" w:rsidRDefault="00617400" w:rsidP="00C47BC2">
      <w:pPr>
        <w:spacing w:after="0" w:line="240" w:lineRule="auto"/>
      </w:pPr>
      <w:r>
        <w:separator/>
      </w:r>
    </w:p>
  </w:endnote>
  <w:endnote w:type="continuationSeparator" w:id="0">
    <w:p w:rsidR="00617400" w:rsidRDefault="00617400" w:rsidP="00C4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400" w:rsidRDefault="00617400" w:rsidP="00C47BC2">
      <w:pPr>
        <w:spacing w:after="0" w:line="240" w:lineRule="auto"/>
      </w:pPr>
      <w:r>
        <w:separator/>
      </w:r>
    </w:p>
  </w:footnote>
  <w:footnote w:type="continuationSeparator" w:id="0">
    <w:p w:rsidR="00617400" w:rsidRDefault="00617400" w:rsidP="00C47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57C5C"/>
    <w:multiLevelType w:val="hybridMultilevel"/>
    <w:tmpl w:val="A95A73AE"/>
    <w:lvl w:ilvl="0" w:tplc="E80CB3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5434"/>
    <w:rsid w:val="0000022E"/>
    <w:rsid w:val="00000936"/>
    <w:rsid w:val="00000F58"/>
    <w:rsid w:val="000016D7"/>
    <w:rsid w:val="00001C92"/>
    <w:rsid w:val="0000293B"/>
    <w:rsid w:val="00002F8F"/>
    <w:rsid w:val="000037AE"/>
    <w:rsid w:val="00003A15"/>
    <w:rsid w:val="00003B26"/>
    <w:rsid w:val="00003EE1"/>
    <w:rsid w:val="00003FF6"/>
    <w:rsid w:val="00003FFE"/>
    <w:rsid w:val="00004682"/>
    <w:rsid w:val="000049A5"/>
    <w:rsid w:val="00004AA4"/>
    <w:rsid w:val="00004EF2"/>
    <w:rsid w:val="000057BA"/>
    <w:rsid w:val="00005890"/>
    <w:rsid w:val="00005C2D"/>
    <w:rsid w:val="00006250"/>
    <w:rsid w:val="00006480"/>
    <w:rsid w:val="00006AC4"/>
    <w:rsid w:val="00006F6C"/>
    <w:rsid w:val="000074B5"/>
    <w:rsid w:val="00007834"/>
    <w:rsid w:val="00007A65"/>
    <w:rsid w:val="00007FE9"/>
    <w:rsid w:val="000105F7"/>
    <w:rsid w:val="00010DCB"/>
    <w:rsid w:val="00011743"/>
    <w:rsid w:val="00011946"/>
    <w:rsid w:val="0001236F"/>
    <w:rsid w:val="000123E4"/>
    <w:rsid w:val="0001279A"/>
    <w:rsid w:val="00012DED"/>
    <w:rsid w:val="00012EC8"/>
    <w:rsid w:val="00013526"/>
    <w:rsid w:val="000135FE"/>
    <w:rsid w:val="000137C9"/>
    <w:rsid w:val="00013966"/>
    <w:rsid w:val="00014937"/>
    <w:rsid w:val="00014AB6"/>
    <w:rsid w:val="00014DB2"/>
    <w:rsid w:val="00014FA5"/>
    <w:rsid w:val="000158A5"/>
    <w:rsid w:val="0001595B"/>
    <w:rsid w:val="00015C1B"/>
    <w:rsid w:val="00015C40"/>
    <w:rsid w:val="00015C8C"/>
    <w:rsid w:val="0001625C"/>
    <w:rsid w:val="000165EA"/>
    <w:rsid w:val="00016BF6"/>
    <w:rsid w:val="00017066"/>
    <w:rsid w:val="00017F47"/>
    <w:rsid w:val="000200F5"/>
    <w:rsid w:val="0002015E"/>
    <w:rsid w:val="000203C4"/>
    <w:rsid w:val="00020425"/>
    <w:rsid w:val="0002054B"/>
    <w:rsid w:val="00020B7B"/>
    <w:rsid w:val="000219B2"/>
    <w:rsid w:val="00022744"/>
    <w:rsid w:val="00022922"/>
    <w:rsid w:val="000230C7"/>
    <w:rsid w:val="000230F6"/>
    <w:rsid w:val="00023C13"/>
    <w:rsid w:val="00023DFF"/>
    <w:rsid w:val="00024010"/>
    <w:rsid w:val="000248BA"/>
    <w:rsid w:val="00024E1A"/>
    <w:rsid w:val="00024F9C"/>
    <w:rsid w:val="00024FDE"/>
    <w:rsid w:val="00025460"/>
    <w:rsid w:val="00025E7D"/>
    <w:rsid w:val="000262D4"/>
    <w:rsid w:val="0002702D"/>
    <w:rsid w:val="000273B9"/>
    <w:rsid w:val="00027502"/>
    <w:rsid w:val="000276D3"/>
    <w:rsid w:val="0002779B"/>
    <w:rsid w:val="00027F02"/>
    <w:rsid w:val="00030081"/>
    <w:rsid w:val="000301E3"/>
    <w:rsid w:val="000302A0"/>
    <w:rsid w:val="000306D1"/>
    <w:rsid w:val="0003080B"/>
    <w:rsid w:val="00030C9F"/>
    <w:rsid w:val="00030F0A"/>
    <w:rsid w:val="000312FD"/>
    <w:rsid w:val="00031A33"/>
    <w:rsid w:val="00031DA4"/>
    <w:rsid w:val="00031DE3"/>
    <w:rsid w:val="00031F1D"/>
    <w:rsid w:val="00032104"/>
    <w:rsid w:val="00032851"/>
    <w:rsid w:val="00032D1F"/>
    <w:rsid w:val="00032E5C"/>
    <w:rsid w:val="000330E4"/>
    <w:rsid w:val="00033AF9"/>
    <w:rsid w:val="00033EBA"/>
    <w:rsid w:val="00034456"/>
    <w:rsid w:val="00034A5C"/>
    <w:rsid w:val="00035759"/>
    <w:rsid w:val="00035958"/>
    <w:rsid w:val="000361AC"/>
    <w:rsid w:val="000362B3"/>
    <w:rsid w:val="000368D8"/>
    <w:rsid w:val="00036A72"/>
    <w:rsid w:val="00036BDA"/>
    <w:rsid w:val="00036C50"/>
    <w:rsid w:val="00036C65"/>
    <w:rsid w:val="00036EEA"/>
    <w:rsid w:val="00037311"/>
    <w:rsid w:val="000375CB"/>
    <w:rsid w:val="00037BCA"/>
    <w:rsid w:val="00037FE5"/>
    <w:rsid w:val="00040436"/>
    <w:rsid w:val="00040AFD"/>
    <w:rsid w:val="00040B67"/>
    <w:rsid w:val="00040EA0"/>
    <w:rsid w:val="000414ED"/>
    <w:rsid w:val="000416E1"/>
    <w:rsid w:val="00042083"/>
    <w:rsid w:val="000430EB"/>
    <w:rsid w:val="00043B13"/>
    <w:rsid w:val="00043CD5"/>
    <w:rsid w:val="00043D48"/>
    <w:rsid w:val="00043F64"/>
    <w:rsid w:val="00043FD1"/>
    <w:rsid w:val="00044BED"/>
    <w:rsid w:val="00044D96"/>
    <w:rsid w:val="00044E60"/>
    <w:rsid w:val="000453BC"/>
    <w:rsid w:val="0004553F"/>
    <w:rsid w:val="000457C8"/>
    <w:rsid w:val="000459A1"/>
    <w:rsid w:val="00045A77"/>
    <w:rsid w:val="00045A9E"/>
    <w:rsid w:val="00045ADA"/>
    <w:rsid w:val="00047FD8"/>
    <w:rsid w:val="000504D9"/>
    <w:rsid w:val="000509B9"/>
    <w:rsid w:val="00050C12"/>
    <w:rsid w:val="00050D1D"/>
    <w:rsid w:val="00050F30"/>
    <w:rsid w:val="000512F6"/>
    <w:rsid w:val="00051351"/>
    <w:rsid w:val="00051606"/>
    <w:rsid w:val="000518A3"/>
    <w:rsid w:val="00051AB7"/>
    <w:rsid w:val="00052253"/>
    <w:rsid w:val="0005298C"/>
    <w:rsid w:val="000529E4"/>
    <w:rsid w:val="00052C28"/>
    <w:rsid w:val="000537CF"/>
    <w:rsid w:val="0005495D"/>
    <w:rsid w:val="000549C2"/>
    <w:rsid w:val="00054AC4"/>
    <w:rsid w:val="00054C02"/>
    <w:rsid w:val="00054DDB"/>
    <w:rsid w:val="00055350"/>
    <w:rsid w:val="000554E3"/>
    <w:rsid w:val="00055A56"/>
    <w:rsid w:val="00055E35"/>
    <w:rsid w:val="00056235"/>
    <w:rsid w:val="0005650B"/>
    <w:rsid w:val="00056587"/>
    <w:rsid w:val="00056A04"/>
    <w:rsid w:val="00056A58"/>
    <w:rsid w:val="00056B09"/>
    <w:rsid w:val="00056ED0"/>
    <w:rsid w:val="00057284"/>
    <w:rsid w:val="00057577"/>
    <w:rsid w:val="00060E52"/>
    <w:rsid w:val="00060E87"/>
    <w:rsid w:val="00060F53"/>
    <w:rsid w:val="00061536"/>
    <w:rsid w:val="00061BB0"/>
    <w:rsid w:val="00061F01"/>
    <w:rsid w:val="0006220D"/>
    <w:rsid w:val="00062A3F"/>
    <w:rsid w:val="00062B14"/>
    <w:rsid w:val="00062B1D"/>
    <w:rsid w:val="00062F08"/>
    <w:rsid w:val="000630C0"/>
    <w:rsid w:val="000632FF"/>
    <w:rsid w:val="00063621"/>
    <w:rsid w:val="00063E6F"/>
    <w:rsid w:val="0006430B"/>
    <w:rsid w:val="000643FC"/>
    <w:rsid w:val="0006481D"/>
    <w:rsid w:val="00064D95"/>
    <w:rsid w:val="00064F33"/>
    <w:rsid w:val="00064FBB"/>
    <w:rsid w:val="00065489"/>
    <w:rsid w:val="000654C1"/>
    <w:rsid w:val="0006560F"/>
    <w:rsid w:val="000658B5"/>
    <w:rsid w:val="00065B9D"/>
    <w:rsid w:val="00065BB7"/>
    <w:rsid w:val="00065CB6"/>
    <w:rsid w:val="0006632C"/>
    <w:rsid w:val="00066EED"/>
    <w:rsid w:val="000670FD"/>
    <w:rsid w:val="000673F9"/>
    <w:rsid w:val="0006779B"/>
    <w:rsid w:val="00067853"/>
    <w:rsid w:val="00067D2D"/>
    <w:rsid w:val="00067DBB"/>
    <w:rsid w:val="000700E3"/>
    <w:rsid w:val="0007024D"/>
    <w:rsid w:val="00070512"/>
    <w:rsid w:val="000707DB"/>
    <w:rsid w:val="00070FFD"/>
    <w:rsid w:val="000712F0"/>
    <w:rsid w:val="00071313"/>
    <w:rsid w:val="000713DB"/>
    <w:rsid w:val="00071FF9"/>
    <w:rsid w:val="000722E0"/>
    <w:rsid w:val="0007253C"/>
    <w:rsid w:val="00072B9F"/>
    <w:rsid w:val="00072BF6"/>
    <w:rsid w:val="000736DD"/>
    <w:rsid w:val="00073AEA"/>
    <w:rsid w:val="00073D50"/>
    <w:rsid w:val="00073F14"/>
    <w:rsid w:val="0007422A"/>
    <w:rsid w:val="00074905"/>
    <w:rsid w:val="00074C23"/>
    <w:rsid w:val="00074D16"/>
    <w:rsid w:val="00074EE3"/>
    <w:rsid w:val="000755B9"/>
    <w:rsid w:val="00075F34"/>
    <w:rsid w:val="00076137"/>
    <w:rsid w:val="00076717"/>
    <w:rsid w:val="00076791"/>
    <w:rsid w:val="00076847"/>
    <w:rsid w:val="0007688E"/>
    <w:rsid w:val="000768BC"/>
    <w:rsid w:val="00076CE7"/>
    <w:rsid w:val="00076E1F"/>
    <w:rsid w:val="0007724D"/>
    <w:rsid w:val="000776E7"/>
    <w:rsid w:val="00077942"/>
    <w:rsid w:val="00077C46"/>
    <w:rsid w:val="00077CBC"/>
    <w:rsid w:val="0008001F"/>
    <w:rsid w:val="000803B3"/>
    <w:rsid w:val="000809AC"/>
    <w:rsid w:val="000812FF"/>
    <w:rsid w:val="00081577"/>
    <w:rsid w:val="0008169D"/>
    <w:rsid w:val="00081789"/>
    <w:rsid w:val="00081E4E"/>
    <w:rsid w:val="00081F12"/>
    <w:rsid w:val="000821A0"/>
    <w:rsid w:val="00082299"/>
    <w:rsid w:val="000825F1"/>
    <w:rsid w:val="00082607"/>
    <w:rsid w:val="0008310E"/>
    <w:rsid w:val="00083276"/>
    <w:rsid w:val="0008346A"/>
    <w:rsid w:val="000839C5"/>
    <w:rsid w:val="00083F5C"/>
    <w:rsid w:val="00084463"/>
    <w:rsid w:val="000850BC"/>
    <w:rsid w:val="000851A8"/>
    <w:rsid w:val="00085259"/>
    <w:rsid w:val="000856FD"/>
    <w:rsid w:val="00085833"/>
    <w:rsid w:val="00086404"/>
    <w:rsid w:val="00086685"/>
    <w:rsid w:val="00086AD4"/>
    <w:rsid w:val="00086F4E"/>
    <w:rsid w:val="00087059"/>
    <w:rsid w:val="00087586"/>
    <w:rsid w:val="00087AD7"/>
    <w:rsid w:val="00090A95"/>
    <w:rsid w:val="00090D47"/>
    <w:rsid w:val="00090FC3"/>
    <w:rsid w:val="00090FF3"/>
    <w:rsid w:val="00091903"/>
    <w:rsid w:val="000921D7"/>
    <w:rsid w:val="00092477"/>
    <w:rsid w:val="00092828"/>
    <w:rsid w:val="00092B09"/>
    <w:rsid w:val="00092FB4"/>
    <w:rsid w:val="00093585"/>
    <w:rsid w:val="00093B2E"/>
    <w:rsid w:val="00094157"/>
    <w:rsid w:val="000942DE"/>
    <w:rsid w:val="00094504"/>
    <w:rsid w:val="0009463C"/>
    <w:rsid w:val="00094734"/>
    <w:rsid w:val="000947FC"/>
    <w:rsid w:val="00094A59"/>
    <w:rsid w:val="0009509B"/>
    <w:rsid w:val="0009555D"/>
    <w:rsid w:val="00095649"/>
    <w:rsid w:val="00095951"/>
    <w:rsid w:val="00095C2E"/>
    <w:rsid w:val="00095E10"/>
    <w:rsid w:val="000962B5"/>
    <w:rsid w:val="000962C2"/>
    <w:rsid w:val="0009652A"/>
    <w:rsid w:val="000968D2"/>
    <w:rsid w:val="00097235"/>
    <w:rsid w:val="0009757D"/>
    <w:rsid w:val="0009757F"/>
    <w:rsid w:val="000976FA"/>
    <w:rsid w:val="00097C65"/>
    <w:rsid w:val="000A05E0"/>
    <w:rsid w:val="000A06BC"/>
    <w:rsid w:val="000A0B00"/>
    <w:rsid w:val="000A0CE7"/>
    <w:rsid w:val="000A10C1"/>
    <w:rsid w:val="000A1126"/>
    <w:rsid w:val="000A1185"/>
    <w:rsid w:val="000A14E4"/>
    <w:rsid w:val="000A1C2F"/>
    <w:rsid w:val="000A1D05"/>
    <w:rsid w:val="000A2050"/>
    <w:rsid w:val="000A221C"/>
    <w:rsid w:val="000A240E"/>
    <w:rsid w:val="000A2888"/>
    <w:rsid w:val="000A290E"/>
    <w:rsid w:val="000A291D"/>
    <w:rsid w:val="000A30F7"/>
    <w:rsid w:val="000A32F4"/>
    <w:rsid w:val="000A3AEA"/>
    <w:rsid w:val="000A406A"/>
    <w:rsid w:val="000A4510"/>
    <w:rsid w:val="000A45E4"/>
    <w:rsid w:val="000A46D0"/>
    <w:rsid w:val="000A4831"/>
    <w:rsid w:val="000A48CD"/>
    <w:rsid w:val="000A4A5E"/>
    <w:rsid w:val="000A4A8C"/>
    <w:rsid w:val="000A4AA5"/>
    <w:rsid w:val="000A4BE7"/>
    <w:rsid w:val="000A4D19"/>
    <w:rsid w:val="000A4D50"/>
    <w:rsid w:val="000A5178"/>
    <w:rsid w:val="000A553D"/>
    <w:rsid w:val="000A575F"/>
    <w:rsid w:val="000A59EA"/>
    <w:rsid w:val="000A5D1C"/>
    <w:rsid w:val="000A5E63"/>
    <w:rsid w:val="000A649F"/>
    <w:rsid w:val="000A7318"/>
    <w:rsid w:val="000A761B"/>
    <w:rsid w:val="000A7FC3"/>
    <w:rsid w:val="000B0363"/>
    <w:rsid w:val="000B0662"/>
    <w:rsid w:val="000B0E8A"/>
    <w:rsid w:val="000B0FB1"/>
    <w:rsid w:val="000B12AC"/>
    <w:rsid w:val="000B14E2"/>
    <w:rsid w:val="000B19FC"/>
    <w:rsid w:val="000B1B7D"/>
    <w:rsid w:val="000B1D35"/>
    <w:rsid w:val="000B1D64"/>
    <w:rsid w:val="000B21F2"/>
    <w:rsid w:val="000B27C9"/>
    <w:rsid w:val="000B27ED"/>
    <w:rsid w:val="000B2A9A"/>
    <w:rsid w:val="000B2ECF"/>
    <w:rsid w:val="000B368B"/>
    <w:rsid w:val="000B3820"/>
    <w:rsid w:val="000B39DE"/>
    <w:rsid w:val="000B3BFE"/>
    <w:rsid w:val="000B3F16"/>
    <w:rsid w:val="000B43D3"/>
    <w:rsid w:val="000B4CB3"/>
    <w:rsid w:val="000B53DD"/>
    <w:rsid w:val="000B551E"/>
    <w:rsid w:val="000B551F"/>
    <w:rsid w:val="000B5D7B"/>
    <w:rsid w:val="000B5F97"/>
    <w:rsid w:val="000B5FB6"/>
    <w:rsid w:val="000B60DB"/>
    <w:rsid w:val="000B6A44"/>
    <w:rsid w:val="000B6D41"/>
    <w:rsid w:val="000B6E96"/>
    <w:rsid w:val="000B6FB2"/>
    <w:rsid w:val="000B730B"/>
    <w:rsid w:val="000B730C"/>
    <w:rsid w:val="000B76F6"/>
    <w:rsid w:val="000B7A09"/>
    <w:rsid w:val="000B7CDC"/>
    <w:rsid w:val="000B7E87"/>
    <w:rsid w:val="000C0308"/>
    <w:rsid w:val="000C0895"/>
    <w:rsid w:val="000C18DF"/>
    <w:rsid w:val="000C19E6"/>
    <w:rsid w:val="000C1A83"/>
    <w:rsid w:val="000C1E60"/>
    <w:rsid w:val="000C20C6"/>
    <w:rsid w:val="000C2EB8"/>
    <w:rsid w:val="000C3217"/>
    <w:rsid w:val="000C4049"/>
    <w:rsid w:val="000C4438"/>
    <w:rsid w:val="000C4524"/>
    <w:rsid w:val="000C4A52"/>
    <w:rsid w:val="000C4B22"/>
    <w:rsid w:val="000C4B49"/>
    <w:rsid w:val="000C558F"/>
    <w:rsid w:val="000C58B3"/>
    <w:rsid w:val="000C5E21"/>
    <w:rsid w:val="000C60A2"/>
    <w:rsid w:val="000C6131"/>
    <w:rsid w:val="000C63D1"/>
    <w:rsid w:val="000C677C"/>
    <w:rsid w:val="000C7178"/>
    <w:rsid w:val="000C71EA"/>
    <w:rsid w:val="000C7368"/>
    <w:rsid w:val="000D0241"/>
    <w:rsid w:val="000D0287"/>
    <w:rsid w:val="000D07D9"/>
    <w:rsid w:val="000D0F6C"/>
    <w:rsid w:val="000D13BC"/>
    <w:rsid w:val="000D1C35"/>
    <w:rsid w:val="000D1ED5"/>
    <w:rsid w:val="000D208F"/>
    <w:rsid w:val="000D2140"/>
    <w:rsid w:val="000D225C"/>
    <w:rsid w:val="000D25B5"/>
    <w:rsid w:val="000D26AE"/>
    <w:rsid w:val="000D2812"/>
    <w:rsid w:val="000D29B3"/>
    <w:rsid w:val="000D2BE1"/>
    <w:rsid w:val="000D449A"/>
    <w:rsid w:val="000D4B7A"/>
    <w:rsid w:val="000D4C67"/>
    <w:rsid w:val="000D4D6E"/>
    <w:rsid w:val="000D6254"/>
    <w:rsid w:val="000D70D9"/>
    <w:rsid w:val="000D74B7"/>
    <w:rsid w:val="000D7975"/>
    <w:rsid w:val="000D7A40"/>
    <w:rsid w:val="000D7C1C"/>
    <w:rsid w:val="000D7CB0"/>
    <w:rsid w:val="000E003D"/>
    <w:rsid w:val="000E00D3"/>
    <w:rsid w:val="000E019B"/>
    <w:rsid w:val="000E032D"/>
    <w:rsid w:val="000E0974"/>
    <w:rsid w:val="000E0A1B"/>
    <w:rsid w:val="000E0A9C"/>
    <w:rsid w:val="000E0B5E"/>
    <w:rsid w:val="000E0F2A"/>
    <w:rsid w:val="000E12BF"/>
    <w:rsid w:val="000E1885"/>
    <w:rsid w:val="000E1969"/>
    <w:rsid w:val="000E2554"/>
    <w:rsid w:val="000E3140"/>
    <w:rsid w:val="000E314E"/>
    <w:rsid w:val="000E3AA4"/>
    <w:rsid w:val="000E3C90"/>
    <w:rsid w:val="000E3DAA"/>
    <w:rsid w:val="000E3E35"/>
    <w:rsid w:val="000E3F49"/>
    <w:rsid w:val="000E486B"/>
    <w:rsid w:val="000E5489"/>
    <w:rsid w:val="000E5514"/>
    <w:rsid w:val="000E55EF"/>
    <w:rsid w:val="000E570C"/>
    <w:rsid w:val="000E5C21"/>
    <w:rsid w:val="000E6443"/>
    <w:rsid w:val="000E7297"/>
    <w:rsid w:val="000E734D"/>
    <w:rsid w:val="000E77AB"/>
    <w:rsid w:val="000E7BA5"/>
    <w:rsid w:val="000F0771"/>
    <w:rsid w:val="000F0800"/>
    <w:rsid w:val="000F0C3A"/>
    <w:rsid w:val="000F130A"/>
    <w:rsid w:val="000F14E5"/>
    <w:rsid w:val="000F2AF4"/>
    <w:rsid w:val="000F2C8A"/>
    <w:rsid w:val="000F2D92"/>
    <w:rsid w:val="000F32C7"/>
    <w:rsid w:val="000F34F2"/>
    <w:rsid w:val="000F3BF6"/>
    <w:rsid w:val="000F3C24"/>
    <w:rsid w:val="000F4125"/>
    <w:rsid w:val="000F4242"/>
    <w:rsid w:val="000F4C67"/>
    <w:rsid w:val="000F5687"/>
    <w:rsid w:val="000F6057"/>
    <w:rsid w:val="000F6903"/>
    <w:rsid w:val="000F74E3"/>
    <w:rsid w:val="000F7756"/>
    <w:rsid w:val="000F7A91"/>
    <w:rsid w:val="001007DF"/>
    <w:rsid w:val="001007FF"/>
    <w:rsid w:val="00100AEF"/>
    <w:rsid w:val="00100DC9"/>
    <w:rsid w:val="00100F66"/>
    <w:rsid w:val="00101409"/>
    <w:rsid w:val="00101A57"/>
    <w:rsid w:val="00101B2A"/>
    <w:rsid w:val="00101C7B"/>
    <w:rsid w:val="00101CF6"/>
    <w:rsid w:val="001022A9"/>
    <w:rsid w:val="00102AB4"/>
    <w:rsid w:val="00103101"/>
    <w:rsid w:val="001033CA"/>
    <w:rsid w:val="00103D55"/>
    <w:rsid w:val="00104542"/>
    <w:rsid w:val="0010456C"/>
    <w:rsid w:val="00104BA8"/>
    <w:rsid w:val="00104D9D"/>
    <w:rsid w:val="001052E2"/>
    <w:rsid w:val="0010592F"/>
    <w:rsid w:val="00105CB9"/>
    <w:rsid w:val="0010644E"/>
    <w:rsid w:val="001065EE"/>
    <w:rsid w:val="0010696D"/>
    <w:rsid w:val="00106A53"/>
    <w:rsid w:val="001074C8"/>
    <w:rsid w:val="001077F0"/>
    <w:rsid w:val="001078E6"/>
    <w:rsid w:val="00107FEF"/>
    <w:rsid w:val="00110182"/>
    <w:rsid w:val="00110497"/>
    <w:rsid w:val="00110656"/>
    <w:rsid w:val="00111318"/>
    <w:rsid w:val="001113F8"/>
    <w:rsid w:val="00111F27"/>
    <w:rsid w:val="00111F9D"/>
    <w:rsid w:val="001121CA"/>
    <w:rsid w:val="001123DF"/>
    <w:rsid w:val="00113F03"/>
    <w:rsid w:val="00114081"/>
    <w:rsid w:val="00114642"/>
    <w:rsid w:val="001147EF"/>
    <w:rsid w:val="00114B8B"/>
    <w:rsid w:val="001155E9"/>
    <w:rsid w:val="00115684"/>
    <w:rsid w:val="001156D6"/>
    <w:rsid w:val="0011579E"/>
    <w:rsid w:val="00115E09"/>
    <w:rsid w:val="00116327"/>
    <w:rsid w:val="00116409"/>
    <w:rsid w:val="0011672E"/>
    <w:rsid w:val="00116AD2"/>
    <w:rsid w:val="00116E5D"/>
    <w:rsid w:val="001170B7"/>
    <w:rsid w:val="001173DA"/>
    <w:rsid w:val="001174C7"/>
    <w:rsid w:val="00117C6B"/>
    <w:rsid w:val="00117FEE"/>
    <w:rsid w:val="001200AC"/>
    <w:rsid w:val="00120530"/>
    <w:rsid w:val="001206CA"/>
    <w:rsid w:val="00120746"/>
    <w:rsid w:val="00120EDE"/>
    <w:rsid w:val="001210F8"/>
    <w:rsid w:val="00121412"/>
    <w:rsid w:val="00121664"/>
    <w:rsid w:val="0012169C"/>
    <w:rsid w:val="00121786"/>
    <w:rsid w:val="00121B1B"/>
    <w:rsid w:val="00121BBB"/>
    <w:rsid w:val="00121BC1"/>
    <w:rsid w:val="00121E89"/>
    <w:rsid w:val="001222BF"/>
    <w:rsid w:val="001228B8"/>
    <w:rsid w:val="0012303E"/>
    <w:rsid w:val="0012316D"/>
    <w:rsid w:val="001232FE"/>
    <w:rsid w:val="00123406"/>
    <w:rsid w:val="001234A3"/>
    <w:rsid w:val="001234E4"/>
    <w:rsid w:val="00123B72"/>
    <w:rsid w:val="00123F09"/>
    <w:rsid w:val="00124298"/>
    <w:rsid w:val="00124665"/>
    <w:rsid w:val="00124C2C"/>
    <w:rsid w:val="00124D34"/>
    <w:rsid w:val="001252D7"/>
    <w:rsid w:val="001254A2"/>
    <w:rsid w:val="00125A9B"/>
    <w:rsid w:val="00125CD6"/>
    <w:rsid w:val="0012626E"/>
    <w:rsid w:val="00126614"/>
    <w:rsid w:val="00126675"/>
    <w:rsid w:val="00126FA2"/>
    <w:rsid w:val="00127436"/>
    <w:rsid w:val="001275E6"/>
    <w:rsid w:val="00127A75"/>
    <w:rsid w:val="00130218"/>
    <w:rsid w:val="00130E3A"/>
    <w:rsid w:val="00131EB0"/>
    <w:rsid w:val="00132601"/>
    <w:rsid w:val="00132748"/>
    <w:rsid w:val="00132B28"/>
    <w:rsid w:val="00132F2B"/>
    <w:rsid w:val="00133B56"/>
    <w:rsid w:val="00133DBF"/>
    <w:rsid w:val="001343C9"/>
    <w:rsid w:val="001345CA"/>
    <w:rsid w:val="0013537B"/>
    <w:rsid w:val="00135567"/>
    <w:rsid w:val="001356D5"/>
    <w:rsid w:val="00135FEA"/>
    <w:rsid w:val="001366BD"/>
    <w:rsid w:val="001367DD"/>
    <w:rsid w:val="001373DD"/>
    <w:rsid w:val="00137413"/>
    <w:rsid w:val="001378F7"/>
    <w:rsid w:val="00137BFA"/>
    <w:rsid w:val="00137EE7"/>
    <w:rsid w:val="00140241"/>
    <w:rsid w:val="001411A0"/>
    <w:rsid w:val="00141234"/>
    <w:rsid w:val="0014134D"/>
    <w:rsid w:val="001418C2"/>
    <w:rsid w:val="00141A62"/>
    <w:rsid w:val="00142629"/>
    <w:rsid w:val="00142C2C"/>
    <w:rsid w:val="00143289"/>
    <w:rsid w:val="00143A37"/>
    <w:rsid w:val="00143B59"/>
    <w:rsid w:val="00143F66"/>
    <w:rsid w:val="00144275"/>
    <w:rsid w:val="0014433D"/>
    <w:rsid w:val="001446F0"/>
    <w:rsid w:val="001446F7"/>
    <w:rsid w:val="00144F0F"/>
    <w:rsid w:val="001451FD"/>
    <w:rsid w:val="00145944"/>
    <w:rsid w:val="00145A2E"/>
    <w:rsid w:val="00145AB1"/>
    <w:rsid w:val="001462A7"/>
    <w:rsid w:val="001462D9"/>
    <w:rsid w:val="00146735"/>
    <w:rsid w:val="00146C92"/>
    <w:rsid w:val="00146F36"/>
    <w:rsid w:val="001471C4"/>
    <w:rsid w:val="00147393"/>
    <w:rsid w:val="00147B70"/>
    <w:rsid w:val="00147DC4"/>
    <w:rsid w:val="00150582"/>
    <w:rsid w:val="00150774"/>
    <w:rsid w:val="00150C73"/>
    <w:rsid w:val="00150EDB"/>
    <w:rsid w:val="001514DF"/>
    <w:rsid w:val="00151657"/>
    <w:rsid w:val="0015269F"/>
    <w:rsid w:val="001526CD"/>
    <w:rsid w:val="001529C4"/>
    <w:rsid w:val="00152BA4"/>
    <w:rsid w:val="001534CE"/>
    <w:rsid w:val="001534D4"/>
    <w:rsid w:val="0015378F"/>
    <w:rsid w:val="0015394C"/>
    <w:rsid w:val="001539DE"/>
    <w:rsid w:val="00154B48"/>
    <w:rsid w:val="00154F4F"/>
    <w:rsid w:val="00155165"/>
    <w:rsid w:val="0015557D"/>
    <w:rsid w:val="001558F9"/>
    <w:rsid w:val="00155D85"/>
    <w:rsid w:val="00155F02"/>
    <w:rsid w:val="0015608C"/>
    <w:rsid w:val="001561E9"/>
    <w:rsid w:val="00156566"/>
    <w:rsid w:val="00156634"/>
    <w:rsid w:val="0015670C"/>
    <w:rsid w:val="00156810"/>
    <w:rsid w:val="001569E3"/>
    <w:rsid w:val="00156A64"/>
    <w:rsid w:val="00156C9A"/>
    <w:rsid w:val="00156D4B"/>
    <w:rsid w:val="00157418"/>
    <w:rsid w:val="001575D1"/>
    <w:rsid w:val="0015770C"/>
    <w:rsid w:val="00157B5D"/>
    <w:rsid w:val="001602C6"/>
    <w:rsid w:val="0016071D"/>
    <w:rsid w:val="0016112E"/>
    <w:rsid w:val="0016158B"/>
    <w:rsid w:val="001617E2"/>
    <w:rsid w:val="001619A9"/>
    <w:rsid w:val="00161AB5"/>
    <w:rsid w:val="00161B1D"/>
    <w:rsid w:val="00161DDF"/>
    <w:rsid w:val="00161E08"/>
    <w:rsid w:val="001620B5"/>
    <w:rsid w:val="0016255C"/>
    <w:rsid w:val="00162706"/>
    <w:rsid w:val="00162F13"/>
    <w:rsid w:val="00162F87"/>
    <w:rsid w:val="00163071"/>
    <w:rsid w:val="00163F80"/>
    <w:rsid w:val="00164499"/>
    <w:rsid w:val="001645D8"/>
    <w:rsid w:val="00164772"/>
    <w:rsid w:val="00164F3E"/>
    <w:rsid w:val="00164F68"/>
    <w:rsid w:val="0016505D"/>
    <w:rsid w:val="001652D4"/>
    <w:rsid w:val="00165477"/>
    <w:rsid w:val="00165684"/>
    <w:rsid w:val="0016579C"/>
    <w:rsid w:val="0016589D"/>
    <w:rsid w:val="001662B0"/>
    <w:rsid w:val="00166515"/>
    <w:rsid w:val="0016686A"/>
    <w:rsid w:val="00166C80"/>
    <w:rsid w:val="00166EAB"/>
    <w:rsid w:val="0016773A"/>
    <w:rsid w:val="00167A1B"/>
    <w:rsid w:val="00167D1C"/>
    <w:rsid w:val="00167D49"/>
    <w:rsid w:val="00167DDD"/>
    <w:rsid w:val="00167E7E"/>
    <w:rsid w:val="00170590"/>
    <w:rsid w:val="00170C13"/>
    <w:rsid w:val="00171001"/>
    <w:rsid w:val="0017111E"/>
    <w:rsid w:val="00171441"/>
    <w:rsid w:val="00171B53"/>
    <w:rsid w:val="00171F7B"/>
    <w:rsid w:val="0017232B"/>
    <w:rsid w:val="00172578"/>
    <w:rsid w:val="00172612"/>
    <w:rsid w:val="00172BD7"/>
    <w:rsid w:val="00172C30"/>
    <w:rsid w:val="00172C79"/>
    <w:rsid w:val="00173214"/>
    <w:rsid w:val="001733FA"/>
    <w:rsid w:val="0017345D"/>
    <w:rsid w:val="0017405F"/>
    <w:rsid w:val="001743A8"/>
    <w:rsid w:val="00174478"/>
    <w:rsid w:val="0017459C"/>
    <w:rsid w:val="00174789"/>
    <w:rsid w:val="00174A53"/>
    <w:rsid w:val="001752EE"/>
    <w:rsid w:val="00175558"/>
    <w:rsid w:val="001756AF"/>
    <w:rsid w:val="00175849"/>
    <w:rsid w:val="00175A9F"/>
    <w:rsid w:val="00176285"/>
    <w:rsid w:val="001764AE"/>
    <w:rsid w:val="001764D8"/>
    <w:rsid w:val="001776A0"/>
    <w:rsid w:val="001777C9"/>
    <w:rsid w:val="00177FE3"/>
    <w:rsid w:val="001800B2"/>
    <w:rsid w:val="001800C8"/>
    <w:rsid w:val="0018025C"/>
    <w:rsid w:val="0018064C"/>
    <w:rsid w:val="00180AB3"/>
    <w:rsid w:val="001813B3"/>
    <w:rsid w:val="00181543"/>
    <w:rsid w:val="001816B8"/>
    <w:rsid w:val="00181896"/>
    <w:rsid w:val="001820D2"/>
    <w:rsid w:val="0018251E"/>
    <w:rsid w:val="00182A3B"/>
    <w:rsid w:val="00182B67"/>
    <w:rsid w:val="00182CD1"/>
    <w:rsid w:val="00182F82"/>
    <w:rsid w:val="00183476"/>
    <w:rsid w:val="00183621"/>
    <w:rsid w:val="001836B9"/>
    <w:rsid w:val="001836E0"/>
    <w:rsid w:val="00183AE3"/>
    <w:rsid w:val="001845D9"/>
    <w:rsid w:val="00184795"/>
    <w:rsid w:val="001848A8"/>
    <w:rsid w:val="00184C4C"/>
    <w:rsid w:val="00184F1A"/>
    <w:rsid w:val="00185247"/>
    <w:rsid w:val="00185269"/>
    <w:rsid w:val="0018532C"/>
    <w:rsid w:val="00185646"/>
    <w:rsid w:val="00185AE2"/>
    <w:rsid w:val="00185BB2"/>
    <w:rsid w:val="00185DC0"/>
    <w:rsid w:val="001860DE"/>
    <w:rsid w:val="001862F9"/>
    <w:rsid w:val="001868EA"/>
    <w:rsid w:val="0018697E"/>
    <w:rsid w:val="00186B1E"/>
    <w:rsid w:val="00186C88"/>
    <w:rsid w:val="00186FE1"/>
    <w:rsid w:val="00187099"/>
    <w:rsid w:val="0018731D"/>
    <w:rsid w:val="00187A53"/>
    <w:rsid w:val="00187ECB"/>
    <w:rsid w:val="001906A7"/>
    <w:rsid w:val="001906B1"/>
    <w:rsid w:val="00191044"/>
    <w:rsid w:val="00191537"/>
    <w:rsid w:val="00191797"/>
    <w:rsid w:val="0019227A"/>
    <w:rsid w:val="001929EE"/>
    <w:rsid w:val="00192A3F"/>
    <w:rsid w:val="00192CEF"/>
    <w:rsid w:val="00192E16"/>
    <w:rsid w:val="00192E2D"/>
    <w:rsid w:val="00192E41"/>
    <w:rsid w:val="0019389A"/>
    <w:rsid w:val="00194053"/>
    <w:rsid w:val="00194154"/>
    <w:rsid w:val="001947A8"/>
    <w:rsid w:val="001947EE"/>
    <w:rsid w:val="00195427"/>
    <w:rsid w:val="001955A1"/>
    <w:rsid w:val="00195866"/>
    <w:rsid w:val="001968E7"/>
    <w:rsid w:val="00196CAE"/>
    <w:rsid w:val="00196E13"/>
    <w:rsid w:val="001978A7"/>
    <w:rsid w:val="00197A77"/>
    <w:rsid w:val="00197E41"/>
    <w:rsid w:val="001A030D"/>
    <w:rsid w:val="001A099E"/>
    <w:rsid w:val="001A0B78"/>
    <w:rsid w:val="001A1025"/>
    <w:rsid w:val="001A1475"/>
    <w:rsid w:val="001A1532"/>
    <w:rsid w:val="001A18B7"/>
    <w:rsid w:val="001A1A9A"/>
    <w:rsid w:val="001A1BAB"/>
    <w:rsid w:val="001A2344"/>
    <w:rsid w:val="001A25AD"/>
    <w:rsid w:val="001A3102"/>
    <w:rsid w:val="001A35AA"/>
    <w:rsid w:val="001A36E7"/>
    <w:rsid w:val="001A37FC"/>
    <w:rsid w:val="001A3D1D"/>
    <w:rsid w:val="001A43B5"/>
    <w:rsid w:val="001A4476"/>
    <w:rsid w:val="001A45A7"/>
    <w:rsid w:val="001A4A08"/>
    <w:rsid w:val="001A4F9B"/>
    <w:rsid w:val="001A529D"/>
    <w:rsid w:val="001A582F"/>
    <w:rsid w:val="001A624E"/>
    <w:rsid w:val="001A6323"/>
    <w:rsid w:val="001A6679"/>
    <w:rsid w:val="001A6A7C"/>
    <w:rsid w:val="001A6E9B"/>
    <w:rsid w:val="001B064F"/>
    <w:rsid w:val="001B08F8"/>
    <w:rsid w:val="001B0A56"/>
    <w:rsid w:val="001B0D87"/>
    <w:rsid w:val="001B0ED1"/>
    <w:rsid w:val="001B10FE"/>
    <w:rsid w:val="001B1258"/>
    <w:rsid w:val="001B15CB"/>
    <w:rsid w:val="001B26BB"/>
    <w:rsid w:val="001B2D86"/>
    <w:rsid w:val="001B2E8D"/>
    <w:rsid w:val="001B31A4"/>
    <w:rsid w:val="001B3492"/>
    <w:rsid w:val="001B3592"/>
    <w:rsid w:val="001B39CA"/>
    <w:rsid w:val="001B4142"/>
    <w:rsid w:val="001B4879"/>
    <w:rsid w:val="001B4B7F"/>
    <w:rsid w:val="001B50FE"/>
    <w:rsid w:val="001B53A1"/>
    <w:rsid w:val="001B5B4E"/>
    <w:rsid w:val="001B5C83"/>
    <w:rsid w:val="001B5D8F"/>
    <w:rsid w:val="001B5F8E"/>
    <w:rsid w:val="001B61D4"/>
    <w:rsid w:val="001B6585"/>
    <w:rsid w:val="001B6798"/>
    <w:rsid w:val="001B67C5"/>
    <w:rsid w:val="001B67EE"/>
    <w:rsid w:val="001B6CCF"/>
    <w:rsid w:val="001B707C"/>
    <w:rsid w:val="001B7252"/>
    <w:rsid w:val="001B7279"/>
    <w:rsid w:val="001B7352"/>
    <w:rsid w:val="001B7598"/>
    <w:rsid w:val="001B75F4"/>
    <w:rsid w:val="001C024A"/>
    <w:rsid w:val="001C02B3"/>
    <w:rsid w:val="001C039D"/>
    <w:rsid w:val="001C05DA"/>
    <w:rsid w:val="001C0CEB"/>
    <w:rsid w:val="001C0CED"/>
    <w:rsid w:val="001C1462"/>
    <w:rsid w:val="001C1C80"/>
    <w:rsid w:val="001C2200"/>
    <w:rsid w:val="001C25D2"/>
    <w:rsid w:val="001C26EA"/>
    <w:rsid w:val="001C2A0E"/>
    <w:rsid w:val="001C2D50"/>
    <w:rsid w:val="001C378B"/>
    <w:rsid w:val="001C399A"/>
    <w:rsid w:val="001C39C4"/>
    <w:rsid w:val="001C3EC6"/>
    <w:rsid w:val="001C40CF"/>
    <w:rsid w:val="001C43F3"/>
    <w:rsid w:val="001C464D"/>
    <w:rsid w:val="001C47BE"/>
    <w:rsid w:val="001C47C9"/>
    <w:rsid w:val="001C4838"/>
    <w:rsid w:val="001C5038"/>
    <w:rsid w:val="001C5283"/>
    <w:rsid w:val="001C562C"/>
    <w:rsid w:val="001C7173"/>
    <w:rsid w:val="001D0BDF"/>
    <w:rsid w:val="001D0C7A"/>
    <w:rsid w:val="001D1B25"/>
    <w:rsid w:val="001D260C"/>
    <w:rsid w:val="001D2658"/>
    <w:rsid w:val="001D2F31"/>
    <w:rsid w:val="001D311B"/>
    <w:rsid w:val="001D32CA"/>
    <w:rsid w:val="001D3F27"/>
    <w:rsid w:val="001D4FB8"/>
    <w:rsid w:val="001D5311"/>
    <w:rsid w:val="001D55F4"/>
    <w:rsid w:val="001D597B"/>
    <w:rsid w:val="001D5D81"/>
    <w:rsid w:val="001D6799"/>
    <w:rsid w:val="001D6F51"/>
    <w:rsid w:val="001D6FCB"/>
    <w:rsid w:val="001D719E"/>
    <w:rsid w:val="001D79E5"/>
    <w:rsid w:val="001D79E8"/>
    <w:rsid w:val="001D7BC4"/>
    <w:rsid w:val="001D7C06"/>
    <w:rsid w:val="001D7CF0"/>
    <w:rsid w:val="001E037A"/>
    <w:rsid w:val="001E0571"/>
    <w:rsid w:val="001E0F3A"/>
    <w:rsid w:val="001E0F42"/>
    <w:rsid w:val="001E10F3"/>
    <w:rsid w:val="001E11D4"/>
    <w:rsid w:val="001E128E"/>
    <w:rsid w:val="001E151A"/>
    <w:rsid w:val="001E18F4"/>
    <w:rsid w:val="001E1A7E"/>
    <w:rsid w:val="001E1BD4"/>
    <w:rsid w:val="001E1D52"/>
    <w:rsid w:val="001E1E88"/>
    <w:rsid w:val="001E1F13"/>
    <w:rsid w:val="001E3202"/>
    <w:rsid w:val="001E32E1"/>
    <w:rsid w:val="001E33F7"/>
    <w:rsid w:val="001E34D4"/>
    <w:rsid w:val="001E3ACC"/>
    <w:rsid w:val="001E3B8D"/>
    <w:rsid w:val="001E3C6A"/>
    <w:rsid w:val="001E4415"/>
    <w:rsid w:val="001E4849"/>
    <w:rsid w:val="001E4B60"/>
    <w:rsid w:val="001E4D9F"/>
    <w:rsid w:val="001E50FB"/>
    <w:rsid w:val="001E5722"/>
    <w:rsid w:val="001E5E43"/>
    <w:rsid w:val="001E5FD5"/>
    <w:rsid w:val="001E628B"/>
    <w:rsid w:val="001E64DE"/>
    <w:rsid w:val="001E67D4"/>
    <w:rsid w:val="001E6B18"/>
    <w:rsid w:val="001E6BA6"/>
    <w:rsid w:val="001E6DD9"/>
    <w:rsid w:val="001E6E19"/>
    <w:rsid w:val="001E6E1B"/>
    <w:rsid w:val="001E7149"/>
    <w:rsid w:val="001F05C5"/>
    <w:rsid w:val="001F067A"/>
    <w:rsid w:val="001F14A4"/>
    <w:rsid w:val="001F1E1A"/>
    <w:rsid w:val="001F1F64"/>
    <w:rsid w:val="001F1F8A"/>
    <w:rsid w:val="001F22BA"/>
    <w:rsid w:val="001F2538"/>
    <w:rsid w:val="001F286F"/>
    <w:rsid w:val="001F2AE0"/>
    <w:rsid w:val="001F2B5D"/>
    <w:rsid w:val="001F2C52"/>
    <w:rsid w:val="001F2CDA"/>
    <w:rsid w:val="001F2D17"/>
    <w:rsid w:val="001F3188"/>
    <w:rsid w:val="001F34BF"/>
    <w:rsid w:val="001F3537"/>
    <w:rsid w:val="001F4C06"/>
    <w:rsid w:val="001F4C8D"/>
    <w:rsid w:val="001F5D15"/>
    <w:rsid w:val="001F6D53"/>
    <w:rsid w:val="001F6EC8"/>
    <w:rsid w:val="001F6FC6"/>
    <w:rsid w:val="001F79B2"/>
    <w:rsid w:val="001F7A1B"/>
    <w:rsid w:val="001F7B06"/>
    <w:rsid w:val="00200130"/>
    <w:rsid w:val="002001BC"/>
    <w:rsid w:val="002005D3"/>
    <w:rsid w:val="0020080F"/>
    <w:rsid w:val="002008B5"/>
    <w:rsid w:val="002012B6"/>
    <w:rsid w:val="002017EB"/>
    <w:rsid w:val="00201AC7"/>
    <w:rsid w:val="00202EA8"/>
    <w:rsid w:val="00202F51"/>
    <w:rsid w:val="00202FDA"/>
    <w:rsid w:val="00203D4D"/>
    <w:rsid w:val="00204310"/>
    <w:rsid w:val="002045B2"/>
    <w:rsid w:val="002046CE"/>
    <w:rsid w:val="00204822"/>
    <w:rsid w:val="00205466"/>
    <w:rsid w:val="00205602"/>
    <w:rsid w:val="002061E8"/>
    <w:rsid w:val="0020631B"/>
    <w:rsid w:val="00206610"/>
    <w:rsid w:val="00206751"/>
    <w:rsid w:val="00206792"/>
    <w:rsid w:val="00206843"/>
    <w:rsid w:val="00206859"/>
    <w:rsid w:val="00206CE1"/>
    <w:rsid w:val="00206F42"/>
    <w:rsid w:val="00207103"/>
    <w:rsid w:val="002071E2"/>
    <w:rsid w:val="002072D3"/>
    <w:rsid w:val="00207312"/>
    <w:rsid w:val="002073CC"/>
    <w:rsid w:val="00207401"/>
    <w:rsid w:val="00207BDF"/>
    <w:rsid w:val="00207CF0"/>
    <w:rsid w:val="0021030C"/>
    <w:rsid w:val="00211148"/>
    <w:rsid w:val="00211166"/>
    <w:rsid w:val="002117FC"/>
    <w:rsid w:val="00211C86"/>
    <w:rsid w:val="00211D0E"/>
    <w:rsid w:val="00211DAD"/>
    <w:rsid w:val="00211DFE"/>
    <w:rsid w:val="00213A08"/>
    <w:rsid w:val="00214271"/>
    <w:rsid w:val="00214C05"/>
    <w:rsid w:val="00214CEB"/>
    <w:rsid w:val="00214F76"/>
    <w:rsid w:val="0021572E"/>
    <w:rsid w:val="0021598D"/>
    <w:rsid w:val="00215BC2"/>
    <w:rsid w:val="00215E4F"/>
    <w:rsid w:val="0021629E"/>
    <w:rsid w:val="002165D8"/>
    <w:rsid w:val="002167F7"/>
    <w:rsid w:val="00216DB2"/>
    <w:rsid w:val="00216DD7"/>
    <w:rsid w:val="00217488"/>
    <w:rsid w:val="002175E1"/>
    <w:rsid w:val="00217913"/>
    <w:rsid w:val="0021797C"/>
    <w:rsid w:val="00217CC5"/>
    <w:rsid w:val="00217E8D"/>
    <w:rsid w:val="002202FA"/>
    <w:rsid w:val="0022101C"/>
    <w:rsid w:val="0022174D"/>
    <w:rsid w:val="0022177A"/>
    <w:rsid w:val="00221D84"/>
    <w:rsid w:val="00221DAB"/>
    <w:rsid w:val="00221EDF"/>
    <w:rsid w:val="00221F1C"/>
    <w:rsid w:val="00222420"/>
    <w:rsid w:val="00222818"/>
    <w:rsid w:val="002228F8"/>
    <w:rsid w:val="00222CF8"/>
    <w:rsid w:val="00222DC5"/>
    <w:rsid w:val="002231CE"/>
    <w:rsid w:val="00223287"/>
    <w:rsid w:val="00223611"/>
    <w:rsid w:val="00223947"/>
    <w:rsid w:val="00223957"/>
    <w:rsid w:val="00223A04"/>
    <w:rsid w:val="002241C7"/>
    <w:rsid w:val="002241CA"/>
    <w:rsid w:val="002255DC"/>
    <w:rsid w:val="00225AE4"/>
    <w:rsid w:val="00225EB2"/>
    <w:rsid w:val="00226375"/>
    <w:rsid w:val="0022642F"/>
    <w:rsid w:val="00226F2C"/>
    <w:rsid w:val="00227091"/>
    <w:rsid w:val="00227251"/>
    <w:rsid w:val="002279D9"/>
    <w:rsid w:val="00230355"/>
    <w:rsid w:val="00230446"/>
    <w:rsid w:val="002308E3"/>
    <w:rsid w:val="002308E5"/>
    <w:rsid w:val="002316C0"/>
    <w:rsid w:val="0023184D"/>
    <w:rsid w:val="002322DC"/>
    <w:rsid w:val="00232318"/>
    <w:rsid w:val="00232578"/>
    <w:rsid w:val="00232ED7"/>
    <w:rsid w:val="00232FB4"/>
    <w:rsid w:val="0023347A"/>
    <w:rsid w:val="00233828"/>
    <w:rsid w:val="00233F32"/>
    <w:rsid w:val="0023418D"/>
    <w:rsid w:val="00234219"/>
    <w:rsid w:val="002345D5"/>
    <w:rsid w:val="0023514F"/>
    <w:rsid w:val="0023534D"/>
    <w:rsid w:val="002356B5"/>
    <w:rsid w:val="00235C88"/>
    <w:rsid w:val="00235D04"/>
    <w:rsid w:val="002362B3"/>
    <w:rsid w:val="0023664E"/>
    <w:rsid w:val="00236B61"/>
    <w:rsid w:val="00236C4B"/>
    <w:rsid w:val="00236E8A"/>
    <w:rsid w:val="00236FE1"/>
    <w:rsid w:val="002375D6"/>
    <w:rsid w:val="00237905"/>
    <w:rsid w:val="00237F68"/>
    <w:rsid w:val="00240138"/>
    <w:rsid w:val="002402AA"/>
    <w:rsid w:val="002404EE"/>
    <w:rsid w:val="00240523"/>
    <w:rsid w:val="002406D6"/>
    <w:rsid w:val="00240A00"/>
    <w:rsid w:val="00240BDA"/>
    <w:rsid w:val="002417AD"/>
    <w:rsid w:val="002419CF"/>
    <w:rsid w:val="0024204E"/>
    <w:rsid w:val="0024208A"/>
    <w:rsid w:val="00242237"/>
    <w:rsid w:val="002423C4"/>
    <w:rsid w:val="00242AF7"/>
    <w:rsid w:val="00242FC4"/>
    <w:rsid w:val="002437DC"/>
    <w:rsid w:val="00243A7A"/>
    <w:rsid w:val="00243B76"/>
    <w:rsid w:val="00244095"/>
    <w:rsid w:val="00244803"/>
    <w:rsid w:val="00244DC1"/>
    <w:rsid w:val="0024513C"/>
    <w:rsid w:val="00245293"/>
    <w:rsid w:val="00245734"/>
    <w:rsid w:val="00245FC8"/>
    <w:rsid w:val="002468BF"/>
    <w:rsid w:val="002471CB"/>
    <w:rsid w:val="0024730C"/>
    <w:rsid w:val="00247449"/>
    <w:rsid w:val="0024793E"/>
    <w:rsid w:val="00247B7A"/>
    <w:rsid w:val="00247FB4"/>
    <w:rsid w:val="00250100"/>
    <w:rsid w:val="0025078E"/>
    <w:rsid w:val="002509C1"/>
    <w:rsid w:val="00250B81"/>
    <w:rsid w:val="00250FD5"/>
    <w:rsid w:val="00251049"/>
    <w:rsid w:val="002513B1"/>
    <w:rsid w:val="00251440"/>
    <w:rsid w:val="0025159E"/>
    <w:rsid w:val="002518D2"/>
    <w:rsid w:val="00251A2D"/>
    <w:rsid w:val="00252D47"/>
    <w:rsid w:val="00252E0C"/>
    <w:rsid w:val="00253030"/>
    <w:rsid w:val="002530E3"/>
    <w:rsid w:val="00253269"/>
    <w:rsid w:val="002534CC"/>
    <w:rsid w:val="002540CB"/>
    <w:rsid w:val="00254730"/>
    <w:rsid w:val="00254752"/>
    <w:rsid w:val="0025484B"/>
    <w:rsid w:val="00254B83"/>
    <w:rsid w:val="00254BF9"/>
    <w:rsid w:val="00254F14"/>
    <w:rsid w:val="0025536F"/>
    <w:rsid w:val="00255D85"/>
    <w:rsid w:val="002567C4"/>
    <w:rsid w:val="00256D0A"/>
    <w:rsid w:val="00256EB5"/>
    <w:rsid w:val="002570FF"/>
    <w:rsid w:val="002571FB"/>
    <w:rsid w:val="00257250"/>
    <w:rsid w:val="00257639"/>
    <w:rsid w:val="00257850"/>
    <w:rsid w:val="00257E72"/>
    <w:rsid w:val="002602E6"/>
    <w:rsid w:val="002604E6"/>
    <w:rsid w:val="0026076D"/>
    <w:rsid w:val="00260B27"/>
    <w:rsid w:val="00261811"/>
    <w:rsid w:val="00261996"/>
    <w:rsid w:val="00262099"/>
    <w:rsid w:val="00262265"/>
    <w:rsid w:val="00262736"/>
    <w:rsid w:val="00262880"/>
    <w:rsid w:val="002630AE"/>
    <w:rsid w:val="0026323E"/>
    <w:rsid w:val="002632FD"/>
    <w:rsid w:val="0026335B"/>
    <w:rsid w:val="00263438"/>
    <w:rsid w:val="00263A9D"/>
    <w:rsid w:val="00263BA8"/>
    <w:rsid w:val="00263C21"/>
    <w:rsid w:val="00264521"/>
    <w:rsid w:val="00264763"/>
    <w:rsid w:val="00264943"/>
    <w:rsid w:val="00264E19"/>
    <w:rsid w:val="00265678"/>
    <w:rsid w:val="0026594B"/>
    <w:rsid w:val="0026599A"/>
    <w:rsid w:val="00265BC1"/>
    <w:rsid w:val="00266488"/>
    <w:rsid w:val="00266747"/>
    <w:rsid w:val="00266FCE"/>
    <w:rsid w:val="002674D9"/>
    <w:rsid w:val="00267E3A"/>
    <w:rsid w:val="0027009B"/>
    <w:rsid w:val="002702B3"/>
    <w:rsid w:val="00270425"/>
    <w:rsid w:val="002705F3"/>
    <w:rsid w:val="00270998"/>
    <w:rsid w:val="00270B31"/>
    <w:rsid w:val="00270CA3"/>
    <w:rsid w:val="00271043"/>
    <w:rsid w:val="00271CEA"/>
    <w:rsid w:val="00272375"/>
    <w:rsid w:val="0027256F"/>
    <w:rsid w:val="002726D1"/>
    <w:rsid w:val="00272A8E"/>
    <w:rsid w:val="0027352C"/>
    <w:rsid w:val="00274089"/>
    <w:rsid w:val="002745B6"/>
    <w:rsid w:val="00274D25"/>
    <w:rsid w:val="00274ED9"/>
    <w:rsid w:val="0027513D"/>
    <w:rsid w:val="002756FD"/>
    <w:rsid w:val="00275931"/>
    <w:rsid w:val="00275A4D"/>
    <w:rsid w:val="00275DAB"/>
    <w:rsid w:val="002760D2"/>
    <w:rsid w:val="00276B16"/>
    <w:rsid w:val="00276D8D"/>
    <w:rsid w:val="0027773F"/>
    <w:rsid w:val="002778F1"/>
    <w:rsid w:val="00280A54"/>
    <w:rsid w:val="00280A92"/>
    <w:rsid w:val="00280DD0"/>
    <w:rsid w:val="002812BA"/>
    <w:rsid w:val="002819A8"/>
    <w:rsid w:val="0028217C"/>
    <w:rsid w:val="00282827"/>
    <w:rsid w:val="00282E14"/>
    <w:rsid w:val="0028395C"/>
    <w:rsid w:val="00283A87"/>
    <w:rsid w:val="0028412C"/>
    <w:rsid w:val="00284156"/>
    <w:rsid w:val="00284995"/>
    <w:rsid w:val="00284A84"/>
    <w:rsid w:val="0028539A"/>
    <w:rsid w:val="0028540A"/>
    <w:rsid w:val="0028552A"/>
    <w:rsid w:val="002858C8"/>
    <w:rsid w:val="00285D5E"/>
    <w:rsid w:val="0028631A"/>
    <w:rsid w:val="00286844"/>
    <w:rsid w:val="0028689A"/>
    <w:rsid w:val="00286C51"/>
    <w:rsid w:val="002870F0"/>
    <w:rsid w:val="00287C1D"/>
    <w:rsid w:val="00287CAE"/>
    <w:rsid w:val="00290510"/>
    <w:rsid w:val="0029140B"/>
    <w:rsid w:val="002918C0"/>
    <w:rsid w:val="002919AF"/>
    <w:rsid w:val="00291CBB"/>
    <w:rsid w:val="00291ECB"/>
    <w:rsid w:val="00291F20"/>
    <w:rsid w:val="00291FF8"/>
    <w:rsid w:val="00292540"/>
    <w:rsid w:val="0029287B"/>
    <w:rsid w:val="00292C36"/>
    <w:rsid w:val="00292D99"/>
    <w:rsid w:val="002933D0"/>
    <w:rsid w:val="002933E6"/>
    <w:rsid w:val="002935B9"/>
    <w:rsid w:val="00293941"/>
    <w:rsid w:val="00293ABA"/>
    <w:rsid w:val="00293BFD"/>
    <w:rsid w:val="00293EB3"/>
    <w:rsid w:val="002940C7"/>
    <w:rsid w:val="00294B85"/>
    <w:rsid w:val="002955D8"/>
    <w:rsid w:val="002956CB"/>
    <w:rsid w:val="00295754"/>
    <w:rsid w:val="002958A9"/>
    <w:rsid w:val="00295CDB"/>
    <w:rsid w:val="00295F32"/>
    <w:rsid w:val="00295F6B"/>
    <w:rsid w:val="00295FA7"/>
    <w:rsid w:val="002961C8"/>
    <w:rsid w:val="002962A1"/>
    <w:rsid w:val="002967FB"/>
    <w:rsid w:val="002968F4"/>
    <w:rsid w:val="00296DD1"/>
    <w:rsid w:val="00296E03"/>
    <w:rsid w:val="00297544"/>
    <w:rsid w:val="00297A94"/>
    <w:rsid w:val="002A0097"/>
    <w:rsid w:val="002A0328"/>
    <w:rsid w:val="002A068B"/>
    <w:rsid w:val="002A09FE"/>
    <w:rsid w:val="002A16C0"/>
    <w:rsid w:val="002A1948"/>
    <w:rsid w:val="002A2093"/>
    <w:rsid w:val="002A2776"/>
    <w:rsid w:val="002A2D83"/>
    <w:rsid w:val="002A30C1"/>
    <w:rsid w:val="002A31E2"/>
    <w:rsid w:val="002A3577"/>
    <w:rsid w:val="002A39C1"/>
    <w:rsid w:val="002A3D57"/>
    <w:rsid w:val="002A4830"/>
    <w:rsid w:val="002A4B2D"/>
    <w:rsid w:val="002A529F"/>
    <w:rsid w:val="002A5622"/>
    <w:rsid w:val="002A593D"/>
    <w:rsid w:val="002A5C31"/>
    <w:rsid w:val="002A5D0A"/>
    <w:rsid w:val="002A5DDE"/>
    <w:rsid w:val="002A6DC1"/>
    <w:rsid w:val="002A7508"/>
    <w:rsid w:val="002A7AFA"/>
    <w:rsid w:val="002B03C8"/>
    <w:rsid w:val="002B0D08"/>
    <w:rsid w:val="002B1187"/>
    <w:rsid w:val="002B1A65"/>
    <w:rsid w:val="002B1CFE"/>
    <w:rsid w:val="002B2ADC"/>
    <w:rsid w:val="002B2EBE"/>
    <w:rsid w:val="002B425F"/>
    <w:rsid w:val="002B436F"/>
    <w:rsid w:val="002B44E3"/>
    <w:rsid w:val="002B46F6"/>
    <w:rsid w:val="002B4BB0"/>
    <w:rsid w:val="002B4E05"/>
    <w:rsid w:val="002B4FBC"/>
    <w:rsid w:val="002B55FD"/>
    <w:rsid w:val="002B5963"/>
    <w:rsid w:val="002B5D24"/>
    <w:rsid w:val="002B5E96"/>
    <w:rsid w:val="002B61CC"/>
    <w:rsid w:val="002B6893"/>
    <w:rsid w:val="002B68DD"/>
    <w:rsid w:val="002B69ED"/>
    <w:rsid w:val="002B6AB5"/>
    <w:rsid w:val="002B6AE9"/>
    <w:rsid w:val="002B6C53"/>
    <w:rsid w:val="002B6DDC"/>
    <w:rsid w:val="002B6EB1"/>
    <w:rsid w:val="002B74EC"/>
    <w:rsid w:val="002C0807"/>
    <w:rsid w:val="002C0872"/>
    <w:rsid w:val="002C0881"/>
    <w:rsid w:val="002C09FB"/>
    <w:rsid w:val="002C0BD3"/>
    <w:rsid w:val="002C0E45"/>
    <w:rsid w:val="002C0E6C"/>
    <w:rsid w:val="002C1071"/>
    <w:rsid w:val="002C1169"/>
    <w:rsid w:val="002C14D6"/>
    <w:rsid w:val="002C17EB"/>
    <w:rsid w:val="002C1865"/>
    <w:rsid w:val="002C19BC"/>
    <w:rsid w:val="002C1B1B"/>
    <w:rsid w:val="002C1F34"/>
    <w:rsid w:val="002C1F9C"/>
    <w:rsid w:val="002C24DB"/>
    <w:rsid w:val="002C2588"/>
    <w:rsid w:val="002C291D"/>
    <w:rsid w:val="002C2B92"/>
    <w:rsid w:val="002C330E"/>
    <w:rsid w:val="002C34F5"/>
    <w:rsid w:val="002C3526"/>
    <w:rsid w:val="002C37D8"/>
    <w:rsid w:val="002C3C66"/>
    <w:rsid w:val="002C3E7E"/>
    <w:rsid w:val="002C46B8"/>
    <w:rsid w:val="002C49EA"/>
    <w:rsid w:val="002C4AEB"/>
    <w:rsid w:val="002C5071"/>
    <w:rsid w:val="002C53D6"/>
    <w:rsid w:val="002C554B"/>
    <w:rsid w:val="002C5FB0"/>
    <w:rsid w:val="002C61BA"/>
    <w:rsid w:val="002C631C"/>
    <w:rsid w:val="002C64AC"/>
    <w:rsid w:val="002C65E2"/>
    <w:rsid w:val="002C691B"/>
    <w:rsid w:val="002C6A04"/>
    <w:rsid w:val="002C6B1B"/>
    <w:rsid w:val="002C6B7E"/>
    <w:rsid w:val="002C748D"/>
    <w:rsid w:val="002C7514"/>
    <w:rsid w:val="002C7DAC"/>
    <w:rsid w:val="002C7DF1"/>
    <w:rsid w:val="002D03CE"/>
    <w:rsid w:val="002D0426"/>
    <w:rsid w:val="002D128B"/>
    <w:rsid w:val="002D245C"/>
    <w:rsid w:val="002D2615"/>
    <w:rsid w:val="002D2768"/>
    <w:rsid w:val="002D2BC9"/>
    <w:rsid w:val="002D3A12"/>
    <w:rsid w:val="002D3CD4"/>
    <w:rsid w:val="002D3F08"/>
    <w:rsid w:val="002D427D"/>
    <w:rsid w:val="002D4724"/>
    <w:rsid w:val="002D4F26"/>
    <w:rsid w:val="002D5669"/>
    <w:rsid w:val="002D5CFF"/>
    <w:rsid w:val="002D6727"/>
    <w:rsid w:val="002D68D8"/>
    <w:rsid w:val="002D6D39"/>
    <w:rsid w:val="002D6EDB"/>
    <w:rsid w:val="002D6EE1"/>
    <w:rsid w:val="002D761C"/>
    <w:rsid w:val="002E0A75"/>
    <w:rsid w:val="002E104C"/>
    <w:rsid w:val="002E13CF"/>
    <w:rsid w:val="002E1A71"/>
    <w:rsid w:val="002E233F"/>
    <w:rsid w:val="002E2890"/>
    <w:rsid w:val="002E2A75"/>
    <w:rsid w:val="002E2D56"/>
    <w:rsid w:val="002E346D"/>
    <w:rsid w:val="002E3718"/>
    <w:rsid w:val="002E371F"/>
    <w:rsid w:val="002E37B5"/>
    <w:rsid w:val="002E37BD"/>
    <w:rsid w:val="002E4282"/>
    <w:rsid w:val="002E43BE"/>
    <w:rsid w:val="002E45D1"/>
    <w:rsid w:val="002E462F"/>
    <w:rsid w:val="002E5A45"/>
    <w:rsid w:val="002E5CFA"/>
    <w:rsid w:val="002E5DFF"/>
    <w:rsid w:val="002E6A68"/>
    <w:rsid w:val="002E6C68"/>
    <w:rsid w:val="002E7DE1"/>
    <w:rsid w:val="002F01B3"/>
    <w:rsid w:val="002F0834"/>
    <w:rsid w:val="002F0DB1"/>
    <w:rsid w:val="002F1080"/>
    <w:rsid w:val="002F10A6"/>
    <w:rsid w:val="002F16A5"/>
    <w:rsid w:val="002F18BF"/>
    <w:rsid w:val="002F19A9"/>
    <w:rsid w:val="002F1DBC"/>
    <w:rsid w:val="002F1F3D"/>
    <w:rsid w:val="002F1FD3"/>
    <w:rsid w:val="002F2764"/>
    <w:rsid w:val="002F2971"/>
    <w:rsid w:val="002F29CF"/>
    <w:rsid w:val="002F32D9"/>
    <w:rsid w:val="002F4216"/>
    <w:rsid w:val="002F4468"/>
    <w:rsid w:val="002F49B7"/>
    <w:rsid w:val="002F4C1C"/>
    <w:rsid w:val="002F4DF6"/>
    <w:rsid w:val="002F57CC"/>
    <w:rsid w:val="002F58B3"/>
    <w:rsid w:val="002F6092"/>
    <w:rsid w:val="002F611B"/>
    <w:rsid w:val="002F69FE"/>
    <w:rsid w:val="002F6B4C"/>
    <w:rsid w:val="002F6C9A"/>
    <w:rsid w:val="002F73F6"/>
    <w:rsid w:val="002F782C"/>
    <w:rsid w:val="002F78ED"/>
    <w:rsid w:val="002F7C9F"/>
    <w:rsid w:val="002F7CA9"/>
    <w:rsid w:val="0030039B"/>
    <w:rsid w:val="00300502"/>
    <w:rsid w:val="00300594"/>
    <w:rsid w:val="003006D3"/>
    <w:rsid w:val="00300B42"/>
    <w:rsid w:val="00300C53"/>
    <w:rsid w:val="00300F8D"/>
    <w:rsid w:val="00301043"/>
    <w:rsid w:val="00301497"/>
    <w:rsid w:val="00301BCC"/>
    <w:rsid w:val="0030216A"/>
    <w:rsid w:val="00302318"/>
    <w:rsid w:val="0030259C"/>
    <w:rsid w:val="00302ADB"/>
    <w:rsid w:val="00302BF8"/>
    <w:rsid w:val="00303E43"/>
    <w:rsid w:val="0030434F"/>
    <w:rsid w:val="003046F2"/>
    <w:rsid w:val="003049B7"/>
    <w:rsid w:val="003051C2"/>
    <w:rsid w:val="00305384"/>
    <w:rsid w:val="00305BB9"/>
    <w:rsid w:val="00306449"/>
    <w:rsid w:val="0030655F"/>
    <w:rsid w:val="0030661B"/>
    <w:rsid w:val="00306685"/>
    <w:rsid w:val="00306B09"/>
    <w:rsid w:val="00306C08"/>
    <w:rsid w:val="00307662"/>
    <w:rsid w:val="00307DED"/>
    <w:rsid w:val="00310964"/>
    <w:rsid w:val="00310C42"/>
    <w:rsid w:val="003110D4"/>
    <w:rsid w:val="003110F2"/>
    <w:rsid w:val="00311988"/>
    <w:rsid w:val="00311AF2"/>
    <w:rsid w:val="00312769"/>
    <w:rsid w:val="00312D0F"/>
    <w:rsid w:val="003136E9"/>
    <w:rsid w:val="003138F3"/>
    <w:rsid w:val="0031397A"/>
    <w:rsid w:val="00313CF6"/>
    <w:rsid w:val="00314A10"/>
    <w:rsid w:val="00314CDD"/>
    <w:rsid w:val="00314EBD"/>
    <w:rsid w:val="00315705"/>
    <w:rsid w:val="00315B02"/>
    <w:rsid w:val="003166D3"/>
    <w:rsid w:val="00316D4C"/>
    <w:rsid w:val="00316F9C"/>
    <w:rsid w:val="003170B2"/>
    <w:rsid w:val="00317404"/>
    <w:rsid w:val="003179A3"/>
    <w:rsid w:val="00317B5A"/>
    <w:rsid w:val="00320073"/>
    <w:rsid w:val="003202BC"/>
    <w:rsid w:val="00320903"/>
    <w:rsid w:val="0032095B"/>
    <w:rsid w:val="00320A84"/>
    <w:rsid w:val="00320FD6"/>
    <w:rsid w:val="00321118"/>
    <w:rsid w:val="0032145B"/>
    <w:rsid w:val="00321654"/>
    <w:rsid w:val="00321C8D"/>
    <w:rsid w:val="00321E24"/>
    <w:rsid w:val="00322340"/>
    <w:rsid w:val="00322386"/>
    <w:rsid w:val="003223A4"/>
    <w:rsid w:val="00322542"/>
    <w:rsid w:val="00322D2F"/>
    <w:rsid w:val="00323392"/>
    <w:rsid w:val="00323CA5"/>
    <w:rsid w:val="003242CB"/>
    <w:rsid w:val="00324C72"/>
    <w:rsid w:val="00325321"/>
    <w:rsid w:val="00325545"/>
    <w:rsid w:val="003256C4"/>
    <w:rsid w:val="003258AE"/>
    <w:rsid w:val="00325DF1"/>
    <w:rsid w:val="00325EB6"/>
    <w:rsid w:val="003262AD"/>
    <w:rsid w:val="00326A1D"/>
    <w:rsid w:val="00326A90"/>
    <w:rsid w:val="00326C84"/>
    <w:rsid w:val="00326D95"/>
    <w:rsid w:val="00326EAD"/>
    <w:rsid w:val="00326FBD"/>
    <w:rsid w:val="00327176"/>
    <w:rsid w:val="00327556"/>
    <w:rsid w:val="00330277"/>
    <w:rsid w:val="00330586"/>
    <w:rsid w:val="003308E4"/>
    <w:rsid w:val="00330C85"/>
    <w:rsid w:val="00330D7C"/>
    <w:rsid w:val="00331E2C"/>
    <w:rsid w:val="00331E7A"/>
    <w:rsid w:val="00332490"/>
    <w:rsid w:val="00332686"/>
    <w:rsid w:val="00332709"/>
    <w:rsid w:val="0033279A"/>
    <w:rsid w:val="0033299A"/>
    <w:rsid w:val="0033357D"/>
    <w:rsid w:val="00333ED3"/>
    <w:rsid w:val="0033404B"/>
    <w:rsid w:val="00334099"/>
    <w:rsid w:val="00334D65"/>
    <w:rsid w:val="0033535F"/>
    <w:rsid w:val="003370FD"/>
    <w:rsid w:val="003373AA"/>
    <w:rsid w:val="003376B4"/>
    <w:rsid w:val="003401D4"/>
    <w:rsid w:val="00340947"/>
    <w:rsid w:val="00340993"/>
    <w:rsid w:val="00340A81"/>
    <w:rsid w:val="00340AB0"/>
    <w:rsid w:val="00340F82"/>
    <w:rsid w:val="00341266"/>
    <w:rsid w:val="0034161C"/>
    <w:rsid w:val="00341987"/>
    <w:rsid w:val="00341A36"/>
    <w:rsid w:val="00341C24"/>
    <w:rsid w:val="00341C74"/>
    <w:rsid w:val="0034231B"/>
    <w:rsid w:val="00343121"/>
    <w:rsid w:val="003436D6"/>
    <w:rsid w:val="003437C0"/>
    <w:rsid w:val="00343814"/>
    <w:rsid w:val="00343A05"/>
    <w:rsid w:val="00343E0A"/>
    <w:rsid w:val="00343E9A"/>
    <w:rsid w:val="00343F3F"/>
    <w:rsid w:val="00344645"/>
    <w:rsid w:val="00344AB1"/>
    <w:rsid w:val="00344ABE"/>
    <w:rsid w:val="00344E18"/>
    <w:rsid w:val="003450C1"/>
    <w:rsid w:val="003453CB"/>
    <w:rsid w:val="003455F7"/>
    <w:rsid w:val="003456E8"/>
    <w:rsid w:val="003457DE"/>
    <w:rsid w:val="0034604E"/>
    <w:rsid w:val="003466E4"/>
    <w:rsid w:val="0034713F"/>
    <w:rsid w:val="0034717F"/>
    <w:rsid w:val="003477CD"/>
    <w:rsid w:val="00350429"/>
    <w:rsid w:val="00350615"/>
    <w:rsid w:val="00351010"/>
    <w:rsid w:val="003517A0"/>
    <w:rsid w:val="003518CE"/>
    <w:rsid w:val="003518D2"/>
    <w:rsid w:val="003520BC"/>
    <w:rsid w:val="003525A9"/>
    <w:rsid w:val="00352654"/>
    <w:rsid w:val="00352FFB"/>
    <w:rsid w:val="0035415C"/>
    <w:rsid w:val="00354B93"/>
    <w:rsid w:val="00354CAA"/>
    <w:rsid w:val="003556A8"/>
    <w:rsid w:val="00356036"/>
    <w:rsid w:val="0035631B"/>
    <w:rsid w:val="00357677"/>
    <w:rsid w:val="00357932"/>
    <w:rsid w:val="00357B1E"/>
    <w:rsid w:val="0036009D"/>
    <w:rsid w:val="00360298"/>
    <w:rsid w:val="00360676"/>
    <w:rsid w:val="003610AB"/>
    <w:rsid w:val="00361D6D"/>
    <w:rsid w:val="00361E52"/>
    <w:rsid w:val="00362643"/>
    <w:rsid w:val="003627CD"/>
    <w:rsid w:val="00363240"/>
    <w:rsid w:val="00363270"/>
    <w:rsid w:val="003633DA"/>
    <w:rsid w:val="00363C51"/>
    <w:rsid w:val="00363FA6"/>
    <w:rsid w:val="00364017"/>
    <w:rsid w:val="00364242"/>
    <w:rsid w:val="00364370"/>
    <w:rsid w:val="003646CE"/>
    <w:rsid w:val="003648B4"/>
    <w:rsid w:val="00365A1C"/>
    <w:rsid w:val="00365B7F"/>
    <w:rsid w:val="003663F9"/>
    <w:rsid w:val="00366977"/>
    <w:rsid w:val="00366ABC"/>
    <w:rsid w:val="00366B2D"/>
    <w:rsid w:val="0036751C"/>
    <w:rsid w:val="00367585"/>
    <w:rsid w:val="003677A8"/>
    <w:rsid w:val="00367BE3"/>
    <w:rsid w:val="00367D48"/>
    <w:rsid w:val="00367DB5"/>
    <w:rsid w:val="00367DBD"/>
    <w:rsid w:val="003707B3"/>
    <w:rsid w:val="00370B44"/>
    <w:rsid w:val="00370D89"/>
    <w:rsid w:val="00370DBF"/>
    <w:rsid w:val="00371087"/>
    <w:rsid w:val="003710E7"/>
    <w:rsid w:val="003713BF"/>
    <w:rsid w:val="003713FF"/>
    <w:rsid w:val="00371973"/>
    <w:rsid w:val="00371A99"/>
    <w:rsid w:val="00371C4A"/>
    <w:rsid w:val="00372070"/>
    <w:rsid w:val="0037234B"/>
    <w:rsid w:val="00372460"/>
    <w:rsid w:val="00372A90"/>
    <w:rsid w:val="00373530"/>
    <w:rsid w:val="0037361C"/>
    <w:rsid w:val="00373931"/>
    <w:rsid w:val="00373FA8"/>
    <w:rsid w:val="00374419"/>
    <w:rsid w:val="00374F55"/>
    <w:rsid w:val="003753E4"/>
    <w:rsid w:val="00375D55"/>
    <w:rsid w:val="00375E77"/>
    <w:rsid w:val="00375EF6"/>
    <w:rsid w:val="00376270"/>
    <w:rsid w:val="00376479"/>
    <w:rsid w:val="00377065"/>
    <w:rsid w:val="003770EC"/>
    <w:rsid w:val="003771A2"/>
    <w:rsid w:val="003771E5"/>
    <w:rsid w:val="0037750A"/>
    <w:rsid w:val="0037753A"/>
    <w:rsid w:val="00377F81"/>
    <w:rsid w:val="003802AA"/>
    <w:rsid w:val="00380983"/>
    <w:rsid w:val="00380A5B"/>
    <w:rsid w:val="00380FCF"/>
    <w:rsid w:val="00381037"/>
    <w:rsid w:val="00381057"/>
    <w:rsid w:val="003812DE"/>
    <w:rsid w:val="0038140E"/>
    <w:rsid w:val="00381A81"/>
    <w:rsid w:val="00381DE2"/>
    <w:rsid w:val="00382074"/>
    <w:rsid w:val="0038260A"/>
    <w:rsid w:val="00382BD1"/>
    <w:rsid w:val="00382CCF"/>
    <w:rsid w:val="00382E98"/>
    <w:rsid w:val="00382ED0"/>
    <w:rsid w:val="00383237"/>
    <w:rsid w:val="00383803"/>
    <w:rsid w:val="00383B08"/>
    <w:rsid w:val="00383D94"/>
    <w:rsid w:val="00384FBA"/>
    <w:rsid w:val="00385755"/>
    <w:rsid w:val="00385A06"/>
    <w:rsid w:val="00385BD5"/>
    <w:rsid w:val="0038654A"/>
    <w:rsid w:val="003869F4"/>
    <w:rsid w:val="003871A8"/>
    <w:rsid w:val="003871E6"/>
    <w:rsid w:val="003876F8"/>
    <w:rsid w:val="00387706"/>
    <w:rsid w:val="00387A94"/>
    <w:rsid w:val="00387D0D"/>
    <w:rsid w:val="0039046F"/>
    <w:rsid w:val="003908E4"/>
    <w:rsid w:val="00390954"/>
    <w:rsid w:val="00390B3B"/>
    <w:rsid w:val="00390B69"/>
    <w:rsid w:val="00390BEF"/>
    <w:rsid w:val="0039103D"/>
    <w:rsid w:val="0039109E"/>
    <w:rsid w:val="003915EF"/>
    <w:rsid w:val="003916CA"/>
    <w:rsid w:val="0039174B"/>
    <w:rsid w:val="0039179C"/>
    <w:rsid w:val="00392225"/>
    <w:rsid w:val="00392280"/>
    <w:rsid w:val="00392AC8"/>
    <w:rsid w:val="00392CBE"/>
    <w:rsid w:val="00393377"/>
    <w:rsid w:val="0039392B"/>
    <w:rsid w:val="00393DCC"/>
    <w:rsid w:val="00394191"/>
    <w:rsid w:val="003948FC"/>
    <w:rsid w:val="00394D45"/>
    <w:rsid w:val="00394F1F"/>
    <w:rsid w:val="0039519A"/>
    <w:rsid w:val="003952CA"/>
    <w:rsid w:val="00395392"/>
    <w:rsid w:val="00395760"/>
    <w:rsid w:val="003959B9"/>
    <w:rsid w:val="00395C59"/>
    <w:rsid w:val="0039615B"/>
    <w:rsid w:val="00396193"/>
    <w:rsid w:val="00396527"/>
    <w:rsid w:val="00396893"/>
    <w:rsid w:val="00396F59"/>
    <w:rsid w:val="0039723C"/>
    <w:rsid w:val="0039758C"/>
    <w:rsid w:val="003978E5"/>
    <w:rsid w:val="00397B67"/>
    <w:rsid w:val="003A01B2"/>
    <w:rsid w:val="003A03DD"/>
    <w:rsid w:val="003A0505"/>
    <w:rsid w:val="003A19D4"/>
    <w:rsid w:val="003A1BDB"/>
    <w:rsid w:val="003A1CFD"/>
    <w:rsid w:val="003A223C"/>
    <w:rsid w:val="003A26D5"/>
    <w:rsid w:val="003A2998"/>
    <w:rsid w:val="003A2A90"/>
    <w:rsid w:val="003A2B40"/>
    <w:rsid w:val="003A309D"/>
    <w:rsid w:val="003A30CA"/>
    <w:rsid w:val="003A327E"/>
    <w:rsid w:val="003A35DB"/>
    <w:rsid w:val="003A3B00"/>
    <w:rsid w:val="003A3CDE"/>
    <w:rsid w:val="003A3E16"/>
    <w:rsid w:val="003A3F74"/>
    <w:rsid w:val="003A5453"/>
    <w:rsid w:val="003A59DA"/>
    <w:rsid w:val="003A62D1"/>
    <w:rsid w:val="003A65B3"/>
    <w:rsid w:val="003A6879"/>
    <w:rsid w:val="003A6F42"/>
    <w:rsid w:val="003A76F1"/>
    <w:rsid w:val="003A7D9C"/>
    <w:rsid w:val="003A7FBB"/>
    <w:rsid w:val="003B0181"/>
    <w:rsid w:val="003B04A4"/>
    <w:rsid w:val="003B07F1"/>
    <w:rsid w:val="003B0A87"/>
    <w:rsid w:val="003B1AFB"/>
    <w:rsid w:val="003B314B"/>
    <w:rsid w:val="003B3157"/>
    <w:rsid w:val="003B3F31"/>
    <w:rsid w:val="003B4096"/>
    <w:rsid w:val="003B4828"/>
    <w:rsid w:val="003B4D34"/>
    <w:rsid w:val="003B5099"/>
    <w:rsid w:val="003B5876"/>
    <w:rsid w:val="003B597F"/>
    <w:rsid w:val="003B59AD"/>
    <w:rsid w:val="003B5AEF"/>
    <w:rsid w:val="003B5C8B"/>
    <w:rsid w:val="003B5EAA"/>
    <w:rsid w:val="003B6820"/>
    <w:rsid w:val="003B6CA0"/>
    <w:rsid w:val="003B6FD2"/>
    <w:rsid w:val="003B765E"/>
    <w:rsid w:val="003B7788"/>
    <w:rsid w:val="003C0200"/>
    <w:rsid w:val="003C0211"/>
    <w:rsid w:val="003C0478"/>
    <w:rsid w:val="003C084D"/>
    <w:rsid w:val="003C0FCB"/>
    <w:rsid w:val="003C2443"/>
    <w:rsid w:val="003C2AB0"/>
    <w:rsid w:val="003C2ADE"/>
    <w:rsid w:val="003C2AE5"/>
    <w:rsid w:val="003C3D3D"/>
    <w:rsid w:val="003C3E8D"/>
    <w:rsid w:val="003C423A"/>
    <w:rsid w:val="003C469F"/>
    <w:rsid w:val="003C55DC"/>
    <w:rsid w:val="003C598A"/>
    <w:rsid w:val="003C6089"/>
    <w:rsid w:val="003C6121"/>
    <w:rsid w:val="003C658A"/>
    <w:rsid w:val="003C682E"/>
    <w:rsid w:val="003C69CB"/>
    <w:rsid w:val="003C6A55"/>
    <w:rsid w:val="003C6E8E"/>
    <w:rsid w:val="003C6F00"/>
    <w:rsid w:val="003C795C"/>
    <w:rsid w:val="003D023C"/>
    <w:rsid w:val="003D0A36"/>
    <w:rsid w:val="003D0BB9"/>
    <w:rsid w:val="003D0E5B"/>
    <w:rsid w:val="003D1387"/>
    <w:rsid w:val="003D1895"/>
    <w:rsid w:val="003D1B32"/>
    <w:rsid w:val="003D1EA1"/>
    <w:rsid w:val="003D1EE2"/>
    <w:rsid w:val="003D1EFD"/>
    <w:rsid w:val="003D1F4C"/>
    <w:rsid w:val="003D22EB"/>
    <w:rsid w:val="003D2361"/>
    <w:rsid w:val="003D23DE"/>
    <w:rsid w:val="003D2914"/>
    <w:rsid w:val="003D34F1"/>
    <w:rsid w:val="003D398D"/>
    <w:rsid w:val="003D3D8D"/>
    <w:rsid w:val="003D3EE8"/>
    <w:rsid w:val="003D454E"/>
    <w:rsid w:val="003D4B9C"/>
    <w:rsid w:val="003D4BBD"/>
    <w:rsid w:val="003D4C3A"/>
    <w:rsid w:val="003D4C68"/>
    <w:rsid w:val="003D4D3C"/>
    <w:rsid w:val="003D4E08"/>
    <w:rsid w:val="003D58E2"/>
    <w:rsid w:val="003D62AD"/>
    <w:rsid w:val="003D6606"/>
    <w:rsid w:val="003D661D"/>
    <w:rsid w:val="003D6CF0"/>
    <w:rsid w:val="003D6E48"/>
    <w:rsid w:val="003D72A9"/>
    <w:rsid w:val="003D7327"/>
    <w:rsid w:val="003D7747"/>
    <w:rsid w:val="003D77A6"/>
    <w:rsid w:val="003D7834"/>
    <w:rsid w:val="003D794C"/>
    <w:rsid w:val="003E0658"/>
    <w:rsid w:val="003E0B26"/>
    <w:rsid w:val="003E1AD2"/>
    <w:rsid w:val="003E21C0"/>
    <w:rsid w:val="003E22B3"/>
    <w:rsid w:val="003E280F"/>
    <w:rsid w:val="003E28F0"/>
    <w:rsid w:val="003E2D2D"/>
    <w:rsid w:val="003E333B"/>
    <w:rsid w:val="003E3BF6"/>
    <w:rsid w:val="003E4009"/>
    <w:rsid w:val="003E423A"/>
    <w:rsid w:val="003E42C8"/>
    <w:rsid w:val="003E42D3"/>
    <w:rsid w:val="003E4C7A"/>
    <w:rsid w:val="003E4D4B"/>
    <w:rsid w:val="003E4E6C"/>
    <w:rsid w:val="003E5147"/>
    <w:rsid w:val="003E59BE"/>
    <w:rsid w:val="003E5C37"/>
    <w:rsid w:val="003E5F5C"/>
    <w:rsid w:val="003E624E"/>
    <w:rsid w:val="003E63E6"/>
    <w:rsid w:val="003E646B"/>
    <w:rsid w:val="003E670D"/>
    <w:rsid w:val="003E68B2"/>
    <w:rsid w:val="003E6F1A"/>
    <w:rsid w:val="003E7022"/>
    <w:rsid w:val="003E713E"/>
    <w:rsid w:val="003E719D"/>
    <w:rsid w:val="003E74D0"/>
    <w:rsid w:val="003E7ABF"/>
    <w:rsid w:val="003E7FAA"/>
    <w:rsid w:val="003F02B8"/>
    <w:rsid w:val="003F08D6"/>
    <w:rsid w:val="003F0C5F"/>
    <w:rsid w:val="003F0EEF"/>
    <w:rsid w:val="003F0F87"/>
    <w:rsid w:val="003F1107"/>
    <w:rsid w:val="003F12F9"/>
    <w:rsid w:val="003F1BBB"/>
    <w:rsid w:val="003F1BFD"/>
    <w:rsid w:val="003F2109"/>
    <w:rsid w:val="003F229D"/>
    <w:rsid w:val="003F2517"/>
    <w:rsid w:val="003F27FE"/>
    <w:rsid w:val="003F2CB8"/>
    <w:rsid w:val="003F2E59"/>
    <w:rsid w:val="003F30D2"/>
    <w:rsid w:val="003F3453"/>
    <w:rsid w:val="003F3B09"/>
    <w:rsid w:val="003F403A"/>
    <w:rsid w:val="003F4075"/>
    <w:rsid w:val="003F40B7"/>
    <w:rsid w:val="003F4292"/>
    <w:rsid w:val="003F42D9"/>
    <w:rsid w:val="003F4AE4"/>
    <w:rsid w:val="003F5267"/>
    <w:rsid w:val="003F53F4"/>
    <w:rsid w:val="003F54B1"/>
    <w:rsid w:val="003F61B8"/>
    <w:rsid w:val="003F6F6B"/>
    <w:rsid w:val="003F72DF"/>
    <w:rsid w:val="003F7819"/>
    <w:rsid w:val="003F7CC8"/>
    <w:rsid w:val="003F7E7D"/>
    <w:rsid w:val="00400538"/>
    <w:rsid w:val="00400742"/>
    <w:rsid w:val="00400A6A"/>
    <w:rsid w:val="00400BEB"/>
    <w:rsid w:val="0040195D"/>
    <w:rsid w:val="00401C35"/>
    <w:rsid w:val="00401F3A"/>
    <w:rsid w:val="0040259C"/>
    <w:rsid w:val="00402787"/>
    <w:rsid w:val="00402DF9"/>
    <w:rsid w:val="00402F8B"/>
    <w:rsid w:val="00402FB9"/>
    <w:rsid w:val="0040332B"/>
    <w:rsid w:val="00403D6B"/>
    <w:rsid w:val="00403E3E"/>
    <w:rsid w:val="0040412F"/>
    <w:rsid w:val="00404326"/>
    <w:rsid w:val="00404A1B"/>
    <w:rsid w:val="00405468"/>
    <w:rsid w:val="004058E1"/>
    <w:rsid w:val="004063FE"/>
    <w:rsid w:val="0040667E"/>
    <w:rsid w:val="004066B9"/>
    <w:rsid w:val="00406D14"/>
    <w:rsid w:val="0040751E"/>
    <w:rsid w:val="004077ED"/>
    <w:rsid w:val="00407BAC"/>
    <w:rsid w:val="00407C19"/>
    <w:rsid w:val="00407FAB"/>
    <w:rsid w:val="0041001E"/>
    <w:rsid w:val="004104CD"/>
    <w:rsid w:val="0041076B"/>
    <w:rsid w:val="0041081B"/>
    <w:rsid w:val="004109D7"/>
    <w:rsid w:val="00410E87"/>
    <w:rsid w:val="00410F98"/>
    <w:rsid w:val="00411C13"/>
    <w:rsid w:val="00411FB2"/>
    <w:rsid w:val="004120DD"/>
    <w:rsid w:val="0041212C"/>
    <w:rsid w:val="00412518"/>
    <w:rsid w:val="00412B57"/>
    <w:rsid w:val="00413B7A"/>
    <w:rsid w:val="00413C2D"/>
    <w:rsid w:val="00413C6A"/>
    <w:rsid w:val="00413FD1"/>
    <w:rsid w:val="00414025"/>
    <w:rsid w:val="004143B7"/>
    <w:rsid w:val="0041462D"/>
    <w:rsid w:val="00415431"/>
    <w:rsid w:val="0041571B"/>
    <w:rsid w:val="00415735"/>
    <w:rsid w:val="00415961"/>
    <w:rsid w:val="00415B23"/>
    <w:rsid w:val="00415E60"/>
    <w:rsid w:val="00415E79"/>
    <w:rsid w:val="00415ED0"/>
    <w:rsid w:val="00415F45"/>
    <w:rsid w:val="0041624D"/>
    <w:rsid w:val="00416A42"/>
    <w:rsid w:val="00416F2A"/>
    <w:rsid w:val="00417031"/>
    <w:rsid w:val="004170A6"/>
    <w:rsid w:val="0041714F"/>
    <w:rsid w:val="0041736C"/>
    <w:rsid w:val="004173FE"/>
    <w:rsid w:val="0041796B"/>
    <w:rsid w:val="00420990"/>
    <w:rsid w:val="00420AFB"/>
    <w:rsid w:val="00421065"/>
    <w:rsid w:val="00421224"/>
    <w:rsid w:val="00421713"/>
    <w:rsid w:val="004219DA"/>
    <w:rsid w:val="00421AA7"/>
    <w:rsid w:val="00421EDB"/>
    <w:rsid w:val="004229B5"/>
    <w:rsid w:val="00422F7A"/>
    <w:rsid w:val="00423492"/>
    <w:rsid w:val="00423842"/>
    <w:rsid w:val="00423E8E"/>
    <w:rsid w:val="004246CE"/>
    <w:rsid w:val="00424934"/>
    <w:rsid w:val="004253E0"/>
    <w:rsid w:val="00425D35"/>
    <w:rsid w:val="00425F76"/>
    <w:rsid w:val="00426167"/>
    <w:rsid w:val="00426671"/>
    <w:rsid w:val="00426A7B"/>
    <w:rsid w:val="00426B36"/>
    <w:rsid w:val="00426BC5"/>
    <w:rsid w:val="00427631"/>
    <w:rsid w:val="00430256"/>
    <w:rsid w:val="00430859"/>
    <w:rsid w:val="00431118"/>
    <w:rsid w:val="0043114A"/>
    <w:rsid w:val="004317E7"/>
    <w:rsid w:val="00431842"/>
    <w:rsid w:val="004318AE"/>
    <w:rsid w:val="00431AD2"/>
    <w:rsid w:val="00431E1B"/>
    <w:rsid w:val="00431F5A"/>
    <w:rsid w:val="004320C6"/>
    <w:rsid w:val="0043229F"/>
    <w:rsid w:val="0043230F"/>
    <w:rsid w:val="004326EE"/>
    <w:rsid w:val="004326FC"/>
    <w:rsid w:val="004329C5"/>
    <w:rsid w:val="00432ABC"/>
    <w:rsid w:val="00432BE1"/>
    <w:rsid w:val="00432C87"/>
    <w:rsid w:val="0043335B"/>
    <w:rsid w:val="00433467"/>
    <w:rsid w:val="00433536"/>
    <w:rsid w:val="00433845"/>
    <w:rsid w:val="004356A6"/>
    <w:rsid w:val="0043629A"/>
    <w:rsid w:val="004363EE"/>
    <w:rsid w:val="004375A7"/>
    <w:rsid w:val="00437FBF"/>
    <w:rsid w:val="0044003C"/>
    <w:rsid w:val="004401A4"/>
    <w:rsid w:val="00440B91"/>
    <w:rsid w:val="00440EA1"/>
    <w:rsid w:val="004412F2"/>
    <w:rsid w:val="00441C51"/>
    <w:rsid w:val="00441CC2"/>
    <w:rsid w:val="00442396"/>
    <w:rsid w:val="004428E5"/>
    <w:rsid w:val="00442CAD"/>
    <w:rsid w:val="004435B9"/>
    <w:rsid w:val="00443D0E"/>
    <w:rsid w:val="004447E6"/>
    <w:rsid w:val="00444F2A"/>
    <w:rsid w:val="0044516D"/>
    <w:rsid w:val="00445575"/>
    <w:rsid w:val="00445586"/>
    <w:rsid w:val="00445654"/>
    <w:rsid w:val="00445A7E"/>
    <w:rsid w:val="00445A9B"/>
    <w:rsid w:val="00445B03"/>
    <w:rsid w:val="004463C3"/>
    <w:rsid w:val="00446E83"/>
    <w:rsid w:val="00446E93"/>
    <w:rsid w:val="00447341"/>
    <w:rsid w:val="00447682"/>
    <w:rsid w:val="00447CCF"/>
    <w:rsid w:val="00450088"/>
    <w:rsid w:val="004500B9"/>
    <w:rsid w:val="00450217"/>
    <w:rsid w:val="0045072C"/>
    <w:rsid w:val="00450D12"/>
    <w:rsid w:val="004517A4"/>
    <w:rsid w:val="0045226A"/>
    <w:rsid w:val="0045234D"/>
    <w:rsid w:val="004526B9"/>
    <w:rsid w:val="00452B3F"/>
    <w:rsid w:val="00452FE2"/>
    <w:rsid w:val="00453064"/>
    <w:rsid w:val="00453913"/>
    <w:rsid w:val="00453B9D"/>
    <w:rsid w:val="00453F7C"/>
    <w:rsid w:val="004540C2"/>
    <w:rsid w:val="0045427C"/>
    <w:rsid w:val="0045464A"/>
    <w:rsid w:val="00454AF6"/>
    <w:rsid w:val="00454C88"/>
    <w:rsid w:val="00454F66"/>
    <w:rsid w:val="00454FFC"/>
    <w:rsid w:val="0045505A"/>
    <w:rsid w:val="00455072"/>
    <w:rsid w:val="00455106"/>
    <w:rsid w:val="00455724"/>
    <w:rsid w:val="00455743"/>
    <w:rsid w:val="00455A29"/>
    <w:rsid w:val="00455E47"/>
    <w:rsid w:val="004561D5"/>
    <w:rsid w:val="00456239"/>
    <w:rsid w:val="004564C4"/>
    <w:rsid w:val="00456814"/>
    <w:rsid w:val="00456FC3"/>
    <w:rsid w:val="00457261"/>
    <w:rsid w:val="004577F2"/>
    <w:rsid w:val="004578DD"/>
    <w:rsid w:val="004600B9"/>
    <w:rsid w:val="004600BB"/>
    <w:rsid w:val="00460290"/>
    <w:rsid w:val="0046082E"/>
    <w:rsid w:val="0046095D"/>
    <w:rsid w:val="00460B96"/>
    <w:rsid w:val="00460E43"/>
    <w:rsid w:val="004619E3"/>
    <w:rsid w:val="00461C5E"/>
    <w:rsid w:val="00462417"/>
    <w:rsid w:val="004625EF"/>
    <w:rsid w:val="00462638"/>
    <w:rsid w:val="004627F3"/>
    <w:rsid w:val="004635A2"/>
    <w:rsid w:val="00463B42"/>
    <w:rsid w:val="00463C4D"/>
    <w:rsid w:val="0046464D"/>
    <w:rsid w:val="00464F7E"/>
    <w:rsid w:val="0046511F"/>
    <w:rsid w:val="0046572B"/>
    <w:rsid w:val="0046576F"/>
    <w:rsid w:val="00465809"/>
    <w:rsid w:val="0046583B"/>
    <w:rsid w:val="00465A20"/>
    <w:rsid w:val="00465D09"/>
    <w:rsid w:val="00465D2A"/>
    <w:rsid w:val="00466205"/>
    <w:rsid w:val="004666D7"/>
    <w:rsid w:val="0046674D"/>
    <w:rsid w:val="00466911"/>
    <w:rsid w:val="00466ED7"/>
    <w:rsid w:val="0046769F"/>
    <w:rsid w:val="00467B48"/>
    <w:rsid w:val="00467C23"/>
    <w:rsid w:val="00470766"/>
    <w:rsid w:val="00470A82"/>
    <w:rsid w:val="00470C43"/>
    <w:rsid w:val="00470FC2"/>
    <w:rsid w:val="00471E1A"/>
    <w:rsid w:val="0047205C"/>
    <w:rsid w:val="00472601"/>
    <w:rsid w:val="00472882"/>
    <w:rsid w:val="00472C3F"/>
    <w:rsid w:val="00473150"/>
    <w:rsid w:val="004731C1"/>
    <w:rsid w:val="004732B2"/>
    <w:rsid w:val="00473EAA"/>
    <w:rsid w:val="0047454F"/>
    <w:rsid w:val="00474EB7"/>
    <w:rsid w:val="00475285"/>
    <w:rsid w:val="00475D90"/>
    <w:rsid w:val="00476789"/>
    <w:rsid w:val="0047714D"/>
    <w:rsid w:val="00477415"/>
    <w:rsid w:val="004775A8"/>
    <w:rsid w:val="004777E1"/>
    <w:rsid w:val="00477B43"/>
    <w:rsid w:val="00477BFA"/>
    <w:rsid w:val="00477DC2"/>
    <w:rsid w:val="004800E1"/>
    <w:rsid w:val="00480989"/>
    <w:rsid w:val="00480AED"/>
    <w:rsid w:val="00480AF7"/>
    <w:rsid w:val="00480B4E"/>
    <w:rsid w:val="00480E2C"/>
    <w:rsid w:val="00480F89"/>
    <w:rsid w:val="0048179A"/>
    <w:rsid w:val="0048181B"/>
    <w:rsid w:val="004819AD"/>
    <w:rsid w:val="00481C62"/>
    <w:rsid w:val="004821F0"/>
    <w:rsid w:val="004826D3"/>
    <w:rsid w:val="004829C5"/>
    <w:rsid w:val="00482A5E"/>
    <w:rsid w:val="00482FB9"/>
    <w:rsid w:val="004835DB"/>
    <w:rsid w:val="0048368E"/>
    <w:rsid w:val="00483859"/>
    <w:rsid w:val="004838EC"/>
    <w:rsid w:val="00483D08"/>
    <w:rsid w:val="00483F7B"/>
    <w:rsid w:val="00484329"/>
    <w:rsid w:val="00484A8B"/>
    <w:rsid w:val="00484CD2"/>
    <w:rsid w:val="00485815"/>
    <w:rsid w:val="00485C42"/>
    <w:rsid w:val="00486142"/>
    <w:rsid w:val="004866E9"/>
    <w:rsid w:val="00487137"/>
    <w:rsid w:val="00487241"/>
    <w:rsid w:val="00487271"/>
    <w:rsid w:val="00487643"/>
    <w:rsid w:val="00487ABE"/>
    <w:rsid w:val="00487AF3"/>
    <w:rsid w:val="00487B33"/>
    <w:rsid w:val="00487C7B"/>
    <w:rsid w:val="0049052F"/>
    <w:rsid w:val="0049082D"/>
    <w:rsid w:val="00490A3B"/>
    <w:rsid w:val="00490BB2"/>
    <w:rsid w:val="00490D3A"/>
    <w:rsid w:val="00491B35"/>
    <w:rsid w:val="004923AE"/>
    <w:rsid w:val="00492575"/>
    <w:rsid w:val="00492658"/>
    <w:rsid w:val="00492E5D"/>
    <w:rsid w:val="00492FAA"/>
    <w:rsid w:val="00493180"/>
    <w:rsid w:val="00493359"/>
    <w:rsid w:val="00493BAF"/>
    <w:rsid w:val="0049439B"/>
    <w:rsid w:val="00494B5D"/>
    <w:rsid w:val="00494C4C"/>
    <w:rsid w:val="00494E4B"/>
    <w:rsid w:val="00495256"/>
    <w:rsid w:val="00495389"/>
    <w:rsid w:val="004962AB"/>
    <w:rsid w:val="00496437"/>
    <w:rsid w:val="004964B7"/>
    <w:rsid w:val="00496701"/>
    <w:rsid w:val="00497735"/>
    <w:rsid w:val="0049782B"/>
    <w:rsid w:val="00497AAB"/>
    <w:rsid w:val="00497B99"/>
    <w:rsid w:val="004A0FF8"/>
    <w:rsid w:val="004A16A2"/>
    <w:rsid w:val="004A1817"/>
    <w:rsid w:val="004A1ACA"/>
    <w:rsid w:val="004A2198"/>
    <w:rsid w:val="004A2774"/>
    <w:rsid w:val="004A2C30"/>
    <w:rsid w:val="004A32C5"/>
    <w:rsid w:val="004A358D"/>
    <w:rsid w:val="004A3734"/>
    <w:rsid w:val="004A37DE"/>
    <w:rsid w:val="004A380E"/>
    <w:rsid w:val="004A42AB"/>
    <w:rsid w:val="004A4499"/>
    <w:rsid w:val="004A44F4"/>
    <w:rsid w:val="004A4764"/>
    <w:rsid w:val="004A51C7"/>
    <w:rsid w:val="004A55F4"/>
    <w:rsid w:val="004A5B8E"/>
    <w:rsid w:val="004A6B96"/>
    <w:rsid w:val="004A6F0B"/>
    <w:rsid w:val="004A7525"/>
    <w:rsid w:val="004A76AE"/>
    <w:rsid w:val="004A76EE"/>
    <w:rsid w:val="004B0335"/>
    <w:rsid w:val="004B092C"/>
    <w:rsid w:val="004B1B82"/>
    <w:rsid w:val="004B1BE8"/>
    <w:rsid w:val="004B1ED7"/>
    <w:rsid w:val="004B24C9"/>
    <w:rsid w:val="004B2687"/>
    <w:rsid w:val="004B2E23"/>
    <w:rsid w:val="004B306D"/>
    <w:rsid w:val="004B30A6"/>
    <w:rsid w:val="004B351F"/>
    <w:rsid w:val="004B3700"/>
    <w:rsid w:val="004B3C52"/>
    <w:rsid w:val="004B3E72"/>
    <w:rsid w:val="004B3FD2"/>
    <w:rsid w:val="004B44C6"/>
    <w:rsid w:val="004B4587"/>
    <w:rsid w:val="004B45CA"/>
    <w:rsid w:val="004B4719"/>
    <w:rsid w:val="004B49B1"/>
    <w:rsid w:val="004B52FB"/>
    <w:rsid w:val="004B581C"/>
    <w:rsid w:val="004B5F4B"/>
    <w:rsid w:val="004B625C"/>
    <w:rsid w:val="004B6369"/>
    <w:rsid w:val="004B6C5B"/>
    <w:rsid w:val="004B7121"/>
    <w:rsid w:val="004B727F"/>
    <w:rsid w:val="004B7F88"/>
    <w:rsid w:val="004B7FC4"/>
    <w:rsid w:val="004C0234"/>
    <w:rsid w:val="004C0EBB"/>
    <w:rsid w:val="004C1330"/>
    <w:rsid w:val="004C187A"/>
    <w:rsid w:val="004C276E"/>
    <w:rsid w:val="004C27F0"/>
    <w:rsid w:val="004C291B"/>
    <w:rsid w:val="004C2FC9"/>
    <w:rsid w:val="004C32E5"/>
    <w:rsid w:val="004C39DB"/>
    <w:rsid w:val="004C4150"/>
    <w:rsid w:val="004C4339"/>
    <w:rsid w:val="004C434E"/>
    <w:rsid w:val="004C43BE"/>
    <w:rsid w:val="004C4C2C"/>
    <w:rsid w:val="004C4DC7"/>
    <w:rsid w:val="004C54DB"/>
    <w:rsid w:val="004C5784"/>
    <w:rsid w:val="004C6159"/>
    <w:rsid w:val="004C63F0"/>
    <w:rsid w:val="004C66D8"/>
    <w:rsid w:val="004C68F7"/>
    <w:rsid w:val="004C6C39"/>
    <w:rsid w:val="004C6E5F"/>
    <w:rsid w:val="004C7564"/>
    <w:rsid w:val="004C7C19"/>
    <w:rsid w:val="004C7EB2"/>
    <w:rsid w:val="004C7FC8"/>
    <w:rsid w:val="004D052D"/>
    <w:rsid w:val="004D080B"/>
    <w:rsid w:val="004D0D01"/>
    <w:rsid w:val="004D1535"/>
    <w:rsid w:val="004D157F"/>
    <w:rsid w:val="004D15E8"/>
    <w:rsid w:val="004D1714"/>
    <w:rsid w:val="004D191C"/>
    <w:rsid w:val="004D197A"/>
    <w:rsid w:val="004D21F1"/>
    <w:rsid w:val="004D220B"/>
    <w:rsid w:val="004D229C"/>
    <w:rsid w:val="004D2322"/>
    <w:rsid w:val="004D24A6"/>
    <w:rsid w:val="004D318D"/>
    <w:rsid w:val="004D3458"/>
    <w:rsid w:val="004D34B4"/>
    <w:rsid w:val="004D37BF"/>
    <w:rsid w:val="004D390F"/>
    <w:rsid w:val="004D3946"/>
    <w:rsid w:val="004D3E51"/>
    <w:rsid w:val="004D44AB"/>
    <w:rsid w:val="004D451B"/>
    <w:rsid w:val="004D452E"/>
    <w:rsid w:val="004D465A"/>
    <w:rsid w:val="004D46D4"/>
    <w:rsid w:val="004D4C34"/>
    <w:rsid w:val="004D570F"/>
    <w:rsid w:val="004D5EFB"/>
    <w:rsid w:val="004D608C"/>
    <w:rsid w:val="004D62D4"/>
    <w:rsid w:val="004D730F"/>
    <w:rsid w:val="004D7388"/>
    <w:rsid w:val="004D744F"/>
    <w:rsid w:val="004D76CD"/>
    <w:rsid w:val="004D770B"/>
    <w:rsid w:val="004D792B"/>
    <w:rsid w:val="004D7EEA"/>
    <w:rsid w:val="004E005B"/>
    <w:rsid w:val="004E0D0A"/>
    <w:rsid w:val="004E142F"/>
    <w:rsid w:val="004E1962"/>
    <w:rsid w:val="004E1A0C"/>
    <w:rsid w:val="004E20FC"/>
    <w:rsid w:val="004E2660"/>
    <w:rsid w:val="004E2B0F"/>
    <w:rsid w:val="004E38DD"/>
    <w:rsid w:val="004E3C0E"/>
    <w:rsid w:val="004E3CBA"/>
    <w:rsid w:val="004E431B"/>
    <w:rsid w:val="004E4459"/>
    <w:rsid w:val="004E52E1"/>
    <w:rsid w:val="004E547E"/>
    <w:rsid w:val="004E54D2"/>
    <w:rsid w:val="004E5A4F"/>
    <w:rsid w:val="004E5FD7"/>
    <w:rsid w:val="004E654C"/>
    <w:rsid w:val="004E6AD8"/>
    <w:rsid w:val="004E6CC9"/>
    <w:rsid w:val="004E7056"/>
    <w:rsid w:val="004E70D2"/>
    <w:rsid w:val="004E72D3"/>
    <w:rsid w:val="004E7F8D"/>
    <w:rsid w:val="004F0101"/>
    <w:rsid w:val="004F087F"/>
    <w:rsid w:val="004F1C78"/>
    <w:rsid w:val="004F213E"/>
    <w:rsid w:val="004F2276"/>
    <w:rsid w:val="004F2B49"/>
    <w:rsid w:val="004F2DFD"/>
    <w:rsid w:val="004F2E9B"/>
    <w:rsid w:val="004F2F99"/>
    <w:rsid w:val="004F3028"/>
    <w:rsid w:val="004F32F9"/>
    <w:rsid w:val="004F3310"/>
    <w:rsid w:val="004F3514"/>
    <w:rsid w:val="004F366E"/>
    <w:rsid w:val="004F3875"/>
    <w:rsid w:val="004F397E"/>
    <w:rsid w:val="004F3CC8"/>
    <w:rsid w:val="004F3DF7"/>
    <w:rsid w:val="004F4669"/>
    <w:rsid w:val="004F50F2"/>
    <w:rsid w:val="004F562F"/>
    <w:rsid w:val="004F5889"/>
    <w:rsid w:val="004F6049"/>
    <w:rsid w:val="004F6355"/>
    <w:rsid w:val="004F66BE"/>
    <w:rsid w:val="004F6B02"/>
    <w:rsid w:val="004F6FCE"/>
    <w:rsid w:val="004F6FF3"/>
    <w:rsid w:val="004F73E0"/>
    <w:rsid w:val="004F7888"/>
    <w:rsid w:val="004F7B15"/>
    <w:rsid w:val="005007E6"/>
    <w:rsid w:val="0050082B"/>
    <w:rsid w:val="00500B00"/>
    <w:rsid w:val="00500C83"/>
    <w:rsid w:val="00500F7A"/>
    <w:rsid w:val="00500F7E"/>
    <w:rsid w:val="005019FB"/>
    <w:rsid w:val="00501EB9"/>
    <w:rsid w:val="0050256B"/>
    <w:rsid w:val="00502694"/>
    <w:rsid w:val="0050315F"/>
    <w:rsid w:val="00503239"/>
    <w:rsid w:val="00503F03"/>
    <w:rsid w:val="005055CE"/>
    <w:rsid w:val="00505709"/>
    <w:rsid w:val="005057CA"/>
    <w:rsid w:val="00505E12"/>
    <w:rsid w:val="00505FC3"/>
    <w:rsid w:val="00506185"/>
    <w:rsid w:val="0050637B"/>
    <w:rsid w:val="005067BD"/>
    <w:rsid w:val="00507270"/>
    <w:rsid w:val="00507BBA"/>
    <w:rsid w:val="00507BD8"/>
    <w:rsid w:val="00507C0C"/>
    <w:rsid w:val="0051004D"/>
    <w:rsid w:val="00510664"/>
    <w:rsid w:val="00510746"/>
    <w:rsid w:val="005108E0"/>
    <w:rsid w:val="00511046"/>
    <w:rsid w:val="005110B6"/>
    <w:rsid w:val="005110D2"/>
    <w:rsid w:val="0051148D"/>
    <w:rsid w:val="0051193A"/>
    <w:rsid w:val="00511EB2"/>
    <w:rsid w:val="005120AD"/>
    <w:rsid w:val="00512629"/>
    <w:rsid w:val="0051269F"/>
    <w:rsid w:val="00512857"/>
    <w:rsid w:val="005129A6"/>
    <w:rsid w:val="005130D0"/>
    <w:rsid w:val="0051333B"/>
    <w:rsid w:val="0051378D"/>
    <w:rsid w:val="0051388C"/>
    <w:rsid w:val="00513AAE"/>
    <w:rsid w:val="00513DFB"/>
    <w:rsid w:val="00514401"/>
    <w:rsid w:val="005145B1"/>
    <w:rsid w:val="00514762"/>
    <w:rsid w:val="005148D1"/>
    <w:rsid w:val="00514B90"/>
    <w:rsid w:val="00514C9E"/>
    <w:rsid w:val="00514D25"/>
    <w:rsid w:val="00514F7A"/>
    <w:rsid w:val="0051528E"/>
    <w:rsid w:val="005152DC"/>
    <w:rsid w:val="00515589"/>
    <w:rsid w:val="00515855"/>
    <w:rsid w:val="00515F3C"/>
    <w:rsid w:val="005163DE"/>
    <w:rsid w:val="00516A2C"/>
    <w:rsid w:val="00516CDB"/>
    <w:rsid w:val="005172C1"/>
    <w:rsid w:val="0051775E"/>
    <w:rsid w:val="00517EDC"/>
    <w:rsid w:val="00517F71"/>
    <w:rsid w:val="00520803"/>
    <w:rsid w:val="005208AF"/>
    <w:rsid w:val="005213F4"/>
    <w:rsid w:val="005214F6"/>
    <w:rsid w:val="00521C18"/>
    <w:rsid w:val="00521C41"/>
    <w:rsid w:val="00521F42"/>
    <w:rsid w:val="00523043"/>
    <w:rsid w:val="00523722"/>
    <w:rsid w:val="0052399F"/>
    <w:rsid w:val="00523BC9"/>
    <w:rsid w:val="005240B6"/>
    <w:rsid w:val="00524D50"/>
    <w:rsid w:val="00525206"/>
    <w:rsid w:val="00525284"/>
    <w:rsid w:val="005264C0"/>
    <w:rsid w:val="0052657F"/>
    <w:rsid w:val="00526693"/>
    <w:rsid w:val="00526A88"/>
    <w:rsid w:val="00527177"/>
    <w:rsid w:val="00527314"/>
    <w:rsid w:val="00527810"/>
    <w:rsid w:val="00527823"/>
    <w:rsid w:val="00527A2A"/>
    <w:rsid w:val="00530235"/>
    <w:rsid w:val="0053032E"/>
    <w:rsid w:val="00530B5D"/>
    <w:rsid w:val="00531114"/>
    <w:rsid w:val="005311F0"/>
    <w:rsid w:val="005312B4"/>
    <w:rsid w:val="00531400"/>
    <w:rsid w:val="005317F4"/>
    <w:rsid w:val="00531BB5"/>
    <w:rsid w:val="00532C90"/>
    <w:rsid w:val="00532CCD"/>
    <w:rsid w:val="005338D0"/>
    <w:rsid w:val="00534008"/>
    <w:rsid w:val="00534794"/>
    <w:rsid w:val="00534DB5"/>
    <w:rsid w:val="005350A1"/>
    <w:rsid w:val="00535224"/>
    <w:rsid w:val="00535A6B"/>
    <w:rsid w:val="00535AE0"/>
    <w:rsid w:val="00535FA0"/>
    <w:rsid w:val="00536315"/>
    <w:rsid w:val="00536774"/>
    <w:rsid w:val="00536ED5"/>
    <w:rsid w:val="005373B3"/>
    <w:rsid w:val="00537EBF"/>
    <w:rsid w:val="005400CF"/>
    <w:rsid w:val="0054046D"/>
    <w:rsid w:val="005404A1"/>
    <w:rsid w:val="00540CA2"/>
    <w:rsid w:val="00540E24"/>
    <w:rsid w:val="005411D8"/>
    <w:rsid w:val="00541791"/>
    <w:rsid w:val="005417D1"/>
    <w:rsid w:val="00541C56"/>
    <w:rsid w:val="00541DE0"/>
    <w:rsid w:val="00542CD1"/>
    <w:rsid w:val="00542D62"/>
    <w:rsid w:val="00543684"/>
    <w:rsid w:val="00543729"/>
    <w:rsid w:val="00543B56"/>
    <w:rsid w:val="00544049"/>
    <w:rsid w:val="00544357"/>
    <w:rsid w:val="00544466"/>
    <w:rsid w:val="0054456A"/>
    <w:rsid w:val="005447E2"/>
    <w:rsid w:val="005451BD"/>
    <w:rsid w:val="005453A4"/>
    <w:rsid w:val="00545565"/>
    <w:rsid w:val="00545F57"/>
    <w:rsid w:val="00546268"/>
    <w:rsid w:val="00546DD8"/>
    <w:rsid w:val="0054732D"/>
    <w:rsid w:val="00547EE1"/>
    <w:rsid w:val="005501F4"/>
    <w:rsid w:val="0055045B"/>
    <w:rsid w:val="00550DB4"/>
    <w:rsid w:val="00550FB6"/>
    <w:rsid w:val="005511DD"/>
    <w:rsid w:val="005515A0"/>
    <w:rsid w:val="00552738"/>
    <w:rsid w:val="005527C8"/>
    <w:rsid w:val="00552B2A"/>
    <w:rsid w:val="00552C5A"/>
    <w:rsid w:val="00552DBF"/>
    <w:rsid w:val="0055319D"/>
    <w:rsid w:val="00553353"/>
    <w:rsid w:val="005533A6"/>
    <w:rsid w:val="005535A8"/>
    <w:rsid w:val="00553776"/>
    <w:rsid w:val="00553831"/>
    <w:rsid w:val="005541C1"/>
    <w:rsid w:val="00554447"/>
    <w:rsid w:val="005551F5"/>
    <w:rsid w:val="0055529D"/>
    <w:rsid w:val="00555423"/>
    <w:rsid w:val="005563C2"/>
    <w:rsid w:val="00556BE4"/>
    <w:rsid w:val="00557619"/>
    <w:rsid w:val="00557D65"/>
    <w:rsid w:val="00557F56"/>
    <w:rsid w:val="00560194"/>
    <w:rsid w:val="00560993"/>
    <w:rsid w:val="00560BBF"/>
    <w:rsid w:val="00561056"/>
    <w:rsid w:val="00561206"/>
    <w:rsid w:val="0056168B"/>
    <w:rsid w:val="005617AB"/>
    <w:rsid w:val="00561C62"/>
    <w:rsid w:val="005620CC"/>
    <w:rsid w:val="005621ED"/>
    <w:rsid w:val="005624B6"/>
    <w:rsid w:val="005624DF"/>
    <w:rsid w:val="00562BB4"/>
    <w:rsid w:val="00563C29"/>
    <w:rsid w:val="00564293"/>
    <w:rsid w:val="005647AE"/>
    <w:rsid w:val="005647BF"/>
    <w:rsid w:val="00564B76"/>
    <w:rsid w:val="00564F9B"/>
    <w:rsid w:val="005656B4"/>
    <w:rsid w:val="00565A09"/>
    <w:rsid w:val="00566A94"/>
    <w:rsid w:val="00566D21"/>
    <w:rsid w:val="00566D4E"/>
    <w:rsid w:val="00567390"/>
    <w:rsid w:val="005676B9"/>
    <w:rsid w:val="00567829"/>
    <w:rsid w:val="00567B69"/>
    <w:rsid w:val="00567BD1"/>
    <w:rsid w:val="0057058D"/>
    <w:rsid w:val="0057084C"/>
    <w:rsid w:val="005709BE"/>
    <w:rsid w:val="00570C4C"/>
    <w:rsid w:val="00570FF4"/>
    <w:rsid w:val="0057117B"/>
    <w:rsid w:val="0057121F"/>
    <w:rsid w:val="00571927"/>
    <w:rsid w:val="00571BC5"/>
    <w:rsid w:val="00571CA3"/>
    <w:rsid w:val="00571EF4"/>
    <w:rsid w:val="0057222F"/>
    <w:rsid w:val="005730ED"/>
    <w:rsid w:val="005735A4"/>
    <w:rsid w:val="00573BCD"/>
    <w:rsid w:val="005745ED"/>
    <w:rsid w:val="0057535C"/>
    <w:rsid w:val="00575A5F"/>
    <w:rsid w:val="0057634A"/>
    <w:rsid w:val="00576886"/>
    <w:rsid w:val="00576A80"/>
    <w:rsid w:val="00577586"/>
    <w:rsid w:val="005775F3"/>
    <w:rsid w:val="00577D6A"/>
    <w:rsid w:val="00577D9E"/>
    <w:rsid w:val="005800F7"/>
    <w:rsid w:val="00580E9E"/>
    <w:rsid w:val="005812F9"/>
    <w:rsid w:val="00581C6A"/>
    <w:rsid w:val="00581CA8"/>
    <w:rsid w:val="00582647"/>
    <w:rsid w:val="005826AF"/>
    <w:rsid w:val="00582740"/>
    <w:rsid w:val="0058275E"/>
    <w:rsid w:val="00582BA5"/>
    <w:rsid w:val="00583100"/>
    <w:rsid w:val="005831BD"/>
    <w:rsid w:val="005831CD"/>
    <w:rsid w:val="00583B1A"/>
    <w:rsid w:val="005850AA"/>
    <w:rsid w:val="005850D5"/>
    <w:rsid w:val="00585664"/>
    <w:rsid w:val="005857CC"/>
    <w:rsid w:val="005857D7"/>
    <w:rsid w:val="0058588F"/>
    <w:rsid w:val="00585B4A"/>
    <w:rsid w:val="00585D1E"/>
    <w:rsid w:val="00585EF6"/>
    <w:rsid w:val="0058621C"/>
    <w:rsid w:val="00586221"/>
    <w:rsid w:val="00586839"/>
    <w:rsid w:val="00586DF2"/>
    <w:rsid w:val="00586EC0"/>
    <w:rsid w:val="0058705C"/>
    <w:rsid w:val="005872AE"/>
    <w:rsid w:val="00587798"/>
    <w:rsid w:val="00587C36"/>
    <w:rsid w:val="00587FC9"/>
    <w:rsid w:val="005901A4"/>
    <w:rsid w:val="005907AF"/>
    <w:rsid w:val="00591783"/>
    <w:rsid w:val="00592893"/>
    <w:rsid w:val="005931CB"/>
    <w:rsid w:val="005944F0"/>
    <w:rsid w:val="00594670"/>
    <w:rsid w:val="00594AB3"/>
    <w:rsid w:val="00594DA3"/>
    <w:rsid w:val="00595420"/>
    <w:rsid w:val="005954CB"/>
    <w:rsid w:val="005956AB"/>
    <w:rsid w:val="00595AC2"/>
    <w:rsid w:val="00595B05"/>
    <w:rsid w:val="00595F28"/>
    <w:rsid w:val="00596BB1"/>
    <w:rsid w:val="00596DAF"/>
    <w:rsid w:val="00596E15"/>
    <w:rsid w:val="0059711A"/>
    <w:rsid w:val="00597308"/>
    <w:rsid w:val="005974FE"/>
    <w:rsid w:val="00597615"/>
    <w:rsid w:val="00597D77"/>
    <w:rsid w:val="00597E3C"/>
    <w:rsid w:val="005A0553"/>
    <w:rsid w:val="005A0A46"/>
    <w:rsid w:val="005A0B7B"/>
    <w:rsid w:val="005A0D53"/>
    <w:rsid w:val="005A174B"/>
    <w:rsid w:val="005A19FF"/>
    <w:rsid w:val="005A1B3F"/>
    <w:rsid w:val="005A1BDC"/>
    <w:rsid w:val="005A23C8"/>
    <w:rsid w:val="005A29F1"/>
    <w:rsid w:val="005A2B42"/>
    <w:rsid w:val="005A3A5D"/>
    <w:rsid w:val="005A3BC3"/>
    <w:rsid w:val="005A496C"/>
    <w:rsid w:val="005A51AD"/>
    <w:rsid w:val="005A6457"/>
    <w:rsid w:val="005A64F0"/>
    <w:rsid w:val="005A6B19"/>
    <w:rsid w:val="005A6B31"/>
    <w:rsid w:val="005A6B8D"/>
    <w:rsid w:val="005A6DAB"/>
    <w:rsid w:val="005A6FC9"/>
    <w:rsid w:val="005A707E"/>
    <w:rsid w:val="005A70C1"/>
    <w:rsid w:val="005A72B2"/>
    <w:rsid w:val="005A7856"/>
    <w:rsid w:val="005A7AFD"/>
    <w:rsid w:val="005B0A52"/>
    <w:rsid w:val="005B0CF4"/>
    <w:rsid w:val="005B1017"/>
    <w:rsid w:val="005B16E7"/>
    <w:rsid w:val="005B176C"/>
    <w:rsid w:val="005B1AD1"/>
    <w:rsid w:val="005B1CED"/>
    <w:rsid w:val="005B22D1"/>
    <w:rsid w:val="005B23F2"/>
    <w:rsid w:val="005B29AB"/>
    <w:rsid w:val="005B29CA"/>
    <w:rsid w:val="005B2A01"/>
    <w:rsid w:val="005B2C40"/>
    <w:rsid w:val="005B32D3"/>
    <w:rsid w:val="005B34F4"/>
    <w:rsid w:val="005B375B"/>
    <w:rsid w:val="005B40C0"/>
    <w:rsid w:val="005B41F5"/>
    <w:rsid w:val="005B4593"/>
    <w:rsid w:val="005B46D1"/>
    <w:rsid w:val="005B4972"/>
    <w:rsid w:val="005B4D54"/>
    <w:rsid w:val="005B4E57"/>
    <w:rsid w:val="005B4F1B"/>
    <w:rsid w:val="005B5A79"/>
    <w:rsid w:val="005B5C86"/>
    <w:rsid w:val="005B5F79"/>
    <w:rsid w:val="005B6B7C"/>
    <w:rsid w:val="005B6EB2"/>
    <w:rsid w:val="005B726F"/>
    <w:rsid w:val="005B7C16"/>
    <w:rsid w:val="005B7D43"/>
    <w:rsid w:val="005C06DD"/>
    <w:rsid w:val="005C0DA2"/>
    <w:rsid w:val="005C1C5F"/>
    <w:rsid w:val="005C1E1A"/>
    <w:rsid w:val="005C2065"/>
    <w:rsid w:val="005C2846"/>
    <w:rsid w:val="005C2921"/>
    <w:rsid w:val="005C2C3F"/>
    <w:rsid w:val="005C334E"/>
    <w:rsid w:val="005C3B3F"/>
    <w:rsid w:val="005C403D"/>
    <w:rsid w:val="005C41A1"/>
    <w:rsid w:val="005C45BD"/>
    <w:rsid w:val="005C4621"/>
    <w:rsid w:val="005C4E2E"/>
    <w:rsid w:val="005C508A"/>
    <w:rsid w:val="005C576B"/>
    <w:rsid w:val="005C5997"/>
    <w:rsid w:val="005C5A03"/>
    <w:rsid w:val="005C60E5"/>
    <w:rsid w:val="005C624B"/>
    <w:rsid w:val="005C6D39"/>
    <w:rsid w:val="005C6EF6"/>
    <w:rsid w:val="005C7042"/>
    <w:rsid w:val="005C729C"/>
    <w:rsid w:val="005C76C8"/>
    <w:rsid w:val="005C78BA"/>
    <w:rsid w:val="005C7942"/>
    <w:rsid w:val="005D036A"/>
    <w:rsid w:val="005D084A"/>
    <w:rsid w:val="005D0A95"/>
    <w:rsid w:val="005D12C0"/>
    <w:rsid w:val="005D16DE"/>
    <w:rsid w:val="005D1756"/>
    <w:rsid w:val="005D1D99"/>
    <w:rsid w:val="005D20CE"/>
    <w:rsid w:val="005D2B37"/>
    <w:rsid w:val="005D2BA4"/>
    <w:rsid w:val="005D2BCE"/>
    <w:rsid w:val="005D315A"/>
    <w:rsid w:val="005D3666"/>
    <w:rsid w:val="005D38DC"/>
    <w:rsid w:val="005D3A74"/>
    <w:rsid w:val="005D3DEB"/>
    <w:rsid w:val="005D3E7C"/>
    <w:rsid w:val="005D4355"/>
    <w:rsid w:val="005D4863"/>
    <w:rsid w:val="005D4B79"/>
    <w:rsid w:val="005D502B"/>
    <w:rsid w:val="005D54B5"/>
    <w:rsid w:val="005D55B3"/>
    <w:rsid w:val="005D55C9"/>
    <w:rsid w:val="005D56C3"/>
    <w:rsid w:val="005D5EB4"/>
    <w:rsid w:val="005D6A25"/>
    <w:rsid w:val="005D770A"/>
    <w:rsid w:val="005E005D"/>
    <w:rsid w:val="005E03A3"/>
    <w:rsid w:val="005E0603"/>
    <w:rsid w:val="005E061C"/>
    <w:rsid w:val="005E0EB6"/>
    <w:rsid w:val="005E0EDE"/>
    <w:rsid w:val="005E0F2E"/>
    <w:rsid w:val="005E118C"/>
    <w:rsid w:val="005E1A4A"/>
    <w:rsid w:val="005E1A5B"/>
    <w:rsid w:val="005E1AEA"/>
    <w:rsid w:val="005E1B2A"/>
    <w:rsid w:val="005E36D2"/>
    <w:rsid w:val="005E3A71"/>
    <w:rsid w:val="005E44CC"/>
    <w:rsid w:val="005E4E5B"/>
    <w:rsid w:val="005E5ACC"/>
    <w:rsid w:val="005E6A51"/>
    <w:rsid w:val="005E70D9"/>
    <w:rsid w:val="005E73F4"/>
    <w:rsid w:val="005E7AF9"/>
    <w:rsid w:val="005F008A"/>
    <w:rsid w:val="005F05DB"/>
    <w:rsid w:val="005F062C"/>
    <w:rsid w:val="005F0A24"/>
    <w:rsid w:val="005F0A34"/>
    <w:rsid w:val="005F0A4A"/>
    <w:rsid w:val="005F0CF8"/>
    <w:rsid w:val="005F126C"/>
    <w:rsid w:val="005F167A"/>
    <w:rsid w:val="005F16C6"/>
    <w:rsid w:val="005F1A7D"/>
    <w:rsid w:val="005F1B5D"/>
    <w:rsid w:val="005F1EDB"/>
    <w:rsid w:val="005F1F89"/>
    <w:rsid w:val="005F2036"/>
    <w:rsid w:val="005F2038"/>
    <w:rsid w:val="005F2506"/>
    <w:rsid w:val="005F2570"/>
    <w:rsid w:val="005F2826"/>
    <w:rsid w:val="005F2858"/>
    <w:rsid w:val="005F2B19"/>
    <w:rsid w:val="005F4B59"/>
    <w:rsid w:val="005F4FE9"/>
    <w:rsid w:val="005F5153"/>
    <w:rsid w:val="005F5218"/>
    <w:rsid w:val="005F546A"/>
    <w:rsid w:val="005F5995"/>
    <w:rsid w:val="005F59F3"/>
    <w:rsid w:val="005F5D82"/>
    <w:rsid w:val="005F5D8F"/>
    <w:rsid w:val="005F5DDD"/>
    <w:rsid w:val="005F647B"/>
    <w:rsid w:val="005F6899"/>
    <w:rsid w:val="005F6977"/>
    <w:rsid w:val="005F69BD"/>
    <w:rsid w:val="005F7E6E"/>
    <w:rsid w:val="0060012C"/>
    <w:rsid w:val="006006CA"/>
    <w:rsid w:val="00600F17"/>
    <w:rsid w:val="006010E4"/>
    <w:rsid w:val="00601C72"/>
    <w:rsid w:val="00601D67"/>
    <w:rsid w:val="00601F1F"/>
    <w:rsid w:val="00602334"/>
    <w:rsid w:val="006027F3"/>
    <w:rsid w:val="006028DE"/>
    <w:rsid w:val="00602CD8"/>
    <w:rsid w:val="00603548"/>
    <w:rsid w:val="0060464F"/>
    <w:rsid w:val="006047D6"/>
    <w:rsid w:val="006050BB"/>
    <w:rsid w:val="0060594E"/>
    <w:rsid w:val="00605D78"/>
    <w:rsid w:val="00605DF8"/>
    <w:rsid w:val="0060647B"/>
    <w:rsid w:val="00606ADB"/>
    <w:rsid w:val="00606CD5"/>
    <w:rsid w:val="00607505"/>
    <w:rsid w:val="00607661"/>
    <w:rsid w:val="00607CD6"/>
    <w:rsid w:val="00607CF9"/>
    <w:rsid w:val="00610413"/>
    <w:rsid w:val="006105B4"/>
    <w:rsid w:val="00610D01"/>
    <w:rsid w:val="006118CB"/>
    <w:rsid w:val="00611F3F"/>
    <w:rsid w:val="006126A9"/>
    <w:rsid w:val="00612B0E"/>
    <w:rsid w:val="006134E3"/>
    <w:rsid w:val="00613C8C"/>
    <w:rsid w:val="00613CB3"/>
    <w:rsid w:val="00613F7B"/>
    <w:rsid w:val="006141D4"/>
    <w:rsid w:val="0061440F"/>
    <w:rsid w:val="00614A32"/>
    <w:rsid w:val="00614B5B"/>
    <w:rsid w:val="00614DE8"/>
    <w:rsid w:val="00615171"/>
    <w:rsid w:val="0061532A"/>
    <w:rsid w:val="00615F66"/>
    <w:rsid w:val="0061624C"/>
    <w:rsid w:val="00616537"/>
    <w:rsid w:val="00617087"/>
    <w:rsid w:val="00617400"/>
    <w:rsid w:val="00617939"/>
    <w:rsid w:val="00617940"/>
    <w:rsid w:val="00617D1C"/>
    <w:rsid w:val="00620662"/>
    <w:rsid w:val="00620A2D"/>
    <w:rsid w:val="00620AB2"/>
    <w:rsid w:val="006211D8"/>
    <w:rsid w:val="0062146A"/>
    <w:rsid w:val="006214C6"/>
    <w:rsid w:val="0062285B"/>
    <w:rsid w:val="00622ABA"/>
    <w:rsid w:val="00622ED2"/>
    <w:rsid w:val="00622EDF"/>
    <w:rsid w:val="006241E6"/>
    <w:rsid w:val="006241FB"/>
    <w:rsid w:val="006246E7"/>
    <w:rsid w:val="00624A1C"/>
    <w:rsid w:val="006255FE"/>
    <w:rsid w:val="00625AF8"/>
    <w:rsid w:val="006265EC"/>
    <w:rsid w:val="00626771"/>
    <w:rsid w:val="00626891"/>
    <w:rsid w:val="00626AFF"/>
    <w:rsid w:val="0062702A"/>
    <w:rsid w:val="006270B2"/>
    <w:rsid w:val="00627841"/>
    <w:rsid w:val="00627B24"/>
    <w:rsid w:val="006302BE"/>
    <w:rsid w:val="00630923"/>
    <w:rsid w:val="006309A7"/>
    <w:rsid w:val="00630A41"/>
    <w:rsid w:val="006311C1"/>
    <w:rsid w:val="006313FE"/>
    <w:rsid w:val="00631F7A"/>
    <w:rsid w:val="00632115"/>
    <w:rsid w:val="00632CA3"/>
    <w:rsid w:val="00632D1A"/>
    <w:rsid w:val="00632E82"/>
    <w:rsid w:val="00632EE1"/>
    <w:rsid w:val="00633DAC"/>
    <w:rsid w:val="00634942"/>
    <w:rsid w:val="006349D0"/>
    <w:rsid w:val="00634E6D"/>
    <w:rsid w:val="006354C1"/>
    <w:rsid w:val="0063597C"/>
    <w:rsid w:val="006360E1"/>
    <w:rsid w:val="0063620C"/>
    <w:rsid w:val="006365BC"/>
    <w:rsid w:val="00636B7E"/>
    <w:rsid w:val="00636BAD"/>
    <w:rsid w:val="0063713B"/>
    <w:rsid w:val="006371E9"/>
    <w:rsid w:val="006376AE"/>
    <w:rsid w:val="00637A65"/>
    <w:rsid w:val="00637C98"/>
    <w:rsid w:val="00637CB3"/>
    <w:rsid w:val="00637E4D"/>
    <w:rsid w:val="00637E98"/>
    <w:rsid w:val="00640007"/>
    <w:rsid w:val="0064021C"/>
    <w:rsid w:val="006402AB"/>
    <w:rsid w:val="00640468"/>
    <w:rsid w:val="0064049E"/>
    <w:rsid w:val="006409A2"/>
    <w:rsid w:val="006409BF"/>
    <w:rsid w:val="00640C56"/>
    <w:rsid w:val="00641128"/>
    <w:rsid w:val="0064121E"/>
    <w:rsid w:val="0064183A"/>
    <w:rsid w:val="0064183D"/>
    <w:rsid w:val="00642185"/>
    <w:rsid w:val="00642AE7"/>
    <w:rsid w:val="00642F05"/>
    <w:rsid w:val="006433DE"/>
    <w:rsid w:val="00643731"/>
    <w:rsid w:val="00643CB0"/>
    <w:rsid w:val="00644619"/>
    <w:rsid w:val="006449C4"/>
    <w:rsid w:val="00645587"/>
    <w:rsid w:val="0064574B"/>
    <w:rsid w:val="006458C1"/>
    <w:rsid w:val="006459FB"/>
    <w:rsid w:val="00645B67"/>
    <w:rsid w:val="00645E3F"/>
    <w:rsid w:val="00645EC3"/>
    <w:rsid w:val="00645FD1"/>
    <w:rsid w:val="00646124"/>
    <w:rsid w:val="00646E20"/>
    <w:rsid w:val="00647D80"/>
    <w:rsid w:val="00647EA2"/>
    <w:rsid w:val="00647F26"/>
    <w:rsid w:val="0065094E"/>
    <w:rsid w:val="00650A4C"/>
    <w:rsid w:val="00650A96"/>
    <w:rsid w:val="0065126E"/>
    <w:rsid w:val="006520F7"/>
    <w:rsid w:val="006528A4"/>
    <w:rsid w:val="00652C88"/>
    <w:rsid w:val="00652ED6"/>
    <w:rsid w:val="006535CD"/>
    <w:rsid w:val="00653B14"/>
    <w:rsid w:val="00653E46"/>
    <w:rsid w:val="00654A36"/>
    <w:rsid w:val="00654D04"/>
    <w:rsid w:val="00654D2C"/>
    <w:rsid w:val="00654E48"/>
    <w:rsid w:val="006559E7"/>
    <w:rsid w:val="00656313"/>
    <w:rsid w:val="00656A7D"/>
    <w:rsid w:val="00656AD4"/>
    <w:rsid w:val="00656B2C"/>
    <w:rsid w:val="00657485"/>
    <w:rsid w:val="0065758C"/>
    <w:rsid w:val="00657660"/>
    <w:rsid w:val="00657A81"/>
    <w:rsid w:val="00657EF2"/>
    <w:rsid w:val="00657F36"/>
    <w:rsid w:val="006601D1"/>
    <w:rsid w:val="00660448"/>
    <w:rsid w:val="006605D1"/>
    <w:rsid w:val="0066063E"/>
    <w:rsid w:val="00661845"/>
    <w:rsid w:val="00661EE1"/>
    <w:rsid w:val="00661F19"/>
    <w:rsid w:val="006620EB"/>
    <w:rsid w:val="006624E7"/>
    <w:rsid w:val="006625C3"/>
    <w:rsid w:val="00662D61"/>
    <w:rsid w:val="00662F35"/>
    <w:rsid w:val="00662F4F"/>
    <w:rsid w:val="006630D4"/>
    <w:rsid w:val="006632AC"/>
    <w:rsid w:val="006636BA"/>
    <w:rsid w:val="006639DD"/>
    <w:rsid w:val="00663C67"/>
    <w:rsid w:val="00663C8D"/>
    <w:rsid w:val="00663E20"/>
    <w:rsid w:val="00664109"/>
    <w:rsid w:val="00664819"/>
    <w:rsid w:val="00664AE5"/>
    <w:rsid w:val="00664B1D"/>
    <w:rsid w:val="00664E23"/>
    <w:rsid w:val="00665C2E"/>
    <w:rsid w:val="00666294"/>
    <w:rsid w:val="006663CA"/>
    <w:rsid w:val="006663DC"/>
    <w:rsid w:val="00666FF0"/>
    <w:rsid w:val="006670CF"/>
    <w:rsid w:val="00667643"/>
    <w:rsid w:val="00667A9D"/>
    <w:rsid w:val="00667D43"/>
    <w:rsid w:val="00670314"/>
    <w:rsid w:val="006703F0"/>
    <w:rsid w:val="00670A9A"/>
    <w:rsid w:val="00670F6C"/>
    <w:rsid w:val="006713E6"/>
    <w:rsid w:val="0067157F"/>
    <w:rsid w:val="00671B74"/>
    <w:rsid w:val="00671CA2"/>
    <w:rsid w:val="00672140"/>
    <w:rsid w:val="00672721"/>
    <w:rsid w:val="00673123"/>
    <w:rsid w:val="0067416B"/>
    <w:rsid w:val="006741FC"/>
    <w:rsid w:val="00674323"/>
    <w:rsid w:val="0067463A"/>
    <w:rsid w:val="006746A8"/>
    <w:rsid w:val="00674BD2"/>
    <w:rsid w:val="00674C68"/>
    <w:rsid w:val="00675B96"/>
    <w:rsid w:val="006760B1"/>
    <w:rsid w:val="00676219"/>
    <w:rsid w:val="006764C7"/>
    <w:rsid w:val="00676A21"/>
    <w:rsid w:val="00676A51"/>
    <w:rsid w:val="00676C17"/>
    <w:rsid w:val="00676E25"/>
    <w:rsid w:val="00676EA5"/>
    <w:rsid w:val="0067760E"/>
    <w:rsid w:val="006776E4"/>
    <w:rsid w:val="00677A6A"/>
    <w:rsid w:val="00677B62"/>
    <w:rsid w:val="00677CC2"/>
    <w:rsid w:val="00680B90"/>
    <w:rsid w:val="00680F08"/>
    <w:rsid w:val="0068156B"/>
    <w:rsid w:val="00681BB1"/>
    <w:rsid w:val="006821F3"/>
    <w:rsid w:val="0068244A"/>
    <w:rsid w:val="0068245F"/>
    <w:rsid w:val="00682952"/>
    <w:rsid w:val="00683287"/>
    <w:rsid w:val="00684CA1"/>
    <w:rsid w:val="00684DB0"/>
    <w:rsid w:val="00684F47"/>
    <w:rsid w:val="00685D9A"/>
    <w:rsid w:val="00685EE5"/>
    <w:rsid w:val="00686209"/>
    <w:rsid w:val="006864DC"/>
    <w:rsid w:val="00687247"/>
    <w:rsid w:val="0068771D"/>
    <w:rsid w:val="00687A0C"/>
    <w:rsid w:val="00687B96"/>
    <w:rsid w:val="006900AB"/>
    <w:rsid w:val="0069035B"/>
    <w:rsid w:val="006903BD"/>
    <w:rsid w:val="00690D77"/>
    <w:rsid w:val="006910B3"/>
    <w:rsid w:val="0069136B"/>
    <w:rsid w:val="00691589"/>
    <w:rsid w:val="0069175F"/>
    <w:rsid w:val="00692657"/>
    <w:rsid w:val="00692D14"/>
    <w:rsid w:val="00692D19"/>
    <w:rsid w:val="00692D4B"/>
    <w:rsid w:val="00693336"/>
    <w:rsid w:val="00693367"/>
    <w:rsid w:val="00694308"/>
    <w:rsid w:val="00694356"/>
    <w:rsid w:val="006944D3"/>
    <w:rsid w:val="00695894"/>
    <w:rsid w:val="00695FA0"/>
    <w:rsid w:val="00696797"/>
    <w:rsid w:val="00696B87"/>
    <w:rsid w:val="0069700F"/>
    <w:rsid w:val="0069743F"/>
    <w:rsid w:val="006974E6"/>
    <w:rsid w:val="00697D96"/>
    <w:rsid w:val="006A020F"/>
    <w:rsid w:val="006A0295"/>
    <w:rsid w:val="006A0386"/>
    <w:rsid w:val="006A04A2"/>
    <w:rsid w:val="006A070A"/>
    <w:rsid w:val="006A07A6"/>
    <w:rsid w:val="006A0922"/>
    <w:rsid w:val="006A0BAB"/>
    <w:rsid w:val="006A0D18"/>
    <w:rsid w:val="006A0FE7"/>
    <w:rsid w:val="006A1E48"/>
    <w:rsid w:val="006A1EBF"/>
    <w:rsid w:val="006A20CA"/>
    <w:rsid w:val="006A2241"/>
    <w:rsid w:val="006A22FE"/>
    <w:rsid w:val="006A243F"/>
    <w:rsid w:val="006A2508"/>
    <w:rsid w:val="006A3B17"/>
    <w:rsid w:val="006A3DB5"/>
    <w:rsid w:val="006A4CF4"/>
    <w:rsid w:val="006A567A"/>
    <w:rsid w:val="006A598F"/>
    <w:rsid w:val="006A6232"/>
    <w:rsid w:val="006A65C4"/>
    <w:rsid w:val="006A6A88"/>
    <w:rsid w:val="006A6ECC"/>
    <w:rsid w:val="006A6FC5"/>
    <w:rsid w:val="006A71DF"/>
    <w:rsid w:val="006A7ECD"/>
    <w:rsid w:val="006B01BB"/>
    <w:rsid w:val="006B0856"/>
    <w:rsid w:val="006B092D"/>
    <w:rsid w:val="006B09D2"/>
    <w:rsid w:val="006B1C70"/>
    <w:rsid w:val="006B2145"/>
    <w:rsid w:val="006B261B"/>
    <w:rsid w:val="006B2661"/>
    <w:rsid w:val="006B344E"/>
    <w:rsid w:val="006B3493"/>
    <w:rsid w:val="006B3543"/>
    <w:rsid w:val="006B3C87"/>
    <w:rsid w:val="006B44F4"/>
    <w:rsid w:val="006B48F9"/>
    <w:rsid w:val="006B4AEC"/>
    <w:rsid w:val="006B4F06"/>
    <w:rsid w:val="006B547E"/>
    <w:rsid w:val="006B55EB"/>
    <w:rsid w:val="006B580C"/>
    <w:rsid w:val="006B5A7C"/>
    <w:rsid w:val="006B5CEE"/>
    <w:rsid w:val="006B5FE0"/>
    <w:rsid w:val="006B62BC"/>
    <w:rsid w:val="006B63E9"/>
    <w:rsid w:val="006B6CDF"/>
    <w:rsid w:val="006B6E7B"/>
    <w:rsid w:val="006B78CB"/>
    <w:rsid w:val="006B7B56"/>
    <w:rsid w:val="006B7BAB"/>
    <w:rsid w:val="006B7D11"/>
    <w:rsid w:val="006B7F5F"/>
    <w:rsid w:val="006C128C"/>
    <w:rsid w:val="006C18A6"/>
    <w:rsid w:val="006C1FB5"/>
    <w:rsid w:val="006C2417"/>
    <w:rsid w:val="006C28F4"/>
    <w:rsid w:val="006C33BE"/>
    <w:rsid w:val="006C3477"/>
    <w:rsid w:val="006C367E"/>
    <w:rsid w:val="006C3A87"/>
    <w:rsid w:val="006C3E50"/>
    <w:rsid w:val="006C4375"/>
    <w:rsid w:val="006C4401"/>
    <w:rsid w:val="006C4763"/>
    <w:rsid w:val="006C5047"/>
    <w:rsid w:val="006C5407"/>
    <w:rsid w:val="006C5435"/>
    <w:rsid w:val="006C54AF"/>
    <w:rsid w:val="006C58AE"/>
    <w:rsid w:val="006C5B1A"/>
    <w:rsid w:val="006C5C1A"/>
    <w:rsid w:val="006C62C7"/>
    <w:rsid w:val="006C671B"/>
    <w:rsid w:val="006C6ABA"/>
    <w:rsid w:val="006C724B"/>
    <w:rsid w:val="006C7257"/>
    <w:rsid w:val="006C75B8"/>
    <w:rsid w:val="006C76E6"/>
    <w:rsid w:val="006C7C2F"/>
    <w:rsid w:val="006C7CDD"/>
    <w:rsid w:val="006D05A1"/>
    <w:rsid w:val="006D064E"/>
    <w:rsid w:val="006D06DE"/>
    <w:rsid w:val="006D0732"/>
    <w:rsid w:val="006D0BA5"/>
    <w:rsid w:val="006D0DBB"/>
    <w:rsid w:val="006D11B9"/>
    <w:rsid w:val="006D1AE6"/>
    <w:rsid w:val="006D1DB2"/>
    <w:rsid w:val="006D211C"/>
    <w:rsid w:val="006D2254"/>
    <w:rsid w:val="006D23A4"/>
    <w:rsid w:val="006D2564"/>
    <w:rsid w:val="006D25CA"/>
    <w:rsid w:val="006D2706"/>
    <w:rsid w:val="006D27BD"/>
    <w:rsid w:val="006D2944"/>
    <w:rsid w:val="006D2AFE"/>
    <w:rsid w:val="006D2B51"/>
    <w:rsid w:val="006D2CEE"/>
    <w:rsid w:val="006D2F89"/>
    <w:rsid w:val="006D2FC5"/>
    <w:rsid w:val="006D3096"/>
    <w:rsid w:val="006D371F"/>
    <w:rsid w:val="006D3957"/>
    <w:rsid w:val="006D39D4"/>
    <w:rsid w:val="006D40BC"/>
    <w:rsid w:val="006D42C6"/>
    <w:rsid w:val="006D46F7"/>
    <w:rsid w:val="006D4E25"/>
    <w:rsid w:val="006D54B4"/>
    <w:rsid w:val="006D577C"/>
    <w:rsid w:val="006D5E3B"/>
    <w:rsid w:val="006D5EDC"/>
    <w:rsid w:val="006D64E5"/>
    <w:rsid w:val="006D6907"/>
    <w:rsid w:val="006D6F90"/>
    <w:rsid w:val="006D73AD"/>
    <w:rsid w:val="006D7A73"/>
    <w:rsid w:val="006D7B2D"/>
    <w:rsid w:val="006D7BED"/>
    <w:rsid w:val="006D7D11"/>
    <w:rsid w:val="006D7DBE"/>
    <w:rsid w:val="006E0669"/>
    <w:rsid w:val="006E0A8C"/>
    <w:rsid w:val="006E0BD9"/>
    <w:rsid w:val="006E0C0C"/>
    <w:rsid w:val="006E0DDE"/>
    <w:rsid w:val="006E13FB"/>
    <w:rsid w:val="006E17DF"/>
    <w:rsid w:val="006E1CCB"/>
    <w:rsid w:val="006E20A5"/>
    <w:rsid w:val="006E234B"/>
    <w:rsid w:val="006E23FE"/>
    <w:rsid w:val="006E24A2"/>
    <w:rsid w:val="006E2607"/>
    <w:rsid w:val="006E292C"/>
    <w:rsid w:val="006E2CF3"/>
    <w:rsid w:val="006E2F56"/>
    <w:rsid w:val="006E37B7"/>
    <w:rsid w:val="006E3BFD"/>
    <w:rsid w:val="006E432D"/>
    <w:rsid w:val="006E4B60"/>
    <w:rsid w:val="006E4DDC"/>
    <w:rsid w:val="006E52F4"/>
    <w:rsid w:val="006E559D"/>
    <w:rsid w:val="006E5C21"/>
    <w:rsid w:val="006E5DCA"/>
    <w:rsid w:val="006E61AE"/>
    <w:rsid w:val="006E642D"/>
    <w:rsid w:val="006E6F50"/>
    <w:rsid w:val="006E7266"/>
    <w:rsid w:val="006E76AB"/>
    <w:rsid w:val="006E7BA8"/>
    <w:rsid w:val="006E7CA0"/>
    <w:rsid w:val="006F0284"/>
    <w:rsid w:val="006F0BBE"/>
    <w:rsid w:val="006F14EA"/>
    <w:rsid w:val="006F1556"/>
    <w:rsid w:val="006F15D9"/>
    <w:rsid w:val="006F1810"/>
    <w:rsid w:val="006F1F69"/>
    <w:rsid w:val="006F2000"/>
    <w:rsid w:val="006F20CB"/>
    <w:rsid w:val="006F276F"/>
    <w:rsid w:val="006F2A39"/>
    <w:rsid w:val="006F2C76"/>
    <w:rsid w:val="006F2EDC"/>
    <w:rsid w:val="006F2EEB"/>
    <w:rsid w:val="006F334C"/>
    <w:rsid w:val="006F39C9"/>
    <w:rsid w:val="006F45C1"/>
    <w:rsid w:val="006F45E4"/>
    <w:rsid w:val="006F4753"/>
    <w:rsid w:val="006F49CE"/>
    <w:rsid w:val="006F4B03"/>
    <w:rsid w:val="006F528D"/>
    <w:rsid w:val="006F5A58"/>
    <w:rsid w:val="006F6666"/>
    <w:rsid w:val="006F6D28"/>
    <w:rsid w:val="006F6DFF"/>
    <w:rsid w:val="006F6E23"/>
    <w:rsid w:val="006F77A0"/>
    <w:rsid w:val="006F7D9F"/>
    <w:rsid w:val="00700114"/>
    <w:rsid w:val="00700434"/>
    <w:rsid w:val="0070088D"/>
    <w:rsid w:val="00700C94"/>
    <w:rsid w:val="00700E9D"/>
    <w:rsid w:val="00701101"/>
    <w:rsid w:val="00701594"/>
    <w:rsid w:val="00701761"/>
    <w:rsid w:val="00701DC2"/>
    <w:rsid w:val="007021ED"/>
    <w:rsid w:val="007027F0"/>
    <w:rsid w:val="00702920"/>
    <w:rsid w:val="00702D3B"/>
    <w:rsid w:val="00703366"/>
    <w:rsid w:val="007033C8"/>
    <w:rsid w:val="007034BA"/>
    <w:rsid w:val="0070391C"/>
    <w:rsid w:val="00703A74"/>
    <w:rsid w:val="00703BD0"/>
    <w:rsid w:val="00704046"/>
    <w:rsid w:val="007041C8"/>
    <w:rsid w:val="00704703"/>
    <w:rsid w:val="00704D05"/>
    <w:rsid w:val="00704D80"/>
    <w:rsid w:val="00704E14"/>
    <w:rsid w:val="007051A6"/>
    <w:rsid w:val="00705700"/>
    <w:rsid w:val="00705B8A"/>
    <w:rsid w:val="00705B92"/>
    <w:rsid w:val="00705C42"/>
    <w:rsid w:val="00705FFA"/>
    <w:rsid w:val="0070612F"/>
    <w:rsid w:val="0070656C"/>
    <w:rsid w:val="00706819"/>
    <w:rsid w:val="00706985"/>
    <w:rsid w:val="00706D5F"/>
    <w:rsid w:val="00707262"/>
    <w:rsid w:val="00707691"/>
    <w:rsid w:val="0070775B"/>
    <w:rsid w:val="00707942"/>
    <w:rsid w:val="007079A1"/>
    <w:rsid w:val="00707C29"/>
    <w:rsid w:val="00707FA4"/>
    <w:rsid w:val="00710592"/>
    <w:rsid w:val="00710A97"/>
    <w:rsid w:val="00710BA2"/>
    <w:rsid w:val="00710C68"/>
    <w:rsid w:val="00710EAA"/>
    <w:rsid w:val="00711132"/>
    <w:rsid w:val="00711D22"/>
    <w:rsid w:val="00711FEF"/>
    <w:rsid w:val="00712259"/>
    <w:rsid w:val="00712B42"/>
    <w:rsid w:val="00712F9F"/>
    <w:rsid w:val="007131A5"/>
    <w:rsid w:val="0071346C"/>
    <w:rsid w:val="00713610"/>
    <w:rsid w:val="0071379C"/>
    <w:rsid w:val="0071382E"/>
    <w:rsid w:val="0071429A"/>
    <w:rsid w:val="007142F8"/>
    <w:rsid w:val="00714420"/>
    <w:rsid w:val="00714795"/>
    <w:rsid w:val="00714B15"/>
    <w:rsid w:val="00715BE9"/>
    <w:rsid w:val="00715CF8"/>
    <w:rsid w:val="00716247"/>
    <w:rsid w:val="00716259"/>
    <w:rsid w:val="00716AC9"/>
    <w:rsid w:val="0071777A"/>
    <w:rsid w:val="00717996"/>
    <w:rsid w:val="00717A23"/>
    <w:rsid w:val="00717E4B"/>
    <w:rsid w:val="00717EDA"/>
    <w:rsid w:val="007202DC"/>
    <w:rsid w:val="007205D3"/>
    <w:rsid w:val="007205F6"/>
    <w:rsid w:val="007208C8"/>
    <w:rsid w:val="00720CE0"/>
    <w:rsid w:val="0072176E"/>
    <w:rsid w:val="00721841"/>
    <w:rsid w:val="00721D70"/>
    <w:rsid w:val="00721E0D"/>
    <w:rsid w:val="00721F30"/>
    <w:rsid w:val="007222F0"/>
    <w:rsid w:val="007223C7"/>
    <w:rsid w:val="00722B86"/>
    <w:rsid w:val="00722BC0"/>
    <w:rsid w:val="0072316F"/>
    <w:rsid w:val="00723AFB"/>
    <w:rsid w:val="007247A9"/>
    <w:rsid w:val="007247E5"/>
    <w:rsid w:val="00724823"/>
    <w:rsid w:val="00724B7E"/>
    <w:rsid w:val="00724C8C"/>
    <w:rsid w:val="00724CC4"/>
    <w:rsid w:val="00724CEA"/>
    <w:rsid w:val="00724D4C"/>
    <w:rsid w:val="00724FC1"/>
    <w:rsid w:val="007250EC"/>
    <w:rsid w:val="00725313"/>
    <w:rsid w:val="00725D69"/>
    <w:rsid w:val="00725D73"/>
    <w:rsid w:val="00725E3B"/>
    <w:rsid w:val="0072680F"/>
    <w:rsid w:val="0072708C"/>
    <w:rsid w:val="0072742B"/>
    <w:rsid w:val="00727712"/>
    <w:rsid w:val="00727AF7"/>
    <w:rsid w:val="00730363"/>
    <w:rsid w:val="007309D6"/>
    <w:rsid w:val="00730E6E"/>
    <w:rsid w:val="007314F0"/>
    <w:rsid w:val="0073154B"/>
    <w:rsid w:val="00732284"/>
    <w:rsid w:val="00732543"/>
    <w:rsid w:val="00732C6A"/>
    <w:rsid w:val="00732ECE"/>
    <w:rsid w:val="007332B9"/>
    <w:rsid w:val="007337F6"/>
    <w:rsid w:val="00733A23"/>
    <w:rsid w:val="00733C9D"/>
    <w:rsid w:val="00733ECE"/>
    <w:rsid w:val="007344E0"/>
    <w:rsid w:val="00735F5F"/>
    <w:rsid w:val="0073679B"/>
    <w:rsid w:val="00736A40"/>
    <w:rsid w:val="00737C68"/>
    <w:rsid w:val="007400D7"/>
    <w:rsid w:val="00740ACC"/>
    <w:rsid w:val="0074152D"/>
    <w:rsid w:val="00741615"/>
    <w:rsid w:val="00742000"/>
    <w:rsid w:val="007424BE"/>
    <w:rsid w:val="0074260C"/>
    <w:rsid w:val="007427EE"/>
    <w:rsid w:val="00742A6B"/>
    <w:rsid w:val="00742A9D"/>
    <w:rsid w:val="00743D38"/>
    <w:rsid w:val="00743DC7"/>
    <w:rsid w:val="00743DD6"/>
    <w:rsid w:val="00743E56"/>
    <w:rsid w:val="00744A82"/>
    <w:rsid w:val="00744D7F"/>
    <w:rsid w:val="00745114"/>
    <w:rsid w:val="00745332"/>
    <w:rsid w:val="00745434"/>
    <w:rsid w:val="00745470"/>
    <w:rsid w:val="007454AD"/>
    <w:rsid w:val="00745524"/>
    <w:rsid w:val="0074569F"/>
    <w:rsid w:val="00745857"/>
    <w:rsid w:val="0074592B"/>
    <w:rsid w:val="00745AEF"/>
    <w:rsid w:val="00746719"/>
    <w:rsid w:val="00746882"/>
    <w:rsid w:val="00747360"/>
    <w:rsid w:val="00747A4A"/>
    <w:rsid w:val="00750230"/>
    <w:rsid w:val="00750BEA"/>
    <w:rsid w:val="00750E47"/>
    <w:rsid w:val="0075111B"/>
    <w:rsid w:val="0075114F"/>
    <w:rsid w:val="007514A4"/>
    <w:rsid w:val="00751655"/>
    <w:rsid w:val="00751870"/>
    <w:rsid w:val="00751DE1"/>
    <w:rsid w:val="007520F6"/>
    <w:rsid w:val="007525ED"/>
    <w:rsid w:val="00752EFE"/>
    <w:rsid w:val="0075317C"/>
    <w:rsid w:val="007531EF"/>
    <w:rsid w:val="0075322D"/>
    <w:rsid w:val="0075324D"/>
    <w:rsid w:val="0075342E"/>
    <w:rsid w:val="007536AD"/>
    <w:rsid w:val="007539A9"/>
    <w:rsid w:val="00753EA7"/>
    <w:rsid w:val="007540F5"/>
    <w:rsid w:val="0075439C"/>
    <w:rsid w:val="007547CA"/>
    <w:rsid w:val="007548C5"/>
    <w:rsid w:val="00754BB0"/>
    <w:rsid w:val="00754FEB"/>
    <w:rsid w:val="00755467"/>
    <w:rsid w:val="00755889"/>
    <w:rsid w:val="00756512"/>
    <w:rsid w:val="00756647"/>
    <w:rsid w:val="00756A56"/>
    <w:rsid w:val="00756DAD"/>
    <w:rsid w:val="00756FAB"/>
    <w:rsid w:val="007574E6"/>
    <w:rsid w:val="007577DF"/>
    <w:rsid w:val="00757CA5"/>
    <w:rsid w:val="00760486"/>
    <w:rsid w:val="0076072C"/>
    <w:rsid w:val="00760F34"/>
    <w:rsid w:val="007617F9"/>
    <w:rsid w:val="0076180A"/>
    <w:rsid w:val="0076186F"/>
    <w:rsid w:val="00761B17"/>
    <w:rsid w:val="00762290"/>
    <w:rsid w:val="00762922"/>
    <w:rsid w:val="00762A76"/>
    <w:rsid w:val="00762AC1"/>
    <w:rsid w:val="00763211"/>
    <w:rsid w:val="007634F0"/>
    <w:rsid w:val="00763566"/>
    <w:rsid w:val="007639DC"/>
    <w:rsid w:val="00763B3F"/>
    <w:rsid w:val="00763FED"/>
    <w:rsid w:val="0076413F"/>
    <w:rsid w:val="0076474E"/>
    <w:rsid w:val="0076479B"/>
    <w:rsid w:val="00764811"/>
    <w:rsid w:val="00764A8C"/>
    <w:rsid w:val="00764B30"/>
    <w:rsid w:val="00764B69"/>
    <w:rsid w:val="007650D2"/>
    <w:rsid w:val="0076549B"/>
    <w:rsid w:val="007654F1"/>
    <w:rsid w:val="00765528"/>
    <w:rsid w:val="007657DD"/>
    <w:rsid w:val="00765886"/>
    <w:rsid w:val="00765E5C"/>
    <w:rsid w:val="00766448"/>
    <w:rsid w:val="007664F6"/>
    <w:rsid w:val="007669F4"/>
    <w:rsid w:val="00766CC7"/>
    <w:rsid w:val="00767B3C"/>
    <w:rsid w:val="0077090E"/>
    <w:rsid w:val="00770ED4"/>
    <w:rsid w:val="00771839"/>
    <w:rsid w:val="0077192D"/>
    <w:rsid w:val="00772E8A"/>
    <w:rsid w:val="00772F32"/>
    <w:rsid w:val="0077323E"/>
    <w:rsid w:val="007737D7"/>
    <w:rsid w:val="00774207"/>
    <w:rsid w:val="00774973"/>
    <w:rsid w:val="00775467"/>
    <w:rsid w:val="007754AC"/>
    <w:rsid w:val="00775EB1"/>
    <w:rsid w:val="00775EF9"/>
    <w:rsid w:val="0077655A"/>
    <w:rsid w:val="00776872"/>
    <w:rsid w:val="00776BA0"/>
    <w:rsid w:val="00777383"/>
    <w:rsid w:val="007773D0"/>
    <w:rsid w:val="007774B6"/>
    <w:rsid w:val="0077769D"/>
    <w:rsid w:val="007776EA"/>
    <w:rsid w:val="00777D59"/>
    <w:rsid w:val="007809C9"/>
    <w:rsid w:val="00780BB5"/>
    <w:rsid w:val="00780F10"/>
    <w:rsid w:val="00781287"/>
    <w:rsid w:val="007813A6"/>
    <w:rsid w:val="00781C3C"/>
    <w:rsid w:val="00781E2F"/>
    <w:rsid w:val="00781FF3"/>
    <w:rsid w:val="00782779"/>
    <w:rsid w:val="007827B3"/>
    <w:rsid w:val="00782C28"/>
    <w:rsid w:val="00782E18"/>
    <w:rsid w:val="00783196"/>
    <w:rsid w:val="00783BBB"/>
    <w:rsid w:val="00783C4D"/>
    <w:rsid w:val="00783D63"/>
    <w:rsid w:val="0078447A"/>
    <w:rsid w:val="00784B7B"/>
    <w:rsid w:val="00784CD1"/>
    <w:rsid w:val="00784D41"/>
    <w:rsid w:val="00785B3E"/>
    <w:rsid w:val="00785D74"/>
    <w:rsid w:val="00786092"/>
    <w:rsid w:val="0078655A"/>
    <w:rsid w:val="00786671"/>
    <w:rsid w:val="00787219"/>
    <w:rsid w:val="00787721"/>
    <w:rsid w:val="007878CA"/>
    <w:rsid w:val="00787F61"/>
    <w:rsid w:val="007902C6"/>
    <w:rsid w:val="007906D0"/>
    <w:rsid w:val="007907C0"/>
    <w:rsid w:val="00790A86"/>
    <w:rsid w:val="00791392"/>
    <w:rsid w:val="00791520"/>
    <w:rsid w:val="007915B0"/>
    <w:rsid w:val="0079176A"/>
    <w:rsid w:val="007918F8"/>
    <w:rsid w:val="00791F50"/>
    <w:rsid w:val="00791FB9"/>
    <w:rsid w:val="007922CC"/>
    <w:rsid w:val="007926FF"/>
    <w:rsid w:val="00792835"/>
    <w:rsid w:val="00792E33"/>
    <w:rsid w:val="0079338D"/>
    <w:rsid w:val="00793679"/>
    <w:rsid w:val="007939ED"/>
    <w:rsid w:val="00794875"/>
    <w:rsid w:val="00794C1D"/>
    <w:rsid w:val="00794C8B"/>
    <w:rsid w:val="007955C6"/>
    <w:rsid w:val="007956CC"/>
    <w:rsid w:val="00795C9E"/>
    <w:rsid w:val="0079625C"/>
    <w:rsid w:val="00796319"/>
    <w:rsid w:val="0079655B"/>
    <w:rsid w:val="00796B24"/>
    <w:rsid w:val="00796CE2"/>
    <w:rsid w:val="007973AE"/>
    <w:rsid w:val="00797E1E"/>
    <w:rsid w:val="007A0044"/>
    <w:rsid w:val="007A00CE"/>
    <w:rsid w:val="007A0297"/>
    <w:rsid w:val="007A0318"/>
    <w:rsid w:val="007A0D4F"/>
    <w:rsid w:val="007A0EDC"/>
    <w:rsid w:val="007A112E"/>
    <w:rsid w:val="007A11EF"/>
    <w:rsid w:val="007A121F"/>
    <w:rsid w:val="007A1323"/>
    <w:rsid w:val="007A1557"/>
    <w:rsid w:val="007A15F8"/>
    <w:rsid w:val="007A2694"/>
    <w:rsid w:val="007A2BDF"/>
    <w:rsid w:val="007A2E9E"/>
    <w:rsid w:val="007A3465"/>
    <w:rsid w:val="007A418B"/>
    <w:rsid w:val="007A4E74"/>
    <w:rsid w:val="007A4EA6"/>
    <w:rsid w:val="007A535C"/>
    <w:rsid w:val="007A57D3"/>
    <w:rsid w:val="007A5E07"/>
    <w:rsid w:val="007A6030"/>
    <w:rsid w:val="007A6031"/>
    <w:rsid w:val="007A6224"/>
    <w:rsid w:val="007A696D"/>
    <w:rsid w:val="007A6A8C"/>
    <w:rsid w:val="007A732B"/>
    <w:rsid w:val="007A73C4"/>
    <w:rsid w:val="007A7A28"/>
    <w:rsid w:val="007A7BB6"/>
    <w:rsid w:val="007A7BE7"/>
    <w:rsid w:val="007B004B"/>
    <w:rsid w:val="007B0385"/>
    <w:rsid w:val="007B1684"/>
    <w:rsid w:val="007B1765"/>
    <w:rsid w:val="007B2002"/>
    <w:rsid w:val="007B2534"/>
    <w:rsid w:val="007B2BC8"/>
    <w:rsid w:val="007B2C2E"/>
    <w:rsid w:val="007B2CA8"/>
    <w:rsid w:val="007B2E9A"/>
    <w:rsid w:val="007B3372"/>
    <w:rsid w:val="007B39F5"/>
    <w:rsid w:val="007B3BA4"/>
    <w:rsid w:val="007B434F"/>
    <w:rsid w:val="007B4905"/>
    <w:rsid w:val="007B4D20"/>
    <w:rsid w:val="007B4EB8"/>
    <w:rsid w:val="007B5411"/>
    <w:rsid w:val="007B56E9"/>
    <w:rsid w:val="007B56EE"/>
    <w:rsid w:val="007B5D72"/>
    <w:rsid w:val="007B63B1"/>
    <w:rsid w:val="007B6465"/>
    <w:rsid w:val="007B680D"/>
    <w:rsid w:val="007B69F8"/>
    <w:rsid w:val="007B6BD5"/>
    <w:rsid w:val="007B6CDB"/>
    <w:rsid w:val="007B6DD0"/>
    <w:rsid w:val="007B7111"/>
    <w:rsid w:val="007B72BA"/>
    <w:rsid w:val="007B73F0"/>
    <w:rsid w:val="007B781F"/>
    <w:rsid w:val="007B79FF"/>
    <w:rsid w:val="007B7C9F"/>
    <w:rsid w:val="007B7FC2"/>
    <w:rsid w:val="007C0448"/>
    <w:rsid w:val="007C05F1"/>
    <w:rsid w:val="007C09F6"/>
    <w:rsid w:val="007C109E"/>
    <w:rsid w:val="007C11A7"/>
    <w:rsid w:val="007C1699"/>
    <w:rsid w:val="007C16D0"/>
    <w:rsid w:val="007C1D51"/>
    <w:rsid w:val="007C2140"/>
    <w:rsid w:val="007C252E"/>
    <w:rsid w:val="007C2752"/>
    <w:rsid w:val="007C27DD"/>
    <w:rsid w:val="007C2BE3"/>
    <w:rsid w:val="007C2C26"/>
    <w:rsid w:val="007C2D8D"/>
    <w:rsid w:val="007C31EB"/>
    <w:rsid w:val="007C3333"/>
    <w:rsid w:val="007C35CE"/>
    <w:rsid w:val="007C3AE0"/>
    <w:rsid w:val="007C45CD"/>
    <w:rsid w:val="007C4AE2"/>
    <w:rsid w:val="007C4E8D"/>
    <w:rsid w:val="007C5166"/>
    <w:rsid w:val="007C52A3"/>
    <w:rsid w:val="007C5345"/>
    <w:rsid w:val="007C5C1F"/>
    <w:rsid w:val="007C6658"/>
    <w:rsid w:val="007C6DF5"/>
    <w:rsid w:val="007C740B"/>
    <w:rsid w:val="007C759D"/>
    <w:rsid w:val="007C76DC"/>
    <w:rsid w:val="007C7980"/>
    <w:rsid w:val="007D11BD"/>
    <w:rsid w:val="007D12A0"/>
    <w:rsid w:val="007D1E1F"/>
    <w:rsid w:val="007D235F"/>
    <w:rsid w:val="007D289B"/>
    <w:rsid w:val="007D2DB1"/>
    <w:rsid w:val="007D3190"/>
    <w:rsid w:val="007D3D61"/>
    <w:rsid w:val="007D4E32"/>
    <w:rsid w:val="007D4FF3"/>
    <w:rsid w:val="007D5370"/>
    <w:rsid w:val="007D570A"/>
    <w:rsid w:val="007D59A2"/>
    <w:rsid w:val="007D5ED2"/>
    <w:rsid w:val="007D5FEE"/>
    <w:rsid w:val="007D60F8"/>
    <w:rsid w:val="007D634E"/>
    <w:rsid w:val="007D653C"/>
    <w:rsid w:val="007D6710"/>
    <w:rsid w:val="007D6A62"/>
    <w:rsid w:val="007D6D46"/>
    <w:rsid w:val="007D6F62"/>
    <w:rsid w:val="007D6FAD"/>
    <w:rsid w:val="007D78F0"/>
    <w:rsid w:val="007D7A52"/>
    <w:rsid w:val="007D7B4A"/>
    <w:rsid w:val="007D7C23"/>
    <w:rsid w:val="007D7D26"/>
    <w:rsid w:val="007E0166"/>
    <w:rsid w:val="007E0C84"/>
    <w:rsid w:val="007E1EA8"/>
    <w:rsid w:val="007E2AC4"/>
    <w:rsid w:val="007E31F1"/>
    <w:rsid w:val="007E33A5"/>
    <w:rsid w:val="007E35A7"/>
    <w:rsid w:val="007E4A6A"/>
    <w:rsid w:val="007E4F96"/>
    <w:rsid w:val="007E5023"/>
    <w:rsid w:val="007E581C"/>
    <w:rsid w:val="007E5A03"/>
    <w:rsid w:val="007E5A89"/>
    <w:rsid w:val="007E5C83"/>
    <w:rsid w:val="007E5D99"/>
    <w:rsid w:val="007E6867"/>
    <w:rsid w:val="007E6EE6"/>
    <w:rsid w:val="007E761F"/>
    <w:rsid w:val="007F05A9"/>
    <w:rsid w:val="007F0613"/>
    <w:rsid w:val="007F0BD0"/>
    <w:rsid w:val="007F0D6D"/>
    <w:rsid w:val="007F1219"/>
    <w:rsid w:val="007F1287"/>
    <w:rsid w:val="007F1488"/>
    <w:rsid w:val="007F1919"/>
    <w:rsid w:val="007F2104"/>
    <w:rsid w:val="007F29DE"/>
    <w:rsid w:val="007F2F11"/>
    <w:rsid w:val="007F303D"/>
    <w:rsid w:val="007F30A7"/>
    <w:rsid w:val="007F38F4"/>
    <w:rsid w:val="007F3BA9"/>
    <w:rsid w:val="007F3EB9"/>
    <w:rsid w:val="007F3F3B"/>
    <w:rsid w:val="007F4A94"/>
    <w:rsid w:val="007F5566"/>
    <w:rsid w:val="007F58C0"/>
    <w:rsid w:val="007F5967"/>
    <w:rsid w:val="007F59C0"/>
    <w:rsid w:val="007F5BA9"/>
    <w:rsid w:val="007F5E0E"/>
    <w:rsid w:val="007F6628"/>
    <w:rsid w:val="007F6B8E"/>
    <w:rsid w:val="007F6FC1"/>
    <w:rsid w:val="007F70BC"/>
    <w:rsid w:val="007F7324"/>
    <w:rsid w:val="007F7450"/>
    <w:rsid w:val="007F791B"/>
    <w:rsid w:val="008007CA"/>
    <w:rsid w:val="0080105C"/>
    <w:rsid w:val="008010A7"/>
    <w:rsid w:val="0080155B"/>
    <w:rsid w:val="00801635"/>
    <w:rsid w:val="00801C15"/>
    <w:rsid w:val="008026F3"/>
    <w:rsid w:val="00802741"/>
    <w:rsid w:val="00802ED7"/>
    <w:rsid w:val="008032EA"/>
    <w:rsid w:val="008037FF"/>
    <w:rsid w:val="008038FD"/>
    <w:rsid w:val="00803A6F"/>
    <w:rsid w:val="00804064"/>
    <w:rsid w:val="0080426E"/>
    <w:rsid w:val="00804E8A"/>
    <w:rsid w:val="00805131"/>
    <w:rsid w:val="00805760"/>
    <w:rsid w:val="0080671C"/>
    <w:rsid w:val="0080678E"/>
    <w:rsid w:val="00806BF8"/>
    <w:rsid w:val="0080748C"/>
    <w:rsid w:val="008074C4"/>
    <w:rsid w:val="00807556"/>
    <w:rsid w:val="008075CF"/>
    <w:rsid w:val="0080764F"/>
    <w:rsid w:val="00807811"/>
    <w:rsid w:val="00807A32"/>
    <w:rsid w:val="00807F8D"/>
    <w:rsid w:val="0081031F"/>
    <w:rsid w:val="00810502"/>
    <w:rsid w:val="00810724"/>
    <w:rsid w:val="008111AD"/>
    <w:rsid w:val="008111BD"/>
    <w:rsid w:val="0081156D"/>
    <w:rsid w:val="00812168"/>
    <w:rsid w:val="0081258E"/>
    <w:rsid w:val="00813345"/>
    <w:rsid w:val="00813952"/>
    <w:rsid w:val="00813F65"/>
    <w:rsid w:val="00814A38"/>
    <w:rsid w:val="00814BA3"/>
    <w:rsid w:val="008152AF"/>
    <w:rsid w:val="0081557C"/>
    <w:rsid w:val="00815599"/>
    <w:rsid w:val="00815801"/>
    <w:rsid w:val="00815F67"/>
    <w:rsid w:val="008160A2"/>
    <w:rsid w:val="008166B6"/>
    <w:rsid w:val="00817349"/>
    <w:rsid w:val="00817809"/>
    <w:rsid w:val="00817AE2"/>
    <w:rsid w:val="0082024F"/>
    <w:rsid w:val="00820915"/>
    <w:rsid w:val="00820999"/>
    <w:rsid w:val="00820B09"/>
    <w:rsid w:val="00820C25"/>
    <w:rsid w:val="00820CA8"/>
    <w:rsid w:val="0082145C"/>
    <w:rsid w:val="008214A8"/>
    <w:rsid w:val="00821BBB"/>
    <w:rsid w:val="00821DC4"/>
    <w:rsid w:val="00821ED5"/>
    <w:rsid w:val="0082263C"/>
    <w:rsid w:val="00822F3D"/>
    <w:rsid w:val="0082307E"/>
    <w:rsid w:val="0082329D"/>
    <w:rsid w:val="00823A23"/>
    <w:rsid w:val="00823A8B"/>
    <w:rsid w:val="00823E7D"/>
    <w:rsid w:val="00823ED4"/>
    <w:rsid w:val="008240E7"/>
    <w:rsid w:val="00824BE9"/>
    <w:rsid w:val="00824F5A"/>
    <w:rsid w:val="00824FD7"/>
    <w:rsid w:val="0082581A"/>
    <w:rsid w:val="008259BE"/>
    <w:rsid w:val="008259EA"/>
    <w:rsid w:val="00825F0E"/>
    <w:rsid w:val="0082611D"/>
    <w:rsid w:val="0082619B"/>
    <w:rsid w:val="00826EAC"/>
    <w:rsid w:val="0082771E"/>
    <w:rsid w:val="00827CBC"/>
    <w:rsid w:val="00827CE7"/>
    <w:rsid w:val="00830720"/>
    <w:rsid w:val="00830739"/>
    <w:rsid w:val="0083082A"/>
    <w:rsid w:val="00830BA3"/>
    <w:rsid w:val="008318B9"/>
    <w:rsid w:val="00831A49"/>
    <w:rsid w:val="00832657"/>
    <w:rsid w:val="008327E0"/>
    <w:rsid w:val="00833BDC"/>
    <w:rsid w:val="00834A4B"/>
    <w:rsid w:val="00834B72"/>
    <w:rsid w:val="00834BEB"/>
    <w:rsid w:val="00834D42"/>
    <w:rsid w:val="00835042"/>
    <w:rsid w:val="008358EC"/>
    <w:rsid w:val="00835966"/>
    <w:rsid w:val="00835AF1"/>
    <w:rsid w:val="0083630B"/>
    <w:rsid w:val="008363E8"/>
    <w:rsid w:val="0083706A"/>
    <w:rsid w:val="0083744D"/>
    <w:rsid w:val="00841231"/>
    <w:rsid w:val="00841F60"/>
    <w:rsid w:val="00842021"/>
    <w:rsid w:val="008422E5"/>
    <w:rsid w:val="008424DE"/>
    <w:rsid w:val="008426B3"/>
    <w:rsid w:val="008429EA"/>
    <w:rsid w:val="00842F60"/>
    <w:rsid w:val="00842F6B"/>
    <w:rsid w:val="00843443"/>
    <w:rsid w:val="008439B0"/>
    <w:rsid w:val="00843AF1"/>
    <w:rsid w:val="00843B1F"/>
    <w:rsid w:val="00843F28"/>
    <w:rsid w:val="00843F36"/>
    <w:rsid w:val="0084437F"/>
    <w:rsid w:val="0084480C"/>
    <w:rsid w:val="00844A76"/>
    <w:rsid w:val="00844CB6"/>
    <w:rsid w:val="00844D4A"/>
    <w:rsid w:val="00844EF0"/>
    <w:rsid w:val="00844F93"/>
    <w:rsid w:val="008452B0"/>
    <w:rsid w:val="00845505"/>
    <w:rsid w:val="008455FD"/>
    <w:rsid w:val="008458E8"/>
    <w:rsid w:val="00845C47"/>
    <w:rsid w:val="00845CA5"/>
    <w:rsid w:val="00845FC0"/>
    <w:rsid w:val="0084610F"/>
    <w:rsid w:val="008477D3"/>
    <w:rsid w:val="00847C82"/>
    <w:rsid w:val="00847DF0"/>
    <w:rsid w:val="00847FEF"/>
    <w:rsid w:val="0085009C"/>
    <w:rsid w:val="0085067D"/>
    <w:rsid w:val="00850C00"/>
    <w:rsid w:val="00850D2E"/>
    <w:rsid w:val="00850E63"/>
    <w:rsid w:val="00850EEC"/>
    <w:rsid w:val="00851071"/>
    <w:rsid w:val="008514F5"/>
    <w:rsid w:val="00851B20"/>
    <w:rsid w:val="00851F84"/>
    <w:rsid w:val="00853033"/>
    <w:rsid w:val="00853179"/>
    <w:rsid w:val="008532CF"/>
    <w:rsid w:val="008538FF"/>
    <w:rsid w:val="0085391F"/>
    <w:rsid w:val="00853A60"/>
    <w:rsid w:val="00853E6D"/>
    <w:rsid w:val="00854135"/>
    <w:rsid w:val="00854271"/>
    <w:rsid w:val="0085461B"/>
    <w:rsid w:val="008549B3"/>
    <w:rsid w:val="008549F3"/>
    <w:rsid w:val="0085566A"/>
    <w:rsid w:val="00855B7B"/>
    <w:rsid w:val="00855F3E"/>
    <w:rsid w:val="008560AA"/>
    <w:rsid w:val="00856370"/>
    <w:rsid w:val="008565A3"/>
    <w:rsid w:val="008569E4"/>
    <w:rsid w:val="008579C9"/>
    <w:rsid w:val="00857D94"/>
    <w:rsid w:val="00857DB6"/>
    <w:rsid w:val="00857ECF"/>
    <w:rsid w:val="00860061"/>
    <w:rsid w:val="0086015A"/>
    <w:rsid w:val="0086044A"/>
    <w:rsid w:val="008605A1"/>
    <w:rsid w:val="0086064B"/>
    <w:rsid w:val="00860865"/>
    <w:rsid w:val="00860F1B"/>
    <w:rsid w:val="0086116B"/>
    <w:rsid w:val="008613D4"/>
    <w:rsid w:val="00861CF5"/>
    <w:rsid w:val="00861D5F"/>
    <w:rsid w:val="0086201D"/>
    <w:rsid w:val="00862579"/>
    <w:rsid w:val="00862893"/>
    <w:rsid w:val="008628C1"/>
    <w:rsid w:val="008628DC"/>
    <w:rsid w:val="00862A8E"/>
    <w:rsid w:val="00862F72"/>
    <w:rsid w:val="00862FD9"/>
    <w:rsid w:val="008632EB"/>
    <w:rsid w:val="0086395D"/>
    <w:rsid w:val="0086398D"/>
    <w:rsid w:val="00863BAA"/>
    <w:rsid w:val="0086437B"/>
    <w:rsid w:val="00864643"/>
    <w:rsid w:val="008646AC"/>
    <w:rsid w:val="00864A6F"/>
    <w:rsid w:val="00864AE8"/>
    <w:rsid w:val="00864B8B"/>
    <w:rsid w:val="00864C8A"/>
    <w:rsid w:val="00864E05"/>
    <w:rsid w:val="0086551C"/>
    <w:rsid w:val="008657DC"/>
    <w:rsid w:val="0086585F"/>
    <w:rsid w:val="00865A6C"/>
    <w:rsid w:val="00865AC4"/>
    <w:rsid w:val="00865C93"/>
    <w:rsid w:val="008661B6"/>
    <w:rsid w:val="00866504"/>
    <w:rsid w:val="00866A16"/>
    <w:rsid w:val="00866EE3"/>
    <w:rsid w:val="0086725C"/>
    <w:rsid w:val="00867527"/>
    <w:rsid w:val="00867C9D"/>
    <w:rsid w:val="00867FC4"/>
    <w:rsid w:val="00870754"/>
    <w:rsid w:val="00870B06"/>
    <w:rsid w:val="00870CDF"/>
    <w:rsid w:val="008713AD"/>
    <w:rsid w:val="00871ACB"/>
    <w:rsid w:val="00871D8B"/>
    <w:rsid w:val="0087222B"/>
    <w:rsid w:val="00872340"/>
    <w:rsid w:val="00872B27"/>
    <w:rsid w:val="00872B60"/>
    <w:rsid w:val="008738B4"/>
    <w:rsid w:val="00873DA2"/>
    <w:rsid w:val="00873EEB"/>
    <w:rsid w:val="00874324"/>
    <w:rsid w:val="00874971"/>
    <w:rsid w:val="008750B7"/>
    <w:rsid w:val="00875768"/>
    <w:rsid w:val="00875814"/>
    <w:rsid w:val="00875844"/>
    <w:rsid w:val="00875B71"/>
    <w:rsid w:val="00876632"/>
    <w:rsid w:val="00877A13"/>
    <w:rsid w:val="00877AAF"/>
    <w:rsid w:val="0088038D"/>
    <w:rsid w:val="00880631"/>
    <w:rsid w:val="00880665"/>
    <w:rsid w:val="008807EF"/>
    <w:rsid w:val="00880A5F"/>
    <w:rsid w:val="00880D10"/>
    <w:rsid w:val="0088194D"/>
    <w:rsid w:val="008819D2"/>
    <w:rsid w:val="00881ABD"/>
    <w:rsid w:val="00881CC4"/>
    <w:rsid w:val="00881E77"/>
    <w:rsid w:val="008822D1"/>
    <w:rsid w:val="0088278D"/>
    <w:rsid w:val="00882E23"/>
    <w:rsid w:val="00883079"/>
    <w:rsid w:val="00883B8D"/>
    <w:rsid w:val="00883D91"/>
    <w:rsid w:val="00884034"/>
    <w:rsid w:val="00884143"/>
    <w:rsid w:val="008846E0"/>
    <w:rsid w:val="00884A79"/>
    <w:rsid w:val="00884E7E"/>
    <w:rsid w:val="00885037"/>
    <w:rsid w:val="00885229"/>
    <w:rsid w:val="008852F6"/>
    <w:rsid w:val="0088561A"/>
    <w:rsid w:val="008857E5"/>
    <w:rsid w:val="008859E6"/>
    <w:rsid w:val="008859FF"/>
    <w:rsid w:val="00885A74"/>
    <w:rsid w:val="00885B98"/>
    <w:rsid w:val="00885E47"/>
    <w:rsid w:val="00886778"/>
    <w:rsid w:val="008869B1"/>
    <w:rsid w:val="008874D6"/>
    <w:rsid w:val="008877AC"/>
    <w:rsid w:val="00887C38"/>
    <w:rsid w:val="00887D07"/>
    <w:rsid w:val="00887DEC"/>
    <w:rsid w:val="00890013"/>
    <w:rsid w:val="0089014D"/>
    <w:rsid w:val="0089035D"/>
    <w:rsid w:val="00890426"/>
    <w:rsid w:val="00890433"/>
    <w:rsid w:val="0089054E"/>
    <w:rsid w:val="00890744"/>
    <w:rsid w:val="00890AB6"/>
    <w:rsid w:val="00890B94"/>
    <w:rsid w:val="00890F7D"/>
    <w:rsid w:val="00890FA2"/>
    <w:rsid w:val="00890FAD"/>
    <w:rsid w:val="008918E9"/>
    <w:rsid w:val="00891945"/>
    <w:rsid w:val="00892080"/>
    <w:rsid w:val="00892477"/>
    <w:rsid w:val="00892557"/>
    <w:rsid w:val="008927D0"/>
    <w:rsid w:val="00892AAB"/>
    <w:rsid w:val="008936C1"/>
    <w:rsid w:val="008938CF"/>
    <w:rsid w:val="00893D2C"/>
    <w:rsid w:val="00894BAE"/>
    <w:rsid w:val="00894CE8"/>
    <w:rsid w:val="008959A7"/>
    <w:rsid w:val="00895A00"/>
    <w:rsid w:val="00895BBB"/>
    <w:rsid w:val="00895C74"/>
    <w:rsid w:val="00895E83"/>
    <w:rsid w:val="008962DE"/>
    <w:rsid w:val="008963DC"/>
    <w:rsid w:val="008A0168"/>
    <w:rsid w:val="008A052F"/>
    <w:rsid w:val="008A068E"/>
    <w:rsid w:val="008A084A"/>
    <w:rsid w:val="008A08DA"/>
    <w:rsid w:val="008A0D33"/>
    <w:rsid w:val="008A1199"/>
    <w:rsid w:val="008A166E"/>
    <w:rsid w:val="008A1800"/>
    <w:rsid w:val="008A29AC"/>
    <w:rsid w:val="008A29FA"/>
    <w:rsid w:val="008A29FD"/>
    <w:rsid w:val="008A2B6D"/>
    <w:rsid w:val="008A2C43"/>
    <w:rsid w:val="008A2F3F"/>
    <w:rsid w:val="008A2F79"/>
    <w:rsid w:val="008A398B"/>
    <w:rsid w:val="008A3F1F"/>
    <w:rsid w:val="008A4330"/>
    <w:rsid w:val="008A435E"/>
    <w:rsid w:val="008A447A"/>
    <w:rsid w:val="008A5D06"/>
    <w:rsid w:val="008A5DFD"/>
    <w:rsid w:val="008A64AE"/>
    <w:rsid w:val="008A69F7"/>
    <w:rsid w:val="008A6BA0"/>
    <w:rsid w:val="008A6E2B"/>
    <w:rsid w:val="008A7219"/>
    <w:rsid w:val="008A7FE4"/>
    <w:rsid w:val="008B062A"/>
    <w:rsid w:val="008B0B33"/>
    <w:rsid w:val="008B0BFA"/>
    <w:rsid w:val="008B0F71"/>
    <w:rsid w:val="008B1545"/>
    <w:rsid w:val="008B1557"/>
    <w:rsid w:val="008B1586"/>
    <w:rsid w:val="008B228B"/>
    <w:rsid w:val="008B2505"/>
    <w:rsid w:val="008B2B71"/>
    <w:rsid w:val="008B36A5"/>
    <w:rsid w:val="008B3876"/>
    <w:rsid w:val="008B3D72"/>
    <w:rsid w:val="008B3E8E"/>
    <w:rsid w:val="008B40C6"/>
    <w:rsid w:val="008B475C"/>
    <w:rsid w:val="008B57B4"/>
    <w:rsid w:val="008B5ACA"/>
    <w:rsid w:val="008B5B6D"/>
    <w:rsid w:val="008B5C3E"/>
    <w:rsid w:val="008B6C58"/>
    <w:rsid w:val="008B6FB5"/>
    <w:rsid w:val="008B7518"/>
    <w:rsid w:val="008C0395"/>
    <w:rsid w:val="008C0FE7"/>
    <w:rsid w:val="008C186B"/>
    <w:rsid w:val="008C1B1D"/>
    <w:rsid w:val="008C1E5F"/>
    <w:rsid w:val="008C1F3E"/>
    <w:rsid w:val="008C2262"/>
    <w:rsid w:val="008C27B3"/>
    <w:rsid w:val="008C2839"/>
    <w:rsid w:val="008C2EB6"/>
    <w:rsid w:val="008C3602"/>
    <w:rsid w:val="008C3773"/>
    <w:rsid w:val="008C384B"/>
    <w:rsid w:val="008C3F7A"/>
    <w:rsid w:val="008C41FD"/>
    <w:rsid w:val="008C435B"/>
    <w:rsid w:val="008C471A"/>
    <w:rsid w:val="008C497A"/>
    <w:rsid w:val="008C4C27"/>
    <w:rsid w:val="008C51C7"/>
    <w:rsid w:val="008C5891"/>
    <w:rsid w:val="008C5B04"/>
    <w:rsid w:val="008C5B19"/>
    <w:rsid w:val="008C5BBD"/>
    <w:rsid w:val="008C5BFC"/>
    <w:rsid w:val="008C6174"/>
    <w:rsid w:val="008C6917"/>
    <w:rsid w:val="008C698E"/>
    <w:rsid w:val="008C7202"/>
    <w:rsid w:val="008C7329"/>
    <w:rsid w:val="008C7612"/>
    <w:rsid w:val="008C7873"/>
    <w:rsid w:val="008C7BAE"/>
    <w:rsid w:val="008C7F89"/>
    <w:rsid w:val="008D01AF"/>
    <w:rsid w:val="008D0502"/>
    <w:rsid w:val="008D0A1D"/>
    <w:rsid w:val="008D0EF7"/>
    <w:rsid w:val="008D0FC4"/>
    <w:rsid w:val="008D15B9"/>
    <w:rsid w:val="008D1A88"/>
    <w:rsid w:val="008D1E63"/>
    <w:rsid w:val="008D237E"/>
    <w:rsid w:val="008D2CEE"/>
    <w:rsid w:val="008D3B96"/>
    <w:rsid w:val="008D3E7A"/>
    <w:rsid w:val="008D4416"/>
    <w:rsid w:val="008D5061"/>
    <w:rsid w:val="008D5123"/>
    <w:rsid w:val="008D5209"/>
    <w:rsid w:val="008D53E0"/>
    <w:rsid w:val="008D5675"/>
    <w:rsid w:val="008D57CB"/>
    <w:rsid w:val="008D5A66"/>
    <w:rsid w:val="008D6031"/>
    <w:rsid w:val="008D6644"/>
    <w:rsid w:val="008D6921"/>
    <w:rsid w:val="008D6EEA"/>
    <w:rsid w:val="008D72B3"/>
    <w:rsid w:val="008D74B5"/>
    <w:rsid w:val="008D77AA"/>
    <w:rsid w:val="008D7BE3"/>
    <w:rsid w:val="008E02FF"/>
    <w:rsid w:val="008E0468"/>
    <w:rsid w:val="008E053B"/>
    <w:rsid w:val="008E0FFC"/>
    <w:rsid w:val="008E12E8"/>
    <w:rsid w:val="008E1AD8"/>
    <w:rsid w:val="008E231C"/>
    <w:rsid w:val="008E2632"/>
    <w:rsid w:val="008E28EB"/>
    <w:rsid w:val="008E2956"/>
    <w:rsid w:val="008E29C8"/>
    <w:rsid w:val="008E2EFF"/>
    <w:rsid w:val="008E323D"/>
    <w:rsid w:val="008E3EC1"/>
    <w:rsid w:val="008E41B5"/>
    <w:rsid w:val="008E434C"/>
    <w:rsid w:val="008E4C42"/>
    <w:rsid w:val="008E4CDF"/>
    <w:rsid w:val="008E4D28"/>
    <w:rsid w:val="008E516F"/>
    <w:rsid w:val="008E51C4"/>
    <w:rsid w:val="008E5B2B"/>
    <w:rsid w:val="008E6713"/>
    <w:rsid w:val="008E6A86"/>
    <w:rsid w:val="008E6D62"/>
    <w:rsid w:val="008E6FCD"/>
    <w:rsid w:val="008E710C"/>
    <w:rsid w:val="008E78BF"/>
    <w:rsid w:val="008E7B81"/>
    <w:rsid w:val="008E7DFB"/>
    <w:rsid w:val="008E7EB1"/>
    <w:rsid w:val="008E7F3F"/>
    <w:rsid w:val="008F0790"/>
    <w:rsid w:val="008F0797"/>
    <w:rsid w:val="008F13B4"/>
    <w:rsid w:val="008F14C1"/>
    <w:rsid w:val="008F1AFB"/>
    <w:rsid w:val="008F1E39"/>
    <w:rsid w:val="008F246E"/>
    <w:rsid w:val="008F2A1A"/>
    <w:rsid w:val="008F3457"/>
    <w:rsid w:val="008F3482"/>
    <w:rsid w:val="008F3784"/>
    <w:rsid w:val="008F3D9D"/>
    <w:rsid w:val="008F3E7B"/>
    <w:rsid w:val="008F4127"/>
    <w:rsid w:val="008F4634"/>
    <w:rsid w:val="008F4744"/>
    <w:rsid w:val="008F47ED"/>
    <w:rsid w:val="008F4944"/>
    <w:rsid w:val="008F4AAF"/>
    <w:rsid w:val="008F4F2E"/>
    <w:rsid w:val="008F50F5"/>
    <w:rsid w:val="008F5F14"/>
    <w:rsid w:val="008F730E"/>
    <w:rsid w:val="008F7D21"/>
    <w:rsid w:val="0090016A"/>
    <w:rsid w:val="0090052E"/>
    <w:rsid w:val="00900C98"/>
    <w:rsid w:val="00900C9E"/>
    <w:rsid w:val="00900E30"/>
    <w:rsid w:val="00901011"/>
    <w:rsid w:val="0090122B"/>
    <w:rsid w:val="009017D1"/>
    <w:rsid w:val="0090192F"/>
    <w:rsid w:val="00901B9F"/>
    <w:rsid w:val="00901C8C"/>
    <w:rsid w:val="00901F10"/>
    <w:rsid w:val="0090270C"/>
    <w:rsid w:val="009027B8"/>
    <w:rsid w:val="00902D59"/>
    <w:rsid w:val="00903B31"/>
    <w:rsid w:val="00903B53"/>
    <w:rsid w:val="0090489F"/>
    <w:rsid w:val="00904B81"/>
    <w:rsid w:val="009050CE"/>
    <w:rsid w:val="0090536E"/>
    <w:rsid w:val="00905749"/>
    <w:rsid w:val="00905983"/>
    <w:rsid w:val="00905A4E"/>
    <w:rsid w:val="00905CA5"/>
    <w:rsid w:val="00905E32"/>
    <w:rsid w:val="00906053"/>
    <w:rsid w:val="009062A9"/>
    <w:rsid w:val="00906BB7"/>
    <w:rsid w:val="00906E17"/>
    <w:rsid w:val="00907044"/>
    <w:rsid w:val="009103FD"/>
    <w:rsid w:val="00910D78"/>
    <w:rsid w:val="00910ED6"/>
    <w:rsid w:val="0091184F"/>
    <w:rsid w:val="00911B78"/>
    <w:rsid w:val="00911F27"/>
    <w:rsid w:val="009122F1"/>
    <w:rsid w:val="00912460"/>
    <w:rsid w:val="009126B7"/>
    <w:rsid w:val="009126C0"/>
    <w:rsid w:val="00912DDF"/>
    <w:rsid w:val="00912F83"/>
    <w:rsid w:val="009131B6"/>
    <w:rsid w:val="00913BC9"/>
    <w:rsid w:val="00913CF2"/>
    <w:rsid w:val="00913EBF"/>
    <w:rsid w:val="009143AA"/>
    <w:rsid w:val="0091451A"/>
    <w:rsid w:val="00914BD8"/>
    <w:rsid w:val="009155B9"/>
    <w:rsid w:val="0091596B"/>
    <w:rsid w:val="00915A6B"/>
    <w:rsid w:val="00916A80"/>
    <w:rsid w:val="00916BE3"/>
    <w:rsid w:val="00916EBD"/>
    <w:rsid w:val="00916FF0"/>
    <w:rsid w:val="00917375"/>
    <w:rsid w:val="009176D2"/>
    <w:rsid w:val="00917A9E"/>
    <w:rsid w:val="00917B05"/>
    <w:rsid w:val="00917FF9"/>
    <w:rsid w:val="009205A6"/>
    <w:rsid w:val="009205DF"/>
    <w:rsid w:val="00920A1A"/>
    <w:rsid w:val="00920EFF"/>
    <w:rsid w:val="00921103"/>
    <w:rsid w:val="009212E9"/>
    <w:rsid w:val="00921A6B"/>
    <w:rsid w:val="00922425"/>
    <w:rsid w:val="00922782"/>
    <w:rsid w:val="00922934"/>
    <w:rsid w:val="00922C88"/>
    <w:rsid w:val="00922CD2"/>
    <w:rsid w:val="0092358C"/>
    <w:rsid w:val="00923634"/>
    <w:rsid w:val="00923A86"/>
    <w:rsid w:val="00923B9C"/>
    <w:rsid w:val="00923FCB"/>
    <w:rsid w:val="00924719"/>
    <w:rsid w:val="009247BC"/>
    <w:rsid w:val="00924CE7"/>
    <w:rsid w:val="00924D24"/>
    <w:rsid w:val="00924E4F"/>
    <w:rsid w:val="009254F0"/>
    <w:rsid w:val="00925579"/>
    <w:rsid w:val="00925785"/>
    <w:rsid w:val="00926115"/>
    <w:rsid w:val="0092655A"/>
    <w:rsid w:val="00926B95"/>
    <w:rsid w:val="009272C6"/>
    <w:rsid w:val="009275F5"/>
    <w:rsid w:val="0092766E"/>
    <w:rsid w:val="00927CC1"/>
    <w:rsid w:val="00930A88"/>
    <w:rsid w:val="00930BDE"/>
    <w:rsid w:val="0093107A"/>
    <w:rsid w:val="009311D8"/>
    <w:rsid w:val="00931410"/>
    <w:rsid w:val="009318A2"/>
    <w:rsid w:val="0093196A"/>
    <w:rsid w:val="00931F07"/>
    <w:rsid w:val="009322F1"/>
    <w:rsid w:val="009323D7"/>
    <w:rsid w:val="009327C1"/>
    <w:rsid w:val="00932C1B"/>
    <w:rsid w:val="00933181"/>
    <w:rsid w:val="0093357B"/>
    <w:rsid w:val="009341F8"/>
    <w:rsid w:val="0093449D"/>
    <w:rsid w:val="00934688"/>
    <w:rsid w:val="00935386"/>
    <w:rsid w:val="009353F3"/>
    <w:rsid w:val="0093581B"/>
    <w:rsid w:val="00935DA3"/>
    <w:rsid w:val="0093626C"/>
    <w:rsid w:val="009363F6"/>
    <w:rsid w:val="00936752"/>
    <w:rsid w:val="009369B7"/>
    <w:rsid w:val="009369D1"/>
    <w:rsid w:val="00936A43"/>
    <w:rsid w:val="00936E3F"/>
    <w:rsid w:val="009371F9"/>
    <w:rsid w:val="009376F5"/>
    <w:rsid w:val="00937EB3"/>
    <w:rsid w:val="00940157"/>
    <w:rsid w:val="00940CC4"/>
    <w:rsid w:val="00941126"/>
    <w:rsid w:val="00941688"/>
    <w:rsid w:val="00941782"/>
    <w:rsid w:val="009418B9"/>
    <w:rsid w:val="00941A25"/>
    <w:rsid w:val="00941B59"/>
    <w:rsid w:val="009420C0"/>
    <w:rsid w:val="0094380E"/>
    <w:rsid w:val="00943AA6"/>
    <w:rsid w:val="00943CEA"/>
    <w:rsid w:val="00943F9C"/>
    <w:rsid w:val="00944BE9"/>
    <w:rsid w:val="0094509D"/>
    <w:rsid w:val="009451B2"/>
    <w:rsid w:val="00945282"/>
    <w:rsid w:val="009452C7"/>
    <w:rsid w:val="0094537C"/>
    <w:rsid w:val="00945542"/>
    <w:rsid w:val="00945707"/>
    <w:rsid w:val="0094573F"/>
    <w:rsid w:val="00945EFF"/>
    <w:rsid w:val="0094614B"/>
    <w:rsid w:val="009466CB"/>
    <w:rsid w:val="00946765"/>
    <w:rsid w:val="00946C42"/>
    <w:rsid w:val="00946E70"/>
    <w:rsid w:val="009476B9"/>
    <w:rsid w:val="0094787C"/>
    <w:rsid w:val="00947F6C"/>
    <w:rsid w:val="00950196"/>
    <w:rsid w:val="009502C1"/>
    <w:rsid w:val="00950454"/>
    <w:rsid w:val="00950BA0"/>
    <w:rsid w:val="00950DB5"/>
    <w:rsid w:val="00950E97"/>
    <w:rsid w:val="00951355"/>
    <w:rsid w:val="00952120"/>
    <w:rsid w:val="00952593"/>
    <w:rsid w:val="00953253"/>
    <w:rsid w:val="009535EF"/>
    <w:rsid w:val="00953747"/>
    <w:rsid w:val="00953BBD"/>
    <w:rsid w:val="00953D95"/>
    <w:rsid w:val="009543AC"/>
    <w:rsid w:val="0095445E"/>
    <w:rsid w:val="009544DA"/>
    <w:rsid w:val="00954A87"/>
    <w:rsid w:val="00955EC9"/>
    <w:rsid w:val="0095637E"/>
    <w:rsid w:val="00956660"/>
    <w:rsid w:val="009575C4"/>
    <w:rsid w:val="009578E2"/>
    <w:rsid w:val="00961254"/>
    <w:rsid w:val="00961416"/>
    <w:rsid w:val="0096163C"/>
    <w:rsid w:val="00961AB5"/>
    <w:rsid w:val="00962799"/>
    <w:rsid w:val="00962836"/>
    <w:rsid w:val="00962E75"/>
    <w:rsid w:val="00962EBE"/>
    <w:rsid w:val="009630DD"/>
    <w:rsid w:val="009631DC"/>
    <w:rsid w:val="009638FE"/>
    <w:rsid w:val="0096393B"/>
    <w:rsid w:val="00963B99"/>
    <w:rsid w:val="00964774"/>
    <w:rsid w:val="009648F1"/>
    <w:rsid w:val="009649ED"/>
    <w:rsid w:val="00964DE3"/>
    <w:rsid w:val="00964FB0"/>
    <w:rsid w:val="0096517E"/>
    <w:rsid w:val="00965221"/>
    <w:rsid w:val="00965361"/>
    <w:rsid w:val="009654FA"/>
    <w:rsid w:val="009677D6"/>
    <w:rsid w:val="00967C47"/>
    <w:rsid w:val="00970823"/>
    <w:rsid w:val="00970AAA"/>
    <w:rsid w:val="00970DAF"/>
    <w:rsid w:val="00970F4E"/>
    <w:rsid w:val="009714C9"/>
    <w:rsid w:val="009718B2"/>
    <w:rsid w:val="00971C47"/>
    <w:rsid w:val="009722C5"/>
    <w:rsid w:val="00973317"/>
    <w:rsid w:val="0097334D"/>
    <w:rsid w:val="0097376C"/>
    <w:rsid w:val="0097385D"/>
    <w:rsid w:val="009739FC"/>
    <w:rsid w:val="00973AA4"/>
    <w:rsid w:val="00973ADE"/>
    <w:rsid w:val="00973BDC"/>
    <w:rsid w:val="00974542"/>
    <w:rsid w:val="00974C94"/>
    <w:rsid w:val="00974F05"/>
    <w:rsid w:val="0097587D"/>
    <w:rsid w:val="00975D4C"/>
    <w:rsid w:val="009762DE"/>
    <w:rsid w:val="009769CF"/>
    <w:rsid w:val="00976E64"/>
    <w:rsid w:val="00976FB9"/>
    <w:rsid w:val="00977C21"/>
    <w:rsid w:val="00977D1F"/>
    <w:rsid w:val="0098052A"/>
    <w:rsid w:val="00980531"/>
    <w:rsid w:val="009809C9"/>
    <w:rsid w:val="00980D31"/>
    <w:rsid w:val="0098172F"/>
    <w:rsid w:val="0098181D"/>
    <w:rsid w:val="00981BC2"/>
    <w:rsid w:val="00981E65"/>
    <w:rsid w:val="00981EDD"/>
    <w:rsid w:val="0098200B"/>
    <w:rsid w:val="0098268E"/>
    <w:rsid w:val="00982E26"/>
    <w:rsid w:val="00982E4A"/>
    <w:rsid w:val="00982F83"/>
    <w:rsid w:val="0098386A"/>
    <w:rsid w:val="00984034"/>
    <w:rsid w:val="00984B52"/>
    <w:rsid w:val="00984ED2"/>
    <w:rsid w:val="00985D03"/>
    <w:rsid w:val="00985EB8"/>
    <w:rsid w:val="00985F79"/>
    <w:rsid w:val="00985FC4"/>
    <w:rsid w:val="00986076"/>
    <w:rsid w:val="00986294"/>
    <w:rsid w:val="009868F7"/>
    <w:rsid w:val="00986A78"/>
    <w:rsid w:val="00986CA6"/>
    <w:rsid w:val="00986E18"/>
    <w:rsid w:val="009874B1"/>
    <w:rsid w:val="00987D67"/>
    <w:rsid w:val="00987F03"/>
    <w:rsid w:val="00987F60"/>
    <w:rsid w:val="00987FDA"/>
    <w:rsid w:val="00990641"/>
    <w:rsid w:val="009907D6"/>
    <w:rsid w:val="00990990"/>
    <w:rsid w:val="0099136B"/>
    <w:rsid w:val="0099180B"/>
    <w:rsid w:val="00991FE0"/>
    <w:rsid w:val="00992447"/>
    <w:rsid w:val="00992B20"/>
    <w:rsid w:val="00992F1D"/>
    <w:rsid w:val="00993018"/>
    <w:rsid w:val="009930DF"/>
    <w:rsid w:val="00993205"/>
    <w:rsid w:val="00993417"/>
    <w:rsid w:val="0099392F"/>
    <w:rsid w:val="00993A1D"/>
    <w:rsid w:val="00993B65"/>
    <w:rsid w:val="00993BD3"/>
    <w:rsid w:val="00993CBC"/>
    <w:rsid w:val="009940B7"/>
    <w:rsid w:val="00994C95"/>
    <w:rsid w:val="00994F15"/>
    <w:rsid w:val="00994F37"/>
    <w:rsid w:val="00995659"/>
    <w:rsid w:val="009958A1"/>
    <w:rsid w:val="00996170"/>
    <w:rsid w:val="00996598"/>
    <w:rsid w:val="009965C8"/>
    <w:rsid w:val="009966CC"/>
    <w:rsid w:val="00996BAF"/>
    <w:rsid w:val="0099730A"/>
    <w:rsid w:val="009A0054"/>
    <w:rsid w:val="009A046D"/>
    <w:rsid w:val="009A068D"/>
    <w:rsid w:val="009A09FD"/>
    <w:rsid w:val="009A116D"/>
    <w:rsid w:val="009A1607"/>
    <w:rsid w:val="009A1798"/>
    <w:rsid w:val="009A184E"/>
    <w:rsid w:val="009A1B67"/>
    <w:rsid w:val="009A1D03"/>
    <w:rsid w:val="009A24A1"/>
    <w:rsid w:val="009A2DD2"/>
    <w:rsid w:val="009A2EA1"/>
    <w:rsid w:val="009A30A1"/>
    <w:rsid w:val="009A3404"/>
    <w:rsid w:val="009A3752"/>
    <w:rsid w:val="009A3ADC"/>
    <w:rsid w:val="009A411D"/>
    <w:rsid w:val="009A4533"/>
    <w:rsid w:val="009A471B"/>
    <w:rsid w:val="009A4784"/>
    <w:rsid w:val="009A478D"/>
    <w:rsid w:val="009A4828"/>
    <w:rsid w:val="009A5883"/>
    <w:rsid w:val="009A5905"/>
    <w:rsid w:val="009A5B51"/>
    <w:rsid w:val="009A5BBC"/>
    <w:rsid w:val="009A676D"/>
    <w:rsid w:val="009A677B"/>
    <w:rsid w:val="009A6876"/>
    <w:rsid w:val="009A6953"/>
    <w:rsid w:val="009A6E92"/>
    <w:rsid w:val="009A6F13"/>
    <w:rsid w:val="009A70D6"/>
    <w:rsid w:val="009A75E8"/>
    <w:rsid w:val="009A7914"/>
    <w:rsid w:val="009A7ADE"/>
    <w:rsid w:val="009A7D1D"/>
    <w:rsid w:val="009B01C4"/>
    <w:rsid w:val="009B01E7"/>
    <w:rsid w:val="009B1075"/>
    <w:rsid w:val="009B1244"/>
    <w:rsid w:val="009B1446"/>
    <w:rsid w:val="009B1EBA"/>
    <w:rsid w:val="009B2362"/>
    <w:rsid w:val="009B27B3"/>
    <w:rsid w:val="009B2DE9"/>
    <w:rsid w:val="009B34AD"/>
    <w:rsid w:val="009B38E9"/>
    <w:rsid w:val="009B3B95"/>
    <w:rsid w:val="009B3DDF"/>
    <w:rsid w:val="009B4110"/>
    <w:rsid w:val="009B4268"/>
    <w:rsid w:val="009B42E7"/>
    <w:rsid w:val="009B42F7"/>
    <w:rsid w:val="009B4AB9"/>
    <w:rsid w:val="009B4D35"/>
    <w:rsid w:val="009B4E64"/>
    <w:rsid w:val="009B4FAE"/>
    <w:rsid w:val="009B52ED"/>
    <w:rsid w:val="009B53C8"/>
    <w:rsid w:val="009B5FBA"/>
    <w:rsid w:val="009B602B"/>
    <w:rsid w:val="009B6AFB"/>
    <w:rsid w:val="009B7357"/>
    <w:rsid w:val="009B73EE"/>
    <w:rsid w:val="009B7526"/>
    <w:rsid w:val="009B791F"/>
    <w:rsid w:val="009B7E33"/>
    <w:rsid w:val="009C05BA"/>
    <w:rsid w:val="009C0982"/>
    <w:rsid w:val="009C0B80"/>
    <w:rsid w:val="009C11DE"/>
    <w:rsid w:val="009C1AA2"/>
    <w:rsid w:val="009C1B05"/>
    <w:rsid w:val="009C212D"/>
    <w:rsid w:val="009C2BED"/>
    <w:rsid w:val="009C2CA3"/>
    <w:rsid w:val="009C3672"/>
    <w:rsid w:val="009C3872"/>
    <w:rsid w:val="009C3ABF"/>
    <w:rsid w:val="009C3FBF"/>
    <w:rsid w:val="009C4087"/>
    <w:rsid w:val="009C4668"/>
    <w:rsid w:val="009C46DE"/>
    <w:rsid w:val="009C4F73"/>
    <w:rsid w:val="009C4FEC"/>
    <w:rsid w:val="009C5283"/>
    <w:rsid w:val="009C5311"/>
    <w:rsid w:val="009C66B6"/>
    <w:rsid w:val="009C66EF"/>
    <w:rsid w:val="009C6746"/>
    <w:rsid w:val="009C6A79"/>
    <w:rsid w:val="009C6FD9"/>
    <w:rsid w:val="009C7108"/>
    <w:rsid w:val="009C75BF"/>
    <w:rsid w:val="009C77A6"/>
    <w:rsid w:val="009D0082"/>
    <w:rsid w:val="009D0447"/>
    <w:rsid w:val="009D0B0E"/>
    <w:rsid w:val="009D10CB"/>
    <w:rsid w:val="009D1A51"/>
    <w:rsid w:val="009D209A"/>
    <w:rsid w:val="009D283F"/>
    <w:rsid w:val="009D2866"/>
    <w:rsid w:val="009D2F6E"/>
    <w:rsid w:val="009D4025"/>
    <w:rsid w:val="009D48FF"/>
    <w:rsid w:val="009D53D9"/>
    <w:rsid w:val="009D5AEE"/>
    <w:rsid w:val="009D5E26"/>
    <w:rsid w:val="009D629E"/>
    <w:rsid w:val="009D690D"/>
    <w:rsid w:val="009D6DE3"/>
    <w:rsid w:val="009D74AB"/>
    <w:rsid w:val="009D781F"/>
    <w:rsid w:val="009D7C3E"/>
    <w:rsid w:val="009E0154"/>
    <w:rsid w:val="009E03EC"/>
    <w:rsid w:val="009E050D"/>
    <w:rsid w:val="009E0513"/>
    <w:rsid w:val="009E08BB"/>
    <w:rsid w:val="009E1298"/>
    <w:rsid w:val="009E19E8"/>
    <w:rsid w:val="009E1F7F"/>
    <w:rsid w:val="009E20EF"/>
    <w:rsid w:val="009E2785"/>
    <w:rsid w:val="009E294E"/>
    <w:rsid w:val="009E2D8F"/>
    <w:rsid w:val="009E3171"/>
    <w:rsid w:val="009E31C9"/>
    <w:rsid w:val="009E37DD"/>
    <w:rsid w:val="009E385C"/>
    <w:rsid w:val="009E3DCE"/>
    <w:rsid w:val="009E3F79"/>
    <w:rsid w:val="009E4469"/>
    <w:rsid w:val="009E470D"/>
    <w:rsid w:val="009E4832"/>
    <w:rsid w:val="009E49B7"/>
    <w:rsid w:val="009E4DC8"/>
    <w:rsid w:val="009E54D8"/>
    <w:rsid w:val="009E5897"/>
    <w:rsid w:val="009E58F5"/>
    <w:rsid w:val="009E5C3C"/>
    <w:rsid w:val="009E5E05"/>
    <w:rsid w:val="009E6556"/>
    <w:rsid w:val="009E6ADF"/>
    <w:rsid w:val="009E6CD8"/>
    <w:rsid w:val="009E72EB"/>
    <w:rsid w:val="009E73C3"/>
    <w:rsid w:val="009E750E"/>
    <w:rsid w:val="009E7849"/>
    <w:rsid w:val="009E78F4"/>
    <w:rsid w:val="009E79DB"/>
    <w:rsid w:val="009E7F28"/>
    <w:rsid w:val="009F016F"/>
    <w:rsid w:val="009F083F"/>
    <w:rsid w:val="009F0AD6"/>
    <w:rsid w:val="009F0CA3"/>
    <w:rsid w:val="009F0D7A"/>
    <w:rsid w:val="009F1251"/>
    <w:rsid w:val="009F193C"/>
    <w:rsid w:val="009F2138"/>
    <w:rsid w:val="009F232D"/>
    <w:rsid w:val="009F2623"/>
    <w:rsid w:val="009F2947"/>
    <w:rsid w:val="009F3050"/>
    <w:rsid w:val="009F383B"/>
    <w:rsid w:val="009F448C"/>
    <w:rsid w:val="009F44C6"/>
    <w:rsid w:val="009F4652"/>
    <w:rsid w:val="009F5223"/>
    <w:rsid w:val="009F5674"/>
    <w:rsid w:val="009F5E00"/>
    <w:rsid w:val="009F62F9"/>
    <w:rsid w:val="009F6AA1"/>
    <w:rsid w:val="009F6C7E"/>
    <w:rsid w:val="009F6DC0"/>
    <w:rsid w:val="009F6FA2"/>
    <w:rsid w:val="009F6FC8"/>
    <w:rsid w:val="009F7214"/>
    <w:rsid w:val="009F76FE"/>
    <w:rsid w:val="009F776E"/>
    <w:rsid w:val="009F7A6A"/>
    <w:rsid w:val="009F7B0F"/>
    <w:rsid w:val="00A004E7"/>
    <w:rsid w:val="00A007F9"/>
    <w:rsid w:val="00A00F9F"/>
    <w:rsid w:val="00A00FE4"/>
    <w:rsid w:val="00A01664"/>
    <w:rsid w:val="00A016D1"/>
    <w:rsid w:val="00A017B3"/>
    <w:rsid w:val="00A01A80"/>
    <w:rsid w:val="00A01FF5"/>
    <w:rsid w:val="00A0219D"/>
    <w:rsid w:val="00A02336"/>
    <w:rsid w:val="00A0235D"/>
    <w:rsid w:val="00A025CF"/>
    <w:rsid w:val="00A025F5"/>
    <w:rsid w:val="00A0263B"/>
    <w:rsid w:val="00A0275D"/>
    <w:rsid w:val="00A027C8"/>
    <w:rsid w:val="00A02982"/>
    <w:rsid w:val="00A029E7"/>
    <w:rsid w:val="00A02B3E"/>
    <w:rsid w:val="00A02C6E"/>
    <w:rsid w:val="00A02D4C"/>
    <w:rsid w:val="00A032BC"/>
    <w:rsid w:val="00A039A4"/>
    <w:rsid w:val="00A03A4E"/>
    <w:rsid w:val="00A03AAC"/>
    <w:rsid w:val="00A03B34"/>
    <w:rsid w:val="00A03D7B"/>
    <w:rsid w:val="00A03F5B"/>
    <w:rsid w:val="00A05043"/>
    <w:rsid w:val="00A05667"/>
    <w:rsid w:val="00A057A0"/>
    <w:rsid w:val="00A059A9"/>
    <w:rsid w:val="00A05A4D"/>
    <w:rsid w:val="00A06333"/>
    <w:rsid w:val="00A06BD5"/>
    <w:rsid w:val="00A06F39"/>
    <w:rsid w:val="00A06F3B"/>
    <w:rsid w:val="00A07066"/>
    <w:rsid w:val="00A0749D"/>
    <w:rsid w:val="00A07A40"/>
    <w:rsid w:val="00A07C19"/>
    <w:rsid w:val="00A10849"/>
    <w:rsid w:val="00A11409"/>
    <w:rsid w:val="00A11B85"/>
    <w:rsid w:val="00A12061"/>
    <w:rsid w:val="00A120FB"/>
    <w:rsid w:val="00A125B9"/>
    <w:rsid w:val="00A12B26"/>
    <w:rsid w:val="00A12D1D"/>
    <w:rsid w:val="00A13127"/>
    <w:rsid w:val="00A13357"/>
    <w:rsid w:val="00A13B4C"/>
    <w:rsid w:val="00A13BA0"/>
    <w:rsid w:val="00A1409D"/>
    <w:rsid w:val="00A14629"/>
    <w:rsid w:val="00A157B3"/>
    <w:rsid w:val="00A15DBE"/>
    <w:rsid w:val="00A16499"/>
    <w:rsid w:val="00A16FD0"/>
    <w:rsid w:val="00A17B59"/>
    <w:rsid w:val="00A17D55"/>
    <w:rsid w:val="00A17D80"/>
    <w:rsid w:val="00A207FC"/>
    <w:rsid w:val="00A20D1F"/>
    <w:rsid w:val="00A20E1A"/>
    <w:rsid w:val="00A21041"/>
    <w:rsid w:val="00A21567"/>
    <w:rsid w:val="00A21AEB"/>
    <w:rsid w:val="00A22334"/>
    <w:rsid w:val="00A223A4"/>
    <w:rsid w:val="00A2250C"/>
    <w:rsid w:val="00A22853"/>
    <w:rsid w:val="00A22A5B"/>
    <w:rsid w:val="00A22BBB"/>
    <w:rsid w:val="00A22CF2"/>
    <w:rsid w:val="00A231F4"/>
    <w:rsid w:val="00A23420"/>
    <w:rsid w:val="00A239B7"/>
    <w:rsid w:val="00A23A66"/>
    <w:rsid w:val="00A23AE2"/>
    <w:rsid w:val="00A23FD7"/>
    <w:rsid w:val="00A2440C"/>
    <w:rsid w:val="00A244C5"/>
    <w:rsid w:val="00A24AB4"/>
    <w:rsid w:val="00A24B87"/>
    <w:rsid w:val="00A24CBE"/>
    <w:rsid w:val="00A25619"/>
    <w:rsid w:val="00A25B4E"/>
    <w:rsid w:val="00A25D12"/>
    <w:rsid w:val="00A25D37"/>
    <w:rsid w:val="00A26038"/>
    <w:rsid w:val="00A26975"/>
    <w:rsid w:val="00A270B7"/>
    <w:rsid w:val="00A2712A"/>
    <w:rsid w:val="00A2794D"/>
    <w:rsid w:val="00A27F4B"/>
    <w:rsid w:val="00A301B2"/>
    <w:rsid w:val="00A30B60"/>
    <w:rsid w:val="00A30D92"/>
    <w:rsid w:val="00A3173A"/>
    <w:rsid w:val="00A3208D"/>
    <w:rsid w:val="00A3275A"/>
    <w:rsid w:val="00A3288E"/>
    <w:rsid w:val="00A32904"/>
    <w:rsid w:val="00A33213"/>
    <w:rsid w:val="00A3385E"/>
    <w:rsid w:val="00A339D2"/>
    <w:rsid w:val="00A33DE4"/>
    <w:rsid w:val="00A34156"/>
    <w:rsid w:val="00A349CF"/>
    <w:rsid w:val="00A34AD1"/>
    <w:rsid w:val="00A3529E"/>
    <w:rsid w:val="00A35A38"/>
    <w:rsid w:val="00A362F4"/>
    <w:rsid w:val="00A368D7"/>
    <w:rsid w:val="00A369B7"/>
    <w:rsid w:val="00A371B1"/>
    <w:rsid w:val="00A371C5"/>
    <w:rsid w:val="00A372C0"/>
    <w:rsid w:val="00A37595"/>
    <w:rsid w:val="00A378EF"/>
    <w:rsid w:val="00A37AC8"/>
    <w:rsid w:val="00A37AF4"/>
    <w:rsid w:val="00A40400"/>
    <w:rsid w:val="00A40445"/>
    <w:rsid w:val="00A40612"/>
    <w:rsid w:val="00A407D4"/>
    <w:rsid w:val="00A4099E"/>
    <w:rsid w:val="00A40DCF"/>
    <w:rsid w:val="00A42333"/>
    <w:rsid w:val="00A42491"/>
    <w:rsid w:val="00A42511"/>
    <w:rsid w:val="00A42A75"/>
    <w:rsid w:val="00A42E2E"/>
    <w:rsid w:val="00A43408"/>
    <w:rsid w:val="00A437B3"/>
    <w:rsid w:val="00A43A02"/>
    <w:rsid w:val="00A43E38"/>
    <w:rsid w:val="00A43E62"/>
    <w:rsid w:val="00A44307"/>
    <w:rsid w:val="00A4473C"/>
    <w:rsid w:val="00A44E87"/>
    <w:rsid w:val="00A459D0"/>
    <w:rsid w:val="00A45C93"/>
    <w:rsid w:val="00A45D10"/>
    <w:rsid w:val="00A45ED8"/>
    <w:rsid w:val="00A4617C"/>
    <w:rsid w:val="00A46299"/>
    <w:rsid w:val="00A46530"/>
    <w:rsid w:val="00A467E6"/>
    <w:rsid w:val="00A46B15"/>
    <w:rsid w:val="00A46D96"/>
    <w:rsid w:val="00A4725A"/>
    <w:rsid w:val="00A47777"/>
    <w:rsid w:val="00A50018"/>
    <w:rsid w:val="00A50049"/>
    <w:rsid w:val="00A505AC"/>
    <w:rsid w:val="00A50896"/>
    <w:rsid w:val="00A50B61"/>
    <w:rsid w:val="00A511F0"/>
    <w:rsid w:val="00A5155C"/>
    <w:rsid w:val="00A51BB3"/>
    <w:rsid w:val="00A52342"/>
    <w:rsid w:val="00A52710"/>
    <w:rsid w:val="00A52B34"/>
    <w:rsid w:val="00A52EA1"/>
    <w:rsid w:val="00A53CB8"/>
    <w:rsid w:val="00A54517"/>
    <w:rsid w:val="00A547B0"/>
    <w:rsid w:val="00A54E4E"/>
    <w:rsid w:val="00A55406"/>
    <w:rsid w:val="00A554D0"/>
    <w:rsid w:val="00A5555C"/>
    <w:rsid w:val="00A55C52"/>
    <w:rsid w:val="00A55D46"/>
    <w:rsid w:val="00A5617A"/>
    <w:rsid w:val="00A565BE"/>
    <w:rsid w:val="00A56B5C"/>
    <w:rsid w:val="00A56C80"/>
    <w:rsid w:val="00A575F0"/>
    <w:rsid w:val="00A57641"/>
    <w:rsid w:val="00A5781B"/>
    <w:rsid w:val="00A6028D"/>
    <w:rsid w:val="00A60E3B"/>
    <w:rsid w:val="00A61C4E"/>
    <w:rsid w:val="00A61FA1"/>
    <w:rsid w:val="00A620F7"/>
    <w:rsid w:val="00A621F7"/>
    <w:rsid w:val="00A62E94"/>
    <w:rsid w:val="00A63293"/>
    <w:rsid w:val="00A63462"/>
    <w:rsid w:val="00A64E9D"/>
    <w:rsid w:val="00A650F7"/>
    <w:rsid w:val="00A6519E"/>
    <w:rsid w:val="00A65289"/>
    <w:rsid w:val="00A65358"/>
    <w:rsid w:val="00A65584"/>
    <w:rsid w:val="00A6560A"/>
    <w:rsid w:val="00A65A11"/>
    <w:rsid w:val="00A65F80"/>
    <w:rsid w:val="00A65F9C"/>
    <w:rsid w:val="00A66808"/>
    <w:rsid w:val="00A66949"/>
    <w:rsid w:val="00A66D4F"/>
    <w:rsid w:val="00A66F6B"/>
    <w:rsid w:val="00A67A9D"/>
    <w:rsid w:val="00A67D1D"/>
    <w:rsid w:val="00A701A1"/>
    <w:rsid w:val="00A70B98"/>
    <w:rsid w:val="00A70D89"/>
    <w:rsid w:val="00A711BD"/>
    <w:rsid w:val="00A7135B"/>
    <w:rsid w:val="00A71495"/>
    <w:rsid w:val="00A7178A"/>
    <w:rsid w:val="00A7190D"/>
    <w:rsid w:val="00A7193E"/>
    <w:rsid w:val="00A71C40"/>
    <w:rsid w:val="00A720BF"/>
    <w:rsid w:val="00A72625"/>
    <w:rsid w:val="00A7268A"/>
    <w:rsid w:val="00A727B8"/>
    <w:rsid w:val="00A72E14"/>
    <w:rsid w:val="00A735A1"/>
    <w:rsid w:val="00A7370E"/>
    <w:rsid w:val="00A74A31"/>
    <w:rsid w:val="00A76794"/>
    <w:rsid w:val="00A76C1A"/>
    <w:rsid w:val="00A76E02"/>
    <w:rsid w:val="00A76EBA"/>
    <w:rsid w:val="00A771DC"/>
    <w:rsid w:val="00A774C4"/>
    <w:rsid w:val="00A77556"/>
    <w:rsid w:val="00A77A26"/>
    <w:rsid w:val="00A77BAC"/>
    <w:rsid w:val="00A802C8"/>
    <w:rsid w:val="00A80711"/>
    <w:rsid w:val="00A80FBA"/>
    <w:rsid w:val="00A8166F"/>
    <w:rsid w:val="00A8192A"/>
    <w:rsid w:val="00A81B25"/>
    <w:rsid w:val="00A820E9"/>
    <w:rsid w:val="00A821FA"/>
    <w:rsid w:val="00A82B17"/>
    <w:rsid w:val="00A8356C"/>
    <w:rsid w:val="00A837A0"/>
    <w:rsid w:val="00A8402E"/>
    <w:rsid w:val="00A8436C"/>
    <w:rsid w:val="00A84F8A"/>
    <w:rsid w:val="00A8511E"/>
    <w:rsid w:val="00A8573C"/>
    <w:rsid w:val="00A8599A"/>
    <w:rsid w:val="00A85A33"/>
    <w:rsid w:val="00A861E0"/>
    <w:rsid w:val="00A8652C"/>
    <w:rsid w:val="00A867B8"/>
    <w:rsid w:val="00A86993"/>
    <w:rsid w:val="00A87A2A"/>
    <w:rsid w:val="00A900AF"/>
    <w:rsid w:val="00A907C4"/>
    <w:rsid w:val="00A9086C"/>
    <w:rsid w:val="00A913FB"/>
    <w:rsid w:val="00A91E2B"/>
    <w:rsid w:val="00A91EED"/>
    <w:rsid w:val="00A92844"/>
    <w:rsid w:val="00A9349F"/>
    <w:rsid w:val="00A9369B"/>
    <w:rsid w:val="00A936EA"/>
    <w:rsid w:val="00A93B54"/>
    <w:rsid w:val="00A93D1D"/>
    <w:rsid w:val="00A944D7"/>
    <w:rsid w:val="00A94A3D"/>
    <w:rsid w:val="00A95262"/>
    <w:rsid w:val="00A954E7"/>
    <w:rsid w:val="00A95816"/>
    <w:rsid w:val="00A95BAE"/>
    <w:rsid w:val="00A962FE"/>
    <w:rsid w:val="00A9664E"/>
    <w:rsid w:val="00A9667D"/>
    <w:rsid w:val="00A9674B"/>
    <w:rsid w:val="00A9678E"/>
    <w:rsid w:val="00A96B5E"/>
    <w:rsid w:val="00A97870"/>
    <w:rsid w:val="00A97955"/>
    <w:rsid w:val="00A97D8A"/>
    <w:rsid w:val="00AA0172"/>
    <w:rsid w:val="00AA035F"/>
    <w:rsid w:val="00AA03F0"/>
    <w:rsid w:val="00AA0657"/>
    <w:rsid w:val="00AA086E"/>
    <w:rsid w:val="00AA1142"/>
    <w:rsid w:val="00AA12C5"/>
    <w:rsid w:val="00AA13ED"/>
    <w:rsid w:val="00AA18D1"/>
    <w:rsid w:val="00AA1975"/>
    <w:rsid w:val="00AA1AF3"/>
    <w:rsid w:val="00AA1EBD"/>
    <w:rsid w:val="00AA1F40"/>
    <w:rsid w:val="00AA272D"/>
    <w:rsid w:val="00AA2C39"/>
    <w:rsid w:val="00AA2E0F"/>
    <w:rsid w:val="00AA325E"/>
    <w:rsid w:val="00AA379C"/>
    <w:rsid w:val="00AA39A8"/>
    <w:rsid w:val="00AA3CE9"/>
    <w:rsid w:val="00AA3E5F"/>
    <w:rsid w:val="00AA4EAB"/>
    <w:rsid w:val="00AA4F7D"/>
    <w:rsid w:val="00AA5185"/>
    <w:rsid w:val="00AA5B18"/>
    <w:rsid w:val="00AA5E2E"/>
    <w:rsid w:val="00AA5F05"/>
    <w:rsid w:val="00AA629C"/>
    <w:rsid w:val="00AA638E"/>
    <w:rsid w:val="00AA6D4D"/>
    <w:rsid w:val="00AA6F30"/>
    <w:rsid w:val="00AA704B"/>
    <w:rsid w:val="00AA75CA"/>
    <w:rsid w:val="00AA7720"/>
    <w:rsid w:val="00AA7B22"/>
    <w:rsid w:val="00AB0003"/>
    <w:rsid w:val="00AB0D6A"/>
    <w:rsid w:val="00AB0FF6"/>
    <w:rsid w:val="00AB10A5"/>
    <w:rsid w:val="00AB1199"/>
    <w:rsid w:val="00AB18D4"/>
    <w:rsid w:val="00AB1E52"/>
    <w:rsid w:val="00AB2165"/>
    <w:rsid w:val="00AB2354"/>
    <w:rsid w:val="00AB25AE"/>
    <w:rsid w:val="00AB27A6"/>
    <w:rsid w:val="00AB2AA9"/>
    <w:rsid w:val="00AB2BE9"/>
    <w:rsid w:val="00AB2F0B"/>
    <w:rsid w:val="00AB3689"/>
    <w:rsid w:val="00AB3D17"/>
    <w:rsid w:val="00AB3D25"/>
    <w:rsid w:val="00AB413F"/>
    <w:rsid w:val="00AB46E9"/>
    <w:rsid w:val="00AB5700"/>
    <w:rsid w:val="00AB5958"/>
    <w:rsid w:val="00AB5BA5"/>
    <w:rsid w:val="00AB5EF6"/>
    <w:rsid w:val="00AB66D0"/>
    <w:rsid w:val="00AB77C1"/>
    <w:rsid w:val="00AC036D"/>
    <w:rsid w:val="00AC064E"/>
    <w:rsid w:val="00AC0B1E"/>
    <w:rsid w:val="00AC1057"/>
    <w:rsid w:val="00AC1286"/>
    <w:rsid w:val="00AC194F"/>
    <w:rsid w:val="00AC2197"/>
    <w:rsid w:val="00AC253D"/>
    <w:rsid w:val="00AC2705"/>
    <w:rsid w:val="00AC2F46"/>
    <w:rsid w:val="00AC362A"/>
    <w:rsid w:val="00AC3B7C"/>
    <w:rsid w:val="00AC4A2E"/>
    <w:rsid w:val="00AC5C37"/>
    <w:rsid w:val="00AC5C49"/>
    <w:rsid w:val="00AC6753"/>
    <w:rsid w:val="00AC6B16"/>
    <w:rsid w:val="00AC6B57"/>
    <w:rsid w:val="00AC6CB7"/>
    <w:rsid w:val="00AC6FF9"/>
    <w:rsid w:val="00AC781E"/>
    <w:rsid w:val="00AC7991"/>
    <w:rsid w:val="00AC7C22"/>
    <w:rsid w:val="00AD0101"/>
    <w:rsid w:val="00AD0414"/>
    <w:rsid w:val="00AD0E47"/>
    <w:rsid w:val="00AD1188"/>
    <w:rsid w:val="00AD12A8"/>
    <w:rsid w:val="00AD1352"/>
    <w:rsid w:val="00AD1461"/>
    <w:rsid w:val="00AD1578"/>
    <w:rsid w:val="00AD161A"/>
    <w:rsid w:val="00AD1848"/>
    <w:rsid w:val="00AD1915"/>
    <w:rsid w:val="00AD1AE0"/>
    <w:rsid w:val="00AD2295"/>
    <w:rsid w:val="00AD2416"/>
    <w:rsid w:val="00AD277B"/>
    <w:rsid w:val="00AD278C"/>
    <w:rsid w:val="00AD2AA4"/>
    <w:rsid w:val="00AD3652"/>
    <w:rsid w:val="00AD3999"/>
    <w:rsid w:val="00AD3DB2"/>
    <w:rsid w:val="00AD44CF"/>
    <w:rsid w:val="00AD4722"/>
    <w:rsid w:val="00AD4D00"/>
    <w:rsid w:val="00AD54F0"/>
    <w:rsid w:val="00AD58DD"/>
    <w:rsid w:val="00AD629D"/>
    <w:rsid w:val="00AD68BB"/>
    <w:rsid w:val="00AD6D9A"/>
    <w:rsid w:val="00AD70A4"/>
    <w:rsid w:val="00AD7254"/>
    <w:rsid w:val="00AD7518"/>
    <w:rsid w:val="00AD762D"/>
    <w:rsid w:val="00AD7685"/>
    <w:rsid w:val="00AD7AC1"/>
    <w:rsid w:val="00AD7AC2"/>
    <w:rsid w:val="00AD7B26"/>
    <w:rsid w:val="00AD7E9B"/>
    <w:rsid w:val="00AE0180"/>
    <w:rsid w:val="00AE071F"/>
    <w:rsid w:val="00AE0A69"/>
    <w:rsid w:val="00AE1AC1"/>
    <w:rsid w:val="00AE1C0E"/>
    <w:rsid w:val="00AE2546"/>
    <w:rsid w:val="00AE296D"/>
    <w:rsid w:val="00AE2CD0"/>
    <w:rsid w:val="00AE34A4"/>
    <w:rsid w:val="00AE3E2D"/>
    <w:rsid w:val="00AE3E85"/>
    <w:rsid w:val="00AE43F3"/>
    <w:rsid w:val="00AE45B8"/>
    <w:rsid w:val="00AE4ABB"/>
    <w:rsid w:val="00AE5711"/>
    <w:rsid w:val="00AE57DE"/>
    <w:rsid w:val="00AE590D"/>
    <w:rsid w:val="00AE5B56"/>
    <w:rsid w:val="00AE5E15"/>
    <w:rsid w:val="00AE6A1D"/>
    <w:rsid w:val="00AE6F60"/>
    <w:rsid w:val="00AE75F4"/>
    <w:rsid w:val="00AF017D"/>
    <w:rsid w:val="00AF0A03"/>
    <w:rsid w:val="00AF0D64"/>
    <w:rsid w:val="00AF13CF"/>
    <w:rsid w:val="00AF1633"/>
    <w:rsid w:val="00AF1E7D"/>
    <w:rsid w:val="00AF1FCA"/>
    <w:rsid w:val="00AF226D"/>
    <w:rsid w:val="00AF2425"/>
    <w:rsid w:val="00AF2736"/>
    <w:rsid w:val="00AF3345"/>
    <w:rsid w:val="00AF3ABD"/>
    <w:rsid w:val="00AF3D26"/>
    <w:rsid w:val="00AF45E9"/>
    <w:rsid w:val="00AF4795"/>
    <w:rsid w:val="00AF4802"/>
    <w:rsid w:val="00AF4BEC"/>
    <w:rsid w:val="00AF4DFA"/>
    <w:rsid w:val="00AF57F6"/>
    <w:rsid w:val="00AF5BBE"/>
    <w:rsid w:val="00AF5C58"/>
    <w:rsid w:val="00AF6506"/>
    <w:rsid w:val="00AF6B4A"/>
    <w:rsid w:val="00AF6D23"/>
    <w:rsid w:val="00AF705D"/>
    <w:rsid w:val="00AF71DF"/>
    <w:rsid w:val="00AF7B0F"/>
    <w:rsid w:val="00AF7B41"/>
    <w:rsid w:val="00AF7BDE"/>
    <w:rsid w:val="00B00527"/>
    <w:rsid w:val="00B00A38"/>
    <w:rsid w:val="00B00C21"/>
    <w:rsid w:val="00B010E5"/>
    <w:rsid w:val="00B019BF"/>
    <w:rsid w:val="00B01D80"/>
    <w:rsid w:val="00B01E1F"/>
    <w:rsid w:val="00B0206C"/>
    <w:rsid w:val="00B020D3"/>
    <w:rsid w:val="00B021CF"/>
    <w:rsid w:val="00B0244B"/>
    <w:rsid w:val="00B02A40"/>
    <w:rsid w:val="00B02CCB"/>
    <w:rsid w:val="00B030B5"/>
    <w:rsid w:val="00B0369B"/>
    <w:rsid w:val="00B036A0"/>
    <w:rsid w:val="00B03EB6"/>
    <w:rsid w:val="00B04938"/>
    <w:rsid w:val="00B04A5A"/>
    <w:rsid w:val="00B04D90"/>
    <w:rsid w:val="00B054F5"/>
    <w:rsid w:val="00B05623"/>
    <w:rsid w:val="00B05895"/>
    <w:rsid w:val="00B058D7"/>
    <w:rsid w:val="00B0603B"/>
    <w:rsid w:val="00B06240"/>
    <w:rsid w:val="00B06294"/>
    <w:rsid w:val="00B063ED"/>
    <w:rsid w:val="00B06F7B"/>
    <w:rsid w:val="00B073BF"/>
    <w:rsid w:val="00B07402"/>
    <w:rsid w:val="00B07985"/>
    <w:rsid w:val="00B07D84"/>
    <w:rsid w:val="00B106C5"/>
    <w:rsid w:val="00B10ABD"/>
    <w:rsid w:val="00B10C10"/>
    <w:rsid w:val="00B1118D"/>
    <w:rsid w:val="00B1136F"/>
    <w:rsid w:val="00B11EC1"/>
    <w:rsid w:val="00B124F3"/>
    <w:rsid w:val="00B12A23"/>
    <w:rsid w:val="00B12CC6"/>
    <w:rsid w:val="00B13035"/>
    <w:rsid w:val="00B13B1D"/>
    <w:rsid w:val="00B13FBB"/>
    <w:rsid w:val="00B147AF"/>
    <w:rsid w:val="00B1498A"/>
    <w:rsid w:val="00B14F09"/>
    <w:rsid w:val="00B158C6"/>
    <w:rsid w:val="00B15A18"/>
    <w:rsid w:val="00B15C1F"/>
    <w:rsid w:val="00B15FD9"/>
    <w:rsid w:val="00B16128"/>
    <w:rsid w:val="00B17645"/>
    <w:rsid w:val="00B178AE"/>
    <w:rsid w:val="00B203DE"/>
    <w:rsid w:val="00B20882"/>
    <w:rsid w:val="00B21128"/>
    <w:rsid w:val="00B21668"/>
    <w:rsid w:val="00B2312B"/>
    <w:rsid w:val="00B23374"/>
    <w:rsid w:val="00B23B26"/>
    <w:rsid w:val="00B23D4E"/>
    <w:rsid w:val="00B24085"/>
    <w:rsid w:val="00B244DE"/>
    <w:rsid w:val="00B24513"/>
    <w:rsid w:val="00B249B2"/>
    <w:rsid w:val="00B24CC9"/>
    <w:rsid w:val="00B24DBC"/>
    <w:rsid w:val="00B255B4"/>
    <w:rsid w:val="00B25634"/>
    <w:rsid w:val="00B25925"/>
    <w:rsid w:val="00B25C77"/>
    <w:rsid w:val="00B26267"/>
    <w:rsid w:val="00B26A95"/>
    <w:rsid w:val="00B27144"/>
    <w:rsid w:val="00B273EA"/>
    <w:rsid w:val="00B2777F"/>
    <w:rsid w:val="00B27B32"/>
    <w:rsid w:val="00B27BF0"/>
    <w:rsid w:val="00B30364"/>
    <w:rsid w:val="00B30390"/>
    <w:rsid w:val="00B3058E"/>
    <w:rsid w:val="00B305A6"/>
    <w:rsid w:val="00B31E0E"/>
    <w:rsid w:val="00B31EFF"/>
    <w:rsid w:val="00B32A36"/>
    <w:rsid w:val="00B33DF4"/>
    <w:rsid w:val="00B33E5F"/>
    <w:rsid w:val="00B342F6"/>
    <w:rsid w:val="00B344C9"/>
    <w:rsid w:val="00B347D4"/>
    <w:rsid w:val="00B351B5"/>
    <w:rsid w:val="00B353E8"/>
    <w:rsid w:val="00B35502"/>
    <w:rsid w:val="00B35A8F"/>
    <w:rsid w:val="00B35E3D"/>
    <w:rsid w:val="00B36253"/>
    <w:rsid w:val="00B3642B"/>
    <w:rsid w:val="00B36811"/>
    <w:rsid w:val="00B36A1C"/>
    <w:rsid w:val="00B3740B"/>
    <w:rsid w:val="00B37685"/>
    <w:rsid w:val="00B377FF"/>
    <w:rsid w:val="00B378AB"/>
    <w:rsid w:val="00B40511"/>
    <w:rsid w:val="00B409E7"/>
    <w:rsid w:val="00B40A3A"/>
    <w:rsid w:val="00B41866"/>
    <w:rsid w:val="00B41DA5"/>
    <w:rsid w:val="00B41F34"/>
    <w:rsid w:val="00B423BB"/>
    <w:rsid w:val="00B42F33"/>
    <w:rsid w:val="00B431A8"/>
    <w:rsid w:val="00B437C6"/>
    <w:rsid w:val="00B4452D"/>
    <w:rsid w:val="00B45014"/>
    <w:rsid w:val="00B45568"/>
    <w:rsid w:val="00B457C5"/>
    <w:rsid w:val="00B45AE9"/>
    <w:rsid w:val="00B45CF1"/>
    <w:rsid w:val="00B4619B"/>
    <w:rsid w:val="00B465B7"/>
    <w:rsid w:val="00B46ABE"/>
    <w:rsid w:val="00B46BD4"/>
    <w:rsid w:val="00B46C21"/>
    <w:rsid w:val="00B46D54"/>
    <w:rsid w:val="00B479C0"/>
    <w:rsid w:val="00B47AFC"/>
    <w:rsid w:val="00B47BF7"/>
    <w:rsid w:val="00B47F14"/>
    <w:rsid w:val="00B50AE4"/>
    <w:rsid w:val="00B50E11"/>
    <w:rsid w:val="00B5116D"/>
    <w:rsid w:val="00B5140E"/>
    <w:rsid w:val="00B51455"/>
    <w:rsid w:val="00B51931"/>
    <w:rsid w:val="00B51DFA"/>
    <w:rsid w:val="00B5212C"/>
    <w:rsid w:val="00B52A9A"/>
    <w:rsid w:val="00B53771"/>
    <w:rsid w:val="00B540F5"/>
    <w:rsid w:val="00B54361"/>
    <w:rsid w:val="00B54933"/>
    <w:rsid w:val="00B54DBE"/>
    <w:rsid w:val="00B553B4"/>
    <w:rsid w:val="00B555AB"/>
    <w:rsid w:val="00B55AB3"/>
    <w:rsid w:val="00B55BEB"/>
    <w:rsid w:val="00B55CFA"/>
    <w:rsid w:val="00B569A6"/>
    <w:rsid w:val="00B56AE9"/>
    <w:rsid w:val="00B57420"/>
    <w:rsid w:val="00B576A0"/>
    <w:rsid w:val="00B578B6"/>
    <w:rsid w:val="00B578EC"/>
    <w:rsid w:val="00B57C63"/>
    <w:rsid w:val="00B57F4B"/>
    <w:rsid w:val="00B60876"/>
    <w:rsid w:val="00B60A78"/>
    <w:rsid w:val="00B60B39"/>
    <w:rsid w:val="00B6177B"/>
    <w:rsid w:val="00B61916"/>
    <w:rsid w:val="00B61B92"/>
    <w:rsid w:val="00B61E3D"/>
    <w:rsid w:val="00B61F34"/>
    <w:rsid w:val="00B626C8"/>
    <w:rsid w:val="00B6270A"/>
    <w:rsid w:val="00B62F9E"/>
    <w:rsid w:val="00B63552"/>
    <w:rsid w:val="00B636C6"/>
    <w:rsid w:val="00B636D0"/>
    <w:rsid w:val="00B63717"/>
    <w:rsid w:val="00B6428B"/>
    <w:rsid w:val="00B64324"/>
    <w:rsid w:val="00B6477B"/>
    <w:rsid w:val="00B647CF"/>
    <w:rsid w:val="00B64D7C"/>
    <w:rsid w:val="00B64E63"/>
    <w:rsid w:val="00B6501D"/>
    <w:rsid w:val="00B65172"/>
    <w:rsid w:val="00B65191"/>
    <w:rsid w:val="00B6578E"/>
    <w:rsid w:val="00B65C01"/>
    <w:rsid w:val="00B66F5B"/>
    <w:rsid w:val="00B676F2"/>
    <w:rsid w:val="00B67CE7"/>
    <w:rsid w:val="00B67EB6"/>
    <w:rsid w:val="00B7029F"/>
    <w:rsid w:val="00B70845"/>
    <w:rsid w:val="00B708F0"/>
    <w:rsid w:val="00B70B2A"/>
    <w:rsid w:val="00B70C15"/>
    <w:rsid w:val="00B70D25"/>
    <w:rsid w:val="00B70E4B"/>
    <w:rsid w:val="00B70EEF"/>
    <w:rsid w:val="00B7127F"/>
    <w:rsid w:val="00B71930"/>
    <w:rsid w:val="00B71F02"/>
    <w:rsid w:val="00B71FE4"/>
    <w:rsid w:val="00B7204A"/>
    <w:rsid w:val="00B73016"/>
    <w:rsid w:val="00B7303F"/>
    <w:rsid w:val="00B7368F"/>
    <w:rsid w:val="00B73AB2"/>
    <w:rsid w:val="00B73D24"/>
    <w:rsid w:val="00B73D53"/>
    <w:rsid w:val="00B73DED"/>
    <w:rsid w:val="00B73E5A"/>
    <w:rsid w:val="00B73F8A"/>
    <w:rsid w:val="00B745F7"/>
    <w:rsid w:val="00B74AD1"/>
    <w:rsid w:val="00B74C4D"/>
    <w:rsid w:val="00B74D7A"/>
    <w:rsid w:val="00B74E28"/>
    <w:rsid w:val="00B75055"/>
    <w:rsid w:val="00B75528"/>
    <w:rsid w:val="00B75C3F"/>
    <w:rsid w:val="00B75CB6"/>
    <w:rsid w:val="00B768EB"/>
    <w:rsid w:val="00B76D4E"/>
    <w:rsid w:val="00B76F24"/>
    <w:rsid w:val="00B77105"/>
    <w:rsid w:val="00B77418"/>
    <w:rsid w:val="00B77AFA"/>
    <w:rsid w:val="00B77F52"/>
    <w:rsid w:val="00B77F70"/>
    <w:rsid w:val="00B80401"/>
    <w:rsid w:val="00B80C06"/>
    <w:rsid w:val="00B810F0"/>
    <w:rsid w:val="00B81117"/>
    <w:rsid w:val="00B814CD"/>
    <w:rsid w:val="00B819A2"/>
    <w:rsid w:val="00B819CD"/>
    <w:rsid w:val="00B81E42"/>
    <w:rsid w:val="00B82369"/>
    <w:rsid w:val="00B82686"/>
    <w:rsid w:val="00B83026"/>
    <w:rsid w:val="00B832F6"/>
    <w:rsid w:val="00B83A29"/>
    <w:rsid w:val="00B83D67"/>
    <w:rsid w:val="00B83EC4"/>
    <w:rsid w:val="00B841CE"/>
    <w:rsid w:val="00B84398"/>
    <w:rsid w:val="00B84865"/>
    <w:rsid w:val="00B84B6B"/>
    <w:rsid w:val="00B85B98"/>
    <w:rsid w:val="00B860F4"/>
    <w:rsid w:val="00B86285"/>
    <w:rsid w:val="00B8628A"/>
    <w:rsid w:val="00B86568"/>
    <w:rsid w:val="00B86885"/>
    <w:rsid w:val="00B86C90"/>
    <w:rsid w:val="00B8737F"/>
    <w:rsid w:val="00B87C15"/>
    <w:rsid w:val="00B901F2"/>
    <w:rsid w:val="00B90E9E"/>
    <w:rsid w:val="00B90FDC"/>
    <w:rsid w:val="00B91059"/>
    <w:rsid w:val="00B915B5"/>
    <w:rsid w:val="00B915C5"/>
    <w:rsid w:val="00B91FC3"/>
    <w:rsid w:val="00B9216F"/>
    <w:rsid w:val="00B92434"/>
    <w:rsid w:val="00B92F2F"/>
    <w:rsid w:val="00B93317"/>
    <w:rsid w:val="00B9355A"/>
    <w:rsid w:val="00B9374F"/>
    <w:rsid w:val="00B940CB"/>
    <w:rsid w:val="00B9419C"/>
    <w:rsid w:val="00B94B20"/>
    <w:rsid w:val="00B94BA8"/>
    <w:rsid w:val="00B94E5B"/>
    <w:rsid w:val="00B950C2"/>
    <w:rsid w:val="00B9559A"/>
    <w:rsid w:val="00B959A6"/>
    <w:rsid w:val="00B95B0D"/>
    <w:rsid w:val="00B95E49"/>
    <w:rsid w:val="00B9707C"/>
    <w:rsid w:val="00B97816"/>
    <w:rsid w:val="00BA044A"/>
    <w:rsid w:val="00BA07B3"/>
    <w:rsid w:val="00BA0959"/>
    <w:rsid w:val="00BA1C8F"/>
    <w:rsid w:val="00BA1D1E"/>
    <w:rsid w:val="00BA312E"/>
    <w:rsid w:val="00BA3CB1"/>
    <w:rsid w:val="00BA3E82"/>
    <w:rsid w:val="00BA3F7A"/>
    <w:rsid w:val="00BA44C7"/>
    <w:rsid w:val="00BA4998"/>
    <w:rsid w:val="00BA4A4C"/>
    <w:rsid w:val="00BA4D18"/>
    <w:rsid w:val="00BA5122"/>
    <w:rsid w:val="00BA55DF"/>
    <w:rsid w:val="00BA56EA"/>
    <w:rsid w:val="00BA5F9D"/>
    <w:rsid w:val="00BA6CC6"/>
    <w:rsid w:val="00BA7060"/>
    <w:rsid w:val="00BA722D"/>
    <w:rsid w:val="00BB04A2"/>
    <w:rsid w:val="00BB05B3"/>
    <w:rsid w:val="00BB0F69"/>
    <w:rsid w:val="00BB18E9"/>
    <w:rsid w:val="00BB1D7F"/>
    <w:rsid w:val="00BB2002"/>
    <w:rsid w:val="00BB2537"/>
    <w:rsid w:val="00BB270D"/>
    <w:rsid w:val="00BB27AB"/>
    <w:rsid w:val="00BB2DB1"/>
    <w:rsid w:val="00BB3463"/>
    <w:rsid w:val="00BB34E7"/>
    <w:rsid w:val="00BB35D8"/>
    <w:rsid w:val="00BB389B"/>
    <w:rsid w:val="00BB3FD4"/>
    <w:rsid w:val="00BB45B5"/>
    <w:rsid w:val="00BB46DE"/>
    <w:rsid w:val="00BB4B6F"/>
    <w:rsid w:val="00BB50A7"/>
    <w:rsid w:val="00BB5C21"/>
    <w:rsid w:val="00BB6553"/>
    <w:rsid w:val="00BB6710"/>
    <w:rsid w:val="00BB70C1"/>
    <w:rsid w:val="00BB76DD"/>
    <w:rsid w:val="00BB7AED"/>
    <w:rsid w:val="00BB7CFD"/>
    <w:rsid w:val="00BB7FDD"/>
    <w:rsid w:val="00BC017D"/>
    <w:rsid w:val="00BC02B3"/>
    <w:rsid w:val="00BC0C2E"/>
    <w:rsid w:val="00BC132A"/>
    <w:rsid w:val="00BC13F1"/>
    <w:rsid w:val="00BC173C"/>
    <w:rsid w:val="00BC1876"/>
    <w:rsid w:val="00BC1B1E"/>
    <w:rsid w:val="00BC2256"/>
    <w:rsid w:val="00BC23C1"/>
    <w:rsid w:val="00BC28CA"/>
    <w:rsid w:val="00BC2948"/>
    <w:rsid w:val="00BC2988"/>
    <w:rsid w:val="00BC3820"/>
    <w:rsid w:val="00BC3B70"/>
    <w:rsid w:val="00BC3C02"/>
    <w:rsid w:val="00BC3C7A"/>
    <w:rsid w:val="00BC40D4"/>
    <w:rsid w:val="00BC45E4"/>
    <w:rsid w:val="00BC47F2"/>
    <w:rsid w:val="00BC4B18"/>
    <w:rsid w:val="00BC4E85"/>
    <w:rsid w:val="00BC5974"/>
    <w:rsid w:val="00BC5C7B"/>
    <w:rsid w:val="00BC5D06"/>
    <w:rsid w:val="00BC5D0B"/>
    <w:rsid w:val="00BC5D61"/>
    <w:rsid w:val="00BC6082"/>
    <w:rsid w:val="00BC6ED3"/>
    <w:rsid w:val="00BC7201"/>
    <w:rsid w:val="00BC73CE"/>
    <w:rsid w:val="00BC7D35"/>
    <w:rsid w:val="00BC7E83"/>
    <w:rsid w:val="00BC7F82"/>
    <w:rsid w:val="00BD08A3"/>
    <w:rsid w:val="00BD0A49"/>
    <w:rsid w:val="00BD0A58"/>
    <w:rsid w:val="00BD0B83"/>
    <w:rsid w:val="00BD0DF8"/>
    <w:rsid w:val="00BD0EEC"/>
    <w:rsid w:val="00BD10B6"/>
    <w:rsid w:val="00BD17D2"/>
    <w:rsid w:val="00BD1AE8"/>
    <w:rsid w:val="00BD1D32"/>
    <w:rsid w:val="00BD1D91"/>
    <w:rsid w:val="00BD2325"/>
    <w:rsid w:val="00BD232E"/>
    <w:rsid w:val="00BD2839"/>
    <w:rsid w:val="00BD3017"/>
    <w:rsid w:val="00BD3326"/>
    <w:rsid w:val="00BD3855"/>
    <w:rsid w:val="00BD3B9E"/>
    <w:rsid w:val="00BD3C8B"/>
    <w:rsid w:val="00BD44EE"/>
    <w:rsid w:val="00BD47B9"/>
    <w:rsid w:val="00BD5233"/>
    <w:rsid w:val="00BD566E"/>
    <w:rsid w:val="00BD56DC"/>
    <w:rsid w:val="00BD59C8"/>
    <w:rsid w:val="00BD5B1F"/>
    <w:rsid w:val="00BD64C3"/>
    <w:rsid w:val="00BD6C97"/>
    <w:rsid w:val="00BD6DAB"/>
    <w:rsid w:val="00BD704D"/>
    <w:rsid w:val="00BD7B5F"/>
    <w:rsid w:val="00BE0051"/>
    <w:rsid w:val="00BE03FA"/>
    <w:rsid w:val="00BE044B"/>
    <w:rsid w:val="00BE053F"/>
    <w:rsid w:val="00BE06D1"/>
    <w:rsid w:val="00BE0884"/>
    <w:rsid w:val="00BE0A16"/>
    <w:rsid w:val="00BE116F"/>
    <w:rsid w:val="00BE1229"/>
    <w:rsid w:val="00BE1FA6"/>
    <w:rsid w:val="00BE206C"/>
    <w:rsid w:val="00BE23DA"/>
    <w:rsid w:val="00BE24FD"/>
    <w:rsid w:val="00BE2531"/>
    <w:rsid w:val="00BE2596"/>
    <w:rsid w:val="00BE2A42"/>
    <w:rsid w:val="00BE2E4D"/>
    <w:rsid w:val="00BE2F87"/>
    <w:rsid w:val="00BE382B"/>
    <w:rsid w:val="00BE418F"/>
    <w:rsid w:val="00BE484C"/>
    <w:rsid w:val="00BE4CA9"/>
    <w:rsid w:val="00BE4D02"/>
    <w:rsid w:val="00BE54F6"/>
    <w:rsid w:val="00BE5A7D"/>
    <w:rsid w:val="00BE5BFD"/>
    <w:rsid w:val="00BE63A3"/>
    <w:rsid w:val="00BE6920"/>
    <w:rsid w:val="00BE6EBA"/>
    <w:rsid w:val="00BE70AC"/>
    <w:rsid w:val="00BE7327"/>
    <w:rsid w:val="00BE7B1C"/>
    <w:rsid w:val="00BE7C43"/>
    <w:rsid w:val="00BF00D6"/>
    <w:rsid w:val="00BF1D26"/>
    <w:rsid w:val="00BF1D6E"/>
    <w:rsid w:val="00BF1DF4"/>
    <w:rsid w:val="00BF2131"/>
    <w:rsid w:val="00BF2A87"/>
    <w:rsid w:val="00BF2B87"/>
    <w:rsid w:val="00BF3000"/>
    <w:rsid w:val="00BF31CB"/>
    <w:rsid w:val="00BF32DB"/>
    <w:rsid w:val="00BF33AC"/>
    <w:rsid w:val="00BF3549"/>
    <w:rsid w:val="00BF35B7"/>
    <w:rsid w:val="00BF397D"/>
    <w:rsid w:val="00BF4246"/>
    <w:rsid w:val="00BF4651"/>
    <w:rsid w:val="00BF496D"/>
    <w:rsid w:val="00BF4CB2"/>
    <w:rsid w:val="00BF5A20"/>
    <w:rsid w:val="00BF5B8E"/>
    <w:rsid w:val="00BF5E3E"/>
    <w:rsid w:val="00BF616B"/>
    <w:rsid w:val="00BF61FA"/>
    <w:rsid w:val="00BF65B9"/>
    <w:rsid w:val="00BF6815"/>
    <w:rsid w:val="00BF6E77"/>
    <w:rsid w:val="00BF7217"/>
    <w:rsid w:val="00BF75F1"/>
    <w:rsid w:val="00BF798C"/>
    <w:rsid w:val="00BF7A6F"/>
    <w:rsid w:val="00BF7AF1"/>
    <w:rsid w:val="00C00263"/>
    <w:rsid w:val="00C00580"/>
    <w:rsid w:val="00C00934"/>
    <w:rsid w:val="00C00A93"/>
    <w:rsid w:val="00C011F6"/>
    <w:rsid w:val="00C01289"/>
    <w:rsid w:val="00C017DB"/>
    <w:rsid w:val="00C0227E"/>
    <w:rsid w:val="00C026E3"/>
    <w:rsid w:val="00C0278A"/>
    <w:rsid w:val="00C02DA9"/>
    <w:rsid w:val="00C02DE5"/>
    <w:rsid w:val="00C035DA"/>
    <w:rsid w:val="00C0365D"/>
    <w:rsid w:val="00C038A6"/>
    <w:rsid w:val="00C03A96"/>
    <w:rsid w:val="00C03F80"/>
    <w:rsid w:val="00C0403C"/>
    <w:rsid w:val="00C04085"/>
    <w:rsid w:val="00C04334"/>
    <w:rsid w:val="00C048AC"/>
    <w:rsid w:val="00C0493D"/>
    <w:rsid w:val="00C0511E"/>
    <w:rsid w:val="00C05321"/>
    <w:rsid w:val="00C05A7E"/>
    <w:rsid w:val="00C05CBD"/>
    <w:rsid w:val="00C06387"/>
    <w:rsid w:val="00C074BC"/>
    <w:rsid w:val="00C07B3B"/>
    <w:rsid w:val="00C07B4B"/>
    <w:rsid w:val="00C1025D"/>
    <w:rsid w:val="00C10CE0"/>
    <w:rsid w:val="00C11100"/>
    <w:rsid w:val="00C11330"/>
    <w:rsid w:val="00C127D3"/>
    <w:rsid w:val="00C12C49"/>
    <w:rsid w:val="00C13043"/>
    <w:rsid w:val="00C13635"/>
    <w:rsid w:val="00C13AC2"/>
    <w:rsid w:val="00C13C00"/>
    <w:rsid w:val="00C13E23"/>
    <w:rsid w:val="00C1463A"/>
    <w:rsid w:val="00C14A89"/>
    <w:rsid w:val="00C14B7E"/>
    <w:rsid w:val="00C14F4A"/>
    <w:rsid w:val="00C15502"/>
    <w:rsid w:val="00C15544"/>
    <w:rsid w:val="00C15ADD"/>
    <w:rsid w:val="00C15D39"/>
    <w:rsid w:val="00C15F8A"/>
    <w:rsid w:val="00C15FFB"/>
    <w:rsid w:val="00C15FFC"/>
    <w:rsid w:val="00C1641B"/>
    <w:rsid w:val="00C167DC"/>
    <w:rsid w:val="00C16B7E"/>
    <w:rsid w:val="00C16D6C"/>
    <w:rsid w:val="00C16F94"/>
    <w:rsid w:val="00C17B76"/>
    <w:rsid w:val="00C17DA1"/>
    <w:rsid w:val="00C17F0F"/>
    <w:rsid w:val="00C17F51"/>
    <w:rsid w:val="00C20484"/>
    <w:rsid w:val="00C20F0D"/>
    <w:rsid w:val="00C21312"/>
    <w:rsid w:val="00C216F2"/>
    <w:rsid w:val="00C21A0C"/>
    <w:rsid w:val="00C21B18"/>
    <w:rsid w:val="00C22031"/>
    <w:rsid w:val="00C22547"/>
    <w:rsid w:val="00C22A6C"/>
    <w:rsid w:val="00C22B9F"/>
    <w:rsid w:val="00C22BA2"/>
    <w:rsid w:val="00C22D67"/>
    <w:rsid w:val="00C2315C"/>
    <w:rsid w:val="00C23A6A"/>
    <w:rsid w:val="00C23AB7"/>
    <w:rsid w:val="00C23DFF"/>
    <w:rsid w:val="00C24588"/>
    <w:rsid w:val="00C2473B"/>
    <w:rsid w:val="00C248C0"/>
    <w:rsid w:val="00C24D74"/>
    <w:rsid w:val="00C24EEC"/>
    <w:rsid w:val="00C25234"/>
    <w:rsid w:val="00C25CF2"/>
    <w:rsid w:val="00C2605F"/>
    <w:rsid w:val="00C2613E"/>
    <w:rsid w:val="00C26398"/>
    <w:rsid w:val="00C26644"/>
    <w:rsid w:val="00C26BF9"/>
    <w:rsid w:val="00C26E43"/>
    <w:rsid w:val="00C26F6B"/>
    <w:rsid w:val="00C270C6"/>
    <w:rsid w:val="00C2710B"/>
    <w:rsid w:val="00C27532"/>
    <w:rsid w:val="00C27BEB"/>
    <w:rsid w:val="00C300D3"/>
    <w:rsid w:val="00C30367"/>
    <w:rsid w:val="00C3045A"/>
    <w:rsid w:val="00C30745"/>
    <w:rsid w:val="00C30C25"/>
    <w:rsid w:val="00C30DAD"/>
    <w:rsid w:val="00C31071"/>
    <w:rsid w:val="00C311A8"/>
    <w:rsid w:val="00C313E1"/>
    <w:rsid w:val="00C31FF5"/>
    <w:rsid w:val="00C32635"/>
    <w:rsid w:val="00C328C2"/>
    <w:rsid w:val="00C329C9"/>
    <w:rsid w:val="00C32D6C"/>
    <w:rsid w:val="00C33B1F"/>
    <w:rsid w:val="00C33C0D"/>
    <w:rsid w:val="00C33D63"/>
    <w:rsid w:val="00C33EDC"/>
    <w:rsid w:val="00C34990"/>
    <w:rsid w:val="00C34B6E"/>
    <w:rsid w:val="00C34C1E"/>
    <w:rsid w:val="00C34D19"/>
    <w:rsid w:val="00C34DDC"/>
    <w:rsid w:val="00C35A55"/>
    <w:rsid w:val="00C35A9E"/>
    <w:rsid w:val="00C35FBB"/>
    <w:rsid w:val="00C36A57"/>
    <w:rsid w:val="00C372E7"/>
    <w:rsid w:val="00C37990"/>
    <w:rsid w:val="00C37AA5"/>
    <w:rsid w:val="00C4023F"/>
    <w:rsid w:val="00C40335"/>
    <w:rsid w:val="00C41410"/>
    <w:rsid w:val="00C41D70"/>
    <w:rsid w:val="00C4203F"/>
    <w:rsid w:val="00C42280"/>
    <w:rsid w:val="00C42CCC"/>
    <w:rsid w:val="00C43486"/>
    <w:rsid w:val="00C434B3"/>
    <w:rsid w:val="00C436DB"/>
    <w:rsid w:val="00C43D23"/>
    <w:rsid w:val="00C43F43"/>
    <w:rsid w:val="00C441D1"/>
    <w:rsid w:val="00C443EB"/>
    <w:rsid w:val="00C44C1E"/>
    <w:rsid w:val="00C44C57"/>
    <w:rsid w:val="00C44E51"/>
    <w:rsid w:val="00C44EF7"/>
    <w:rsid w:val="00C45058"/>
    <w:rsid w:val="00C454F2"/>
    <w:rsid w:val="00C4553B"/>
    <w:rsid w:val="00C456A7"/>
    <w:rsid w:val="00C458D6"/>
    <w:rsid w:val="00C45E4D"/>
    <w:rsid w:val="00C4652D"/>
    <w:rsid w:val="00C46569"/>
    <w:rsid w:val="00C46943"/>
    <w:rsid w:val="00C46FF8"/>
    <w:rsid w:val="00C4775A"/>
    <w:rsid w:val="00C4785E"/>
    <w:rsid w:val="00C47BC2"/>
    <w:rsid w:val="00C47D88"/>
    <w:rsid w:val="00C51A87"/>
    <w:rsid w:val="00C51B41"/>
    <w:rsid w:val="00C51F6A"/>
    <w:rsid w:val="00C522E5"/>
    <w:rsid w:val="00C52335"/>
    <w:rsid w:val="00C528B8"/>
    <w:rsid w:val="00C52B53"/>
    <w:rsid w:val="00C52EA1"/>
    <w:rsid w:val="00C53E6D"/>
    <w:rsid w:val="00C54400"/>
    <w:rsid w:val="00C54615"/>
    <w:rsid w:val="00C54719"/>
    <w:rsid w:val="00C54DA0"/>
    <w:rsid w:val="00C5529D"/>
    <w:rsid w:val="00C556EF"/>
    <w:rsid w:val="00C557C2"/>
    <w:rsid w:val="00C55984"/>
    <w:rsid w:val="00C55C00"/>
    <w:rsid w:val="00C5613E"/>
    <w:rsid w:val="00C5619E"/>
    <w:rsid w:val="00C56F73"/>
    <w:rsid w:val="00C572D8"/>
    <w:rsid w:val="00C5759F"/>
    <w:rsid w:val="00C57C2C"/>
    <w:rsid w:val="00C606E0"/>
    <w:rsid w:val="00C60ED1"/>
    <w:rsid w:val="00C6115F"/>
    <w:rsid w:val="00C61439"/>
    <w:rsid w:val="00C6162F"/>
    <w:rsid w:val="00C616DB"/>
    <w:rsid w:val="00C6172E"/>
    <w:rsid w:val="00C61F27"/>
    <w:rsid w:val="00C6215D"/>
    <w:rsid w:val="00C623C8"/>
    <w:rsid w:val="00C6273F"/>
    <w:rsid w:val="00C62E82"/>
    <w:rsid w:val="00C6310F"/>
    <w:rsid w:val="00C644FB"/>
    <w:rsid w:val="00C649DE"/>
    <w:rsid w:val="00C64BC4"/>
    <w:rsid w:val="00C64C5C"/>
    <w:rsid w:val="00C64D17"/>
    <w:rsid w:val="00C65192"/>
    <w:rsid w:val="00C654CF"/>
    <w:rsid w:val="00C65552"/>
    <w:rsid w:val="00C65576"/>
    <w:rsid w:val="00C655BF"/>
    <w:rsid w:val="00C65762"/>
    <w:rsid w:val="00C659E4"/>
    <w:rsid w:val="00C65C46"/>
    <w:rsid w:val="00C65F00"/>
    <w:rsid w:val="00C667E4"/>
    <w:rsid w:val="00C67BD7"/>
    <w:rsid w:val="00C70251"/>
    <w:rsid w:val="00C70AD7"/>
    <w:rsid w:val="00C70FC3"/>
    <w:rsid w:val="00C71574"/>
    <w:rsid w:val="00C7164C"/>
    <w:rsid w:val="00C719B3"/>
    <w:rsid w:val="00C71E45"/>
    <w:rsid w:val="00C729E4"/>
    <w:rsid w:val="00C72DBC"/>
    <w:rsid w:val="00C72E49"/>
    <w:rsid w:val="00C73279"/>
    <w:rsid w:val="00C73E8C"/>
    <w:rsid w:val="00C73F20"/>
    <w:rsid w:val="00C7418B"/>
    <w:rsid w:val="00C74405"/>
    <w:rsid w:val="00C74655"/>
    <w:rsid w:val="00C751D0"/>
    <w:rsid w:val="00C75331"/>
    <w:rsid w:val="00C7535A"/>
    <w:rsid w:val="00C75615"/>
    <w:rsid w:val="00C75B07"/>
    <w:rsid w:val="00C75CF4"/>
    <w:rsid w:val="00C76401"/>
    <w:rsid w:val="00C77319"/>
    <w:rsid w:val="00C773D0"/>
    <w:rsid w:val="00C77CFB"/>
    <w:rsid w:val="00C77ED3"/>
    <w:rsid w:val="00C80163"/>
    <w:rsid w:val="00C80D67"/>
    <w:rsid w:val="00C8124D"/>
    <w:rsid w:val="00C81640"/>
    <w:rsid w:val="00C825B2"/>
    <w:rsid w:val="00C82D6F"/>
    <w:rsid w:val="00C834E6"/>
    <w:rsid w:val="00C83A15"/>
    <w:rsid w:val="00C83B4A"/>
    <w:rsid w:val="00C83B82"/>
    <w:rsid w:val="00C83C5F"/>
    <w:rsid w:val="00C845A3"/>
    <w:rsid w:val="00C84D93"/>
    <w:rsid w:val="00C861A5"/>
    <w:rsid w:val="00C86208"/>
    <w:rsid w:val="00C8691C"/>
    <w:rsid w:val="00C86952"/>
    <w:rsid w:val="00C8746C"/>
    <w:rsid w:val="00C87EB7"/>
    <w:rsid w:val="00C90B6D"/>
    <w:rsid w:val="00C90BAC"/>
    <w:rsid w:val="00C90E45"/>
    <w:rsid w:val="00C91631"/>
    <w:rsid w:val="00C91834"/>
    <w:rsid w:val="00C919A5"/>
    <w:rsid w:val="00C91AA0"/>
    <w:rsid w:val="00C926E6"/>
    <w:rsid w:val="00C92A9F"/>
    <w:rsid w:val="00C92DE1"/>
    <w:rsid w:val="00C933CE"/>
    <w:rsid w:val="00C936F6"/>
    <w:rsid w:val="00C93779"/>
    <w:rsid w:val="00C93DE5"/>
    <w:rsid w:val="00C93EC8"/>
    <w:rsid w:val="00C94459"/>
    <w:rsid w:val="00C949B5"/>
    <w:rsid w:val="00C952BB"/>
    <w:rsid w:val="00C95736"/>
    <w:rsid w:val="00C9597E"/>
    <w:rsid w:val="00C95BE7"/>
    <w:rsid w:val="00C95C01"/>
    <w:rsid w:val="00C95EF6"/>
    <w:rsid w:val="00C966A2"/>
    <w:rsid w:val="00C96A41"/>
    <w:rsid w:val="00C96D9D"/>
    <w:rsid w:val="00C97D62"/>
    <w:rsid w:val="00C97EED"/>
    <w:rsid w:val="00CA03F1"/>
    <w:rsid w:val="00CA09F4"/>
    <w:rsid w:val="00CA1107"/>
    <w:rsid w:val="00CA11B5"/>
    <w:rsid w:val="00CA11D6"/>
    <w:rsid w:val="00CA1AE1"/>
    <w:rsid w:val="00CA1B2E"/>
    <w:rsid w:val="00CA1C7A"/>
    <w:rsid w:val="00CA1D6C"/>
    <w:rsid w:val="00CA24C1"/>
    <w:rsid w:val="00CA2653"/>
    <w:rsid w:val="00CA2EC2"/>
    <w:rsid w:val="00CA3736"/>
    <w:rsid w:val="00CA3ACE"/>
    <w:rsid w:val="00CA3D9D"/>
    <w:rsid w:val="00CA4263"/>
    <w:rsid w:val="00CA43EB"/>
    <w:rsid w:val="00CA4640"/>
    <w:rsid w:val="00CA46FB"/>
    <w:rsid w:val="00CA4A92"/>
    <w:rsid w:val="00CA4D76"/>
    <w:rsid w:val="00CA4DD0"/>
    <w:rsid w:val="00CA50B0"/>
    <w:rsid w:val="00CA51EF"/>
    <w:rsid w:val="00CA55BE"/>
    <w:rsid w:val="00CA5601"/>
    <w:rsid w:val="00CA5986"/>
    <w:rsid w:val="00CA5C6B"/>
    <w:rsid w:val="00CA5CB6"/>
    <w:rsid w:val="00CA5E59"/>
    <w:rsid w:val="00CA5FEB"/>
    <w:rsid w:val="00CA6016"/>
    <w:rsid w:val="00CA60E2"/>
    <w:rsid w:val="00CA6102"/>
    <w:rsid w:val="00CA6788"/>
    <w:rsid w:val="00CA70E3"/>
    <w:rsid w:val="00CA73EC"/>
    <w:rsid w:val="00CA7988"/>
    <w:rsid w:val="00CA79A8"/>
    <w:rsid w:val="00CB009C"/>
    <w:rsid w:val="00CB02ED"/>
    <w:rsid w:val="00CB0303"/>
    <w:rsid w:val="00CB0B34"/>
    <w:rsid w:val="00CB0E9D"/>
    <w:rsid w:val="00CB104C"/>
    <w:rsid w:val="00CB1148"/>
    <w:rsid w:val="00CB129E"/>
    <w:rsid w:val="00CB150C"/>
    <w:rsid w:val="00CB15C9"/>
    <w:rsid w:val="00CB1964"/>
    <w:rsid w:val="00CB1C92"/>
    <w:rsid w:val="00CB1F79"/>
    <w:rsid w:val="00CB23D3"/>
    <w:rsid w:val="00CB2741"/>
    <w:rsid w:val="00CB27A5"/>
    <w:rsid w:val="00CB29FB"/>
    <w:rsid w:val="00CB2CA9"/>
    <w:rsid w:val="00CB300D"/>
    <w:rsid w:val="00CB389A"/>
    <w:rsid w:val="00CB3E3A"/>
    <w:rsid w:val="00CB4226"/>
    <w:rsid w:val="00CB432A"/>
    <w:rsid w:val="00CB438B"/>
    <w:rsid w:val="00CB44E3"/>
    <w:rsid w:val="00CB4759"/>
    <w:rsid w:val="00CB484A"/>
    <w:rsid w:val="00CB4D85"/>
    <w:rsid w:val="00CB513E"/>
    <w:rsid w:val="00CB54BD"/>
    <w:rsid w:val="00CB58EB"/>
    <w:rsid w:val="00CB5DDF"/>
    <w:rsid w:val="00CB731D"/>
    <w:rsid w:val="00CB785D"/>
    <w:rsid w:val="00CB7D9A"/>
    <w:rsid w:val="00CB7F71"/>
    <w:rsid w:val="00CB7F9C"/>
    <w:rsid w:val="00CC0347"/>
    <w:rsid w:val="00CC03AC"/>
    <w:rsid w:val="00CC0A15"/>
    <w:rsid w:val="00CC0C7A"/>
    <w:rsid w:val="00CC1415"/>
    <w:rsid w:val="00CC1749"/>
    <w:rsid w:val="00CC1A30"/>
    <w:rsid w:val="00CC1A4D"/>
    <w:rsid w:val="00CC1EED"/>
    <w:rsid w:val="00CC1F87"/>
    <w:rsid w:val="00CC26F4"/>
    <w:rsid w:val="00CC2A33"/>
    <w:rsid w:val="00CC2B73"/>
    <w:rsid w:val="00CC2F9C"/>
    <w:rsid w:val="00CC3400"/>
    <w:rsid w:val="00CC387D"/>
    <w:rsid w:val="00CC3997"/>
    <w:rsid w:val="00CC3AB2"/>
    <w:rsid w:val="00CC3C30"/>
    <w:rsid w:val="00CC40F2"/>
    <w:rsid w:val="00CC42B5"/>
    <w:rsid w:val="00CC43B3"/>
    <w:rsid w:val="00CC4872"/>
    <w:rsid w:val="00CC4DEB"/>
    <w:rsid w:val="00CC4F8D"/>
    <w:rsid w:val="00CC50C0"/>
    <w:rsid w:val="00CC5341"/>
    <w:rsid w:val="00CC6486"/>
    <w:rsid w:val="00CC6D11"/>
    <w:rsid w:val="00CC7D12"/>
    <w:rsid w:val="00CD0989"/>
    <w:rsid w:val="00CD11F7"/>
    <w:rsid w:val="00CD1973"/>
    <w:rsid w:val="00CD1CBD"/>
    <w:rsid w:val="00CD1EC1"/>
    <w:rsid w:val="00CD1EDA"/>
    <w:rsid w:val="00CD1EEF"/>
    <w:rsid w:val="00CD2617"/>
    <w:rsid w:val="00CD2D29"/>
    <w:rsid w:val="00CD2F9C"/>
    <w:rsid w:val="00CD3B03"/>
    <w:rsid w:val="00CD3CA1"/>
    <w:rsid w:val="00CD444C"/>
    <w:rsid w:val="00CD4834"/>
    <w:rsid w:val="00CD50D4"/>
    <w:rsid w:val="00CD52CB"/>
    <w:rsid w:val="00CD5311"/>
    <w:rsid w:val="00CD5BDB"/>
    <w:rsid w:val="00CD7525"/>
    <w:rsid w:val="00CD76D0"/>
    <w:rsid w:val="00CD7979"/>
    <w:rsid w:val="00CD7BC9"/>
    <w:rsid w:val="00CD7D1D"/>
    <w:rsid w:val="00CE0480"/>
    <w:rsid w:val="00CE04B6"/>
    <w:rsid w:val="00CE0727"/>
    <w:rsid w:val="00CE16D1"/>
    <w:rsid w:val="00CE2CA6"/>
    <w:rsid w:val="00CE2D31"/>
    <w:rsid w:val="00CE32A4"/>
    <w:rsid w:val="00CE3A69"/>
    <w:rsid w:val="00CE44BA"/>
    <w:rsid w:val="00CE457E"/>
    <w:rsid w:val="00CE4706"/>
    <w:rsid w:val="00CE4D57"/>
    <w:rsid w:val="00CE53C8"/>
    <w:rsid w:val="00CE54F6"/>
    <w:rsid w:val="00CE56BA"/>
    <w:rsid w:val="00CE5F26"/>
    <w:rsid w:val="00CE6072"/>
    <w:rsid w:val="00CE619F"/>
    <w:rsid w:val="00CE66AF"/>
    <w:rsid w:val="00CE69FB"/>
    <w:rsid w:val="00CE6BB2"/>
    <w:rsid w:val="00CE6F0B"/>
    <w:rsid w:val="00CE7345"/>
    <w:rsid w:val="00CE78F4"/>
    <w:rsid w:val="00CE78FD"/>
    <w:rsid w:val="00CE7ACD"/>
    <w:rsid w:val="00CE7DF2"/>
    <w:rsid w:val="00CE7EBA"/>
    <w:rsid w:val="00CF0281"/>
    <w:rsid w:val="00CF03E1"/>
    <w:rsid w:val="00CF09A7"/>
    <w:rsid w:val="00CF0CD8"/>
    <w:rsid w:val="00CF0FBA"/>
    <w:rsid w:val="00CF1517"/>
    <w:rsid w:val="00CF1983"/>
    <w:rsid w:val="00CF1EC4"/>
    <w:rsid w:val="00CF275B"/>
    <w:rsid w:val="00CF2A5E"/>
    <w:rsid w:val="00CF2B59"/>
    <w:rsid w:val="00CF3470"/>
    <w:rsid w:val="00CF370A"/>
    <w:rsid w:val="00CF3A40"/>
    <w:rsid w:val="00CF3A69"/>
    <w:rsid w:val="00CF3AF0"/>
    <w:rsid w:val="00CF45ED"/>
    <w:rsid w:val="00CF46A5"/>
    <w:rsid w:val="00CF478B"/>
    <w:rsid w:val="00CF4FD4"/>
    <w:rsid w:val="00CF5359"/>
    <w:rsid w:val="00CF5FFE"/>
    <w:rsid w:val="00CF6312"/>
    <w:rsid w:val="00CF6637"/>
    <w:rsid w:val="00CF7474"/>
    <w:rsid w:val="00CF76A1"/>
    <w:rsid w:val="00CF7A98"/>
    <w:rsid w:val="00D013D3"/>
    <w:rsid w:val="00D0180B"/>
    <w:rsid w:val="00D01AD3"/>
    <w:rsid w:val="00D01C82"/>
    <w:rsid w:val="00D01C9A"/>
    <w:rsid w:val="00D01ED8"/>
    <w:rsid w:val="00D030EF"/>
    <w:rsid w:val="00D03198"/>
    <w:rsid w:val="00D0393D"/>
    <w:rsid w:val="00D03E34"/>
    <w:rsid w:val="00D03F2A"/>
    <w:rsid w:val="00D050D5"/>
    <w:rsid w:val="00D059C7"/>
    <w:rsid w:val="00D05D90"/>
    <w:rsid w:val="00D065A5"/>
    <w:rsid w:val="00D070C7"/>
    <w:rsid w:val="00D07699"/>
    <w:rsid w:val="00D07A64"/>
    <w:rsid w:val="00D07B0B"/>
    <w:rsid w:val="00D10037"/>
    <w:rsid w:val="00D1029C"/>
    <w:rsid w:val="00D106AA"/>
    <w:rsid w:val="00D11148"/>
    <w:rsid w:val="00D11218"/>
    <w:rsid w:val="00D114C2"/>
    <w:rsid w:val="00D11ABB"/>
    <w:rsid w:val="00D1258B"/>
    <w:rsid w:val="00D13972"/>
    <w:rsid w:val="00D14952"/>
    <w:rsid w:val="00D14B9F"/>
    <w:rsid w:val="00D14C68"/>
    <w:rsid w:val="00D14D62"/>
    <w:rsid w:val="00D14F4E"/>
    <w:rsid w:val="00D154BC"/>
    <w:rsid w:val="00D15FDA"/>
    <w:rsid w:val="00D161ED"/>
    <w:rsid w:val="00D16817"/>
    <w:rsid w:val="00D16A07"/>
    <w:rsid w:val="00D172B1"/>
    <w:rsid w:val="00D177CB"/>
    <w:rsid w:val="00D17946"/>
    <w:rsid w:val="00D20747"/>
    <w:rsid w:val="00D20A7B"/>
    <w:rsid w:val="00D2177C"/>
    <w:rsid w:val="00D21A88"/>
    <w:rsid w:val="00D21AFE"/>
    <w:rsid w:val="00D21B38"/>
    <w:rsid w:val="00D21DBB"/>
    <w:rsid w:val="00D21F2C"/>
    <w:rsid w:val="00D222D6"/>
    <w:rsid w:val="00D2275A"/>
    <w:rsid w:val="00D22D45"/>
    <w:rsid w:val="00D231B5"/>
    <w:rsid w:val="00D2346A"/>
    <w:rsid w:val="00D234AA"/>
    <w:rsid w:val="00D235EE"/>
    <w:rsid w:val="00D238B7"/>
    <w:rsid w:val="00D238F4"/>
    <w:rsid w:val="00D23A26"/>
    <w:rsid w:val="00D23D22"/>
    <w:rsid w:val="00D24347"/>
    <w:rsid w:val="00D243A2"/>
    <w:rsid w:val="00D244FE"/>
    <w:rsid w:val="00D24B63"/>
    <w:rsid w:val="00D24C23"/>
    <w:rsid w:val="00D24DBE"/>
    <w:rsid w:val="00D254BB"/>
    <w:rsid w:val="00D25CEB"/>
    <w:rsid w:val="00D25D0C"/>
    <w:rsid w:val="00D26D6E"/>
    <w:rsid w:val="00D272C5"/>
    <w:rsid w:val="00D274AC"/>
    <w:rsid w:val="00D27563"/>
    <w:rsid w:val="00D27777"/>
    <w:rsid w:val="00D277BA"/>
    <w:rsid w:val="00D277CC"/>
    <w:rsid w:val="00D30016"/>
    <w:rsid w:val="00D316E2"/>
    <w:rsid w:val="00D317A5"/>
    <w:rsid w:val="00D31C37"/>
    <w:rsid w:val="00D32192"/>
    <w:rsid w:val="00D324D2"/>
    <w:rsid w:val="00D32572"/>
    <w:rsid w:val="00D32A69"/>
    <w:rsid w:val="00D32EB8"/>
    <w:rsid w:val="00D32EEE"/>
    <w:rsid w:val="00D335D7"/>
    <w:rsid w:val="00D33886"/>
    <w:rsid w:val="00D34366"/>
    <w:rsid w:val="00D343A6"/>
    <w:rsid w:val="00D3455B"/>
    <w:rsid w:val="00D34B7C"/>
    <w:rsid w:val="00D34CC4"/>
    <w:rsid w:val="00D35955"/>
    <w:rsid w:val="00D359F8"/>
    <w:rsid w:val="00D36090"/>
    <w:rsid w:val="00D362C5"/>
    <w:rsid w:val="00D3637B"/>
    <w:rsid w:val="00D364ED"/>
    <w:rsid w:val="00D369FC"/>
    <w:rsid w:val="00D36D8E"/>
    <w:rsid w:val="00D36E92"/>
    <w:rsid w:val="00D3702D"/>
    <w:rsid w:val="00D37046"/>
    <w:rsid w:val="00D3758D"/>
    <w:rsid w:val="00D400C5"/>
    <w:rsid w:val="00D4010D"/>
    <w:rsid w:val="00D40FCF"/>
    <w:rsid w:val="00D41C7D"/>
    <w:rsid w:val="00D422DD"/>
    <w:rsid w:val="00D4282A"/>
    <w:rsid w:val="00D42946"/>
    <w:rsid w:val="00D42EAD"/>
    <w:rsid w:val="00D432CF"/>
    <w:rsid w:val="00D4379F"/>
    <w:rsid w:val="00D43AF1"/>
    <w:rsid w:val="00D441BA"/>
    <w:rsid w:val="00D4461B"/>
    <w:rsid w:val="00D44F18"/>
    <w:rsid w:val="00D45072"/>
    <w:rsid w:val="00D45466"/>
    <w:rsid w:val="00D4586A"/>
    <w:rsid w:val="00D45940"/>
    <w:rsid w:val="00D46DE9"/>
    <w:rsid w:val="00D47ABA"/>
    <w:rsid w:val="00D47B2C"/>
    <w:rsid w:val="00D502C7"/>
    <w:rsid w:val="00D5051A"/>
    <w:rsid w:val="00D50D7E"/>
    <w:rsid w:val="00D51279"/>
    <w:rsid w:val="00D51AE3"/>
    <w:rsid w:val="00D51D62"/>
    <w:rsid w:val="00D5220C"/>
    <w:rsid w:val="00D5221A"/>
    <w:rsid w:val="00D52F52"/>
    <w:rsid w:val="00D5355F"/>
    <w:rsid w:val="00D536AC"/>
    <w:rsid w:val="00D5387C"/>
    <w:rsid w:val="00D53A62"/>
    <w:rsid w:val="00D53BEA"/>
    <w:rsid w:val="00D53BFC"/>
    <w:rsid w:val="00D53FCA"/>
    <w:rsid w:val="00D54815"/>
    <w:rsid w:val="00D54D96"/>
    <w:rsid w:val="00D550C3"/>
    <w:rsid w:val="00D55F63"/>
    <w:rsid w:val="00D560FC"/>
    <w:rsid w:val="00D564CF"/>
    <w:rsid w:val="00D56615"/>
    <w:rsid w:val="00D56800"/>
    <w:rsid w:val="00D56E75"/>
    <w:rsid w:val="00D56E92"/>
    <w:rsid w:val="00D56FFA"/>
    <w:rsid w:val="00D57435"/>
    <w:rsid w:val="00D57819"/>
    <w:rsid w:val="00D57983"/>
    <w:rsid w:val="00D601EC"/>
    <w:rsid w:val="00D606CF"/>
    <w:rsid w:val="00D606EF"/>
    <w:rsid w:val="00D60953"/>
    <w:rsid w:val="00D60E22"/>
    <w:rsid w:val="00D614D1"/>
    <w:rsid w:val="00D616F4"/>
    <w:rsid w:val="00D61747"/>
    <w:rsid w:val="00D61A7A"/>
    <w:rsid w:val="00D61BD9"/>
    <w:rsid w:val="00D62048"/>
    <w:rsid w:val="00D621D5"/>
    <w:rsid w:val="00D62270"/>
    <w:rsid w:val="00D622C7"/>
    <w:rsid w:val="00D62708"/>
    <w:rsid w:val="00D627D1"/>
    <w:rsid w:val="00D62A1B"/>
    <w:rsid w:val="00D6331F"/>
    <w:rsid w:val="00D636BD"/>
    <w:rsid w:val="00D637FE"/>
    <w:rsid w:val="00D63C8E"/>
    <w:rsid w:val="00D63D0D"/>
    <w:rsid w:val="00D63F58"/>
    <w:rsid w:val="00D6462E"/>
    <w:rsid w:val="00D6476E"/>
    <w:rsid w:val="00D648C1"/>
    <w:rsid w:val="00D64EAD"/>
    <w:rsid w:val="00D65126"/>
    <w:rsid w:val="00D65300"/>
    <w:rsid w:val="00D65C26"/>
    <w:rsid w:val="00D661B6"/>
    <w:rsid w:val="00D6670D"/>
    <w:rsid w:val="00D66B33"/>
    <w:rsid w:val="00D66EA3"/>
    <w:rsid w:val="00D66F36"/>
    <w:rsid w:val="00D6711F"/>
    <w:rsid w:val="00D6763F"/>
    <w:rsid w:val="00D67690"/>
    <w:rsid w:val="00D67B83"/>
    <w:rsid w:val="00D67BDE"/>
    <w:rsid w:val="00D67F57"/>
    <w:rsid w:val="00D67F7B"/>
    <w:rsid w:val="00D71A18"/>
    <w:rsid w:val="00D71E52"/>
    <w:rsid w:val="00D720CE"/>
    <w:rsid w:val="00D72275"/>
    <w:rsid w:val="00D72528"/>
    <w:rsid w:val="00D729D4"/>
    <w:rsid w:val="00D732C5"/>
    <w:rsid w:val="00D73596"/>
    <w:rsid w:val="00D741DF"/>
    <w:rsid w:val="00D7497C"/>
    <w:rsid w:val="00D74CDA"/>
    <w:rsid w:val="00D74FA7"/>
    <w:rsid w:val="00D750EC"/>
    <w:rsid w:val="00D751AC"/>
    <w:rsid w:val="00D758E2"/>
    <w:rsid w:val="00D75C8C"/>
    <w:rsid w:val="00D75CD8"/>
    <w:rsid w:val="00D75D05"/>
    <w:rsid w:val="00D763C4"/>
    <w:rsid w:val="00D76C2E"/>
    <w:rsid w:val="00D76E8D"/>
    <w:rsid w:val="00D77957"/>
    <w:rsid w:val="00D8006C"/>
    <w:rsid w:val="00D80116"/>
    <w:rsid w:val="00D803C8"/>
    <w:rsid w:val="00D80A39"/>
    <w:rsid w:val="00D8128B"/>
    <w:rsid w:val="00D81F57"/>
    <w:rsid w:val="00D81F91"/>
    <w:rsid w:val="00D82385"/>
    <w:rsid w:val="00D82679"/>
    <w:rsid w:val="00D827FE"/>
    <w:rsid w:val="00D82EA4"/>
    <w:rsid w:val="00D82ED3"/>
    <w:rsid w:val="00D83054"/>
    <w:rsid w:val="00D830A1"/>
    <w:rsid w:val="00D8332E"/>
    <w:rsid w:val="00D83756"/>
    <w:rsid w:val="00D838F6"/>
    <w:rsid w:val="00D83E9F"/>
    <w:rsid w:val="00D85106"/>
    <w:rsid w:val="00D8524F"/>
    <w:rsid w:val="00D8569A"/>
    <w:rsid w:val="00D85E2D"/>
    <w:rsid w:val="00D85EB3"/>
    <w:rsid w:val="00D85F1B"/>
    <w:rsid w:val="00D85F8D"/>
    <w:rsid w:val="00D85FC9"/>
    <w:rsid w:val="00D86105"/>
    <w:rsid w:val="00D8659F"/>
    <w:rsid w:val="00D86D3A"/>
    <w:rsid w:val="00D86DDF"/>
    <w:rsid w:val="00D8725D"/>
    <w:rsid w:val="00D87B8B"/>
    <w:rsid w:val="00D87ED4"/>
    <w:rsid w:val="00D90551"/>
    <w:rsid w:val="00D90737"/>
    <w:rsid w:val="00D911C0"/>
    <w:rsid w:val="00D91475"/>
    <w:rsid w:val="00D91B7C"/>
    <w:rsid w:val="00D91ECD"/>
    <w:rsid w:val="00D924DA"/>
    <w:rsid w:val="00D92595"/>
    <w:rsid w:val="00D92614"/>
    <w:rsid w:val="00D92755"/>
    <w:rsid w:val="00D9328E"/>
    <w:rsid w:val="00D9426B"/>
    <w:rsid w:val="00D9499E"/>
    <w:rsid w:val="00D94FD1"/>
    <w:rsid w:val="00D94FEC"/>
    <w:rsid w:val="00D95EC5"/>
    <w:rsid w:val="00D96301"/>
    <w:rsid w:val="00D96470"/>
    <w:rsid w:val="00D96616"/>
    <w:rsid w:val="00D96AFA"/>
    <w:rsid w:val="00D971AB"/>
    <w:rsid w:val="00D975CE"/>
    <w:rsid w:val="00D97CEC"/>
    <w:rsid w:val="00D97EB9"/>
    <w:rsid w:val="00DA02B3"/>
    <w:rsid w:val="00DA060F"/>
    <w:rsid w:val="00DA063F"/>
    <w:rsid w:val="00DA06D3"/>
    <w:rsid w:val="00DA07EA"/>
    <w:rsid w:val="00DA0907"/>
    <w:rsid w:val="00DA093B"/>
    <w:rsid w:val="00DA0DA2"/>
    <w:rsid w:val="00DA122A"/>
    <w:rsid w:val="00DA18D0"/>
    <w:rsid w:val="00DA1C1C"/>
    <w:rsid w:val="00DA202A"/>
    <w:rsid w:val="00DA2347"/>
    <w:rsid w:val="00DA2B40"/>
    <w:rsid w:val="00DA2C1F"/>
    <w:rsid w:val="00DA383A"/>
    <w:rsid w:val="00DA3956"/>
    <w:rsid w:val="00DA3980"/>
    <w:rsid w:val="00DA39FC"/>
    <w:rsid w:val="00DA3AE2"/>
    <w:rsid w:val="00DA3E18"/>
    <w:rsid w:val="00DA3FC4"/>
    <w:rsid w:val="00DA414E"/>
    <w:rsid w:val="00DA42AF"/>
    <w:rsid w:val="00DA444E"/>
    <w:rsid w:val="00DA44A7"/>
    <w:rsid w:val="00DA4522"/>
    <w:rsid w:val="00DA45D5"/>
    <w:rsid w:val="00DA4A21"/>
    <w:rsid w:val="00DA533B"/>
    <w:rsid w:val="00DA547C"/>
    <w:rsid w:val="00DA5D15"/>
    <w:rsid w:val="00DA61B6"/>
    <w:rsid w:val="00DA63C9"/>
    <w:rsid w:val="00DA6422"/>
    <w:rsid w:val="00DA670F"/>
    <w:rsid w:val="00DA7386"/>
    <w:rsid w:val="00DA7590"/>
    <w:rsid w:val="00DA780F"/>
    <w:rsid w:val="00DA781C"/>
    <w:rsid w:val="00DA78B6"/>
    <w:rsid w:val="00DA7A7F"/>
    <w:rsid w:val="00DA7E77"/>
    <w:rsid w:val="00DB0318"/>
    <w:rsid w:val="00DB073E"/>
    <w:rsid w:val="00DB0F1F"/>
    <w:rsid w:val="00DB0F2D"/>
    <w:rsid w:val="00DB1680"/>
    <w:rsid w:val="00DB1738"/>
    <w:rsid w:val="00DB1812"/>
    <w:rsid w:val="00DB1CB1"/>
    <w:rsid w:val="00DB1F5E"/>
    <w:rsid w:val="00DB24A4"/>
    <w:rsid w:val="00DB2562"/>
    <w:rsid w:val="00DB2784"/>
    <w:rsid w:val="00DB295D"/>
    <w:rsid w:val="00DB2AD1"/>
    <w:rsid w:val="00DB2E50"/>
    <w:rsid w:val="00DB386F"/>
    <w:rsid w:val="00DB3AE1"/>
    <w:rsid w:val="00DB4160"/>
    <w:rsid w:val="00DB4AB6"/>
    <w:rsid w:val="00DB4B88"/>
    <w:rsid w:val="00DB4DFB"/>
    <w:rsid w:val="00DB55CE"/>
    <w:rsid w:val="00DB5D8E"/>
    <w:rsid w:val="00DB5E68"/>
    <w:rsid w:val="00DB657A"/>
    <w:rsid w:val="00DB6855"/>
    <w:rsid w:val="00DB6D4B"/>
    <w:rsid w:val="00DB6EEE"/>
    <w:rsid w:val="00DB728D"/>
    <w:rsid w:val="00DB7C71"/>
    <w:rsid w:val="00DB7F77"/>
    <w:rsid w:val="00DC00CE"/>
    <w:rsid w:val="00DC0129"/>
    <w:rsid w:val="00DC0204"/>
    <w:rsid w:val="00DC02BE"/>
    <w:rsid w:val="00DC0623"/>
    <w:rsid w:val="00DC1BF7"/>
    <w:rsid w:val="00DC1E8D"/>
    <w:rsid w:val="00DC1F81"/>
    <w:rsid w:val="00DC2181"/>
    <w:rsid w:val="00DC25B5"/>
    <w:rsid w:val="00DC2A36"/>
    <w:rsid w:val="00DC2D8E"/>
    <w:rsid w:val="00DC2E38"/>
    <w:rsid w:val="00DC3579"/>
    <w:rsid w:val="00DC372A"/>
    <w:rsid w:val="00DC3A35"/>
    <w:rsid w:val="00DC4AC5"/>
    <w:rsid w:val="00DC5125"/>
    <w:rsid w:val="00DC54C7"/>
    <w:rsid w:val="00DC5804"/>
    <w:rsid w:val="00DC58DA"/>
    <w:rsid w:val="00DC5DCF"/>
    <w:rsid w:val="00DC5E54"/>
    <w:rsid w:val="00DC6422"/>
    <w:rsid w:val="00DC6AE4"/>
    <w:rsid w:val="00DC6D63"/>
    <w:rsid w:val="00DC79AA"/>
    <w:rsid w:val="00DC7E28"/>
    <w:rsid w:val="00DC7F0D"/>
    <w:rsid w:val="00DD0031"/>
    <w:rsid w:val="00DD015E"/>
    <w:rsid w:val="00DD0261"/>
    <w:rsid w:val="00DD047E"/>
    <w:rsid w:val="00DD0B24"/>
    <w:rsid w:val="00DD101F"/>
    <w:rsid w:val="00DD155A"/>
    <w:rsid w:val="00DD160B"/>
    <w:rsid w:val="00DD17D9"/>
    <w:rsid w:val="00DD1C6A"/>
    <w:rsid w:val="00DD1D6C"/>
    <w:rsid w:val="00DD1F47"/>
    <w:rsid w:val="00DD1F62"/>
    <w:rsid w:val="00DD295A"/>
    <w:rsid w:val="00DD2C6A"/>
    <w:rsid w:val="00DD2D92"/>
    <w:rsid w:val="00DD3C16"/>
    <w:rsid w:val="00DD464C"/>
    <w:rsid w:val="00DD4744"/>
    <w:rsid w:val="00DD4D47"/>
    <w:rsid w:val="00DD5193"/>
    <w:rsid w:val="00DD5289"/>
    <w:rsid w:val="00DD530E"/>
    <w:rsid w:val="00DD5335"/>
    <w:rsid w:val="00DD56CB"/>
    <w:rsid w:val="00DD587C"/>
    <w:rsid w:val="00DD5CA6"/>
    <w:rsid w:val="00DD5E36"/>
    <w:rsid w:val="00DD69E8"/>
    <w:rsid w:val="00DD7037"/>
    <w:rsid w:val="00DD7288"/>
    <w:rsid w:val="00DD73DB"/>
    <w:rsid w:val="00DD7F5C"/>
    <w:rsid w:val="00DE0635"/>
    <w:rsid w:val="00DE06F0"/>
    <w:rsid w:val="00DE08A4"/>
    <w:rsid w:val="00DE0C45"/>
    <w:rsid w:val="00DE0D89"/>
    <w:rsid w:val="00DE137D"/>
    <w:rsid w:val="00DE16F1"/>
    <w:rsid w:val="00DE1E54"/>
    <w:rsid w:val="00DE1FE6"/>
    <w:rsid w:val="00DE2A87"/>
    <w:rsid w:val="00DE2B3F"/>
    <w:rsid w:val="00DE40A9"/>
    <w:rsid w:val="00DE4508"/>
    <w:rsid w:val="00DE45BE"/>
    <w:rsid w:val="00DE4B7C"/>
    <w:rsid w:val="00DE50C4"/>
    <w:rsid w:val="00DE5485"/>
    <w:rsid w:val="00DE58BF"/>
    <w:rsid w:val="00DE5C8E"/>
    <w:rsid w:val="00DE64B0"/>
    <w:rsid w:val="00DE6AAC"/>
    <w:rsid w:val="00DE77BE"/>
    <w:rsid w:val="00DE7B29"/>
    <w:rsid w:val="00DE7B85"/>
    <w:rsid w:val="00DE7BC9"/>
    <w:rsid w:val="00DE7C48"/>
    <w:rsid w:val="00DE7DE3"/>
    <w:rsid w:val="00DE7E42"/>
    <w:rsid w:val="00DF0744"/>
    <w:rsid w:val="00DF075D"/>
    <w:rsid w:val="00DF0852"/>
    <w:rsid w:val="00DF09FB"/>
    <w:rsid w:val="00DF0AE8"/>
    <w:rsid w:val="00DF14FD"/>
    <w:rsid w:val="00DF189B"/>
    <w:rsid w:val="00DF197D"/>
    <w:rsid w:val="00DF1A9D"/>
    <w:rsid w:val="00DF2EA8"/>
    <w:rsid w:val="00DF3160"/>
    <w:rsid w:val="00DF3267"/>
    <w:rsid w:val="00DF331C"/>
    <w:rsid w:val="00DF3BF4"/>
    <w:rsid w:val="00DF3E32"/>
    <w:rsid w:val="00DF3FCC"/>
    <w:rsid w:val="00DF41EB"/>
    <w:rsid w:val="00DF442D"/>
    <w:rsid w:val="00DF49F2"/>
    <w:rsid w:val="00DF4C44"/>
    <w:rsid w:val="00DF4D37"/>
    <w:rsid w:val="00DF5389"/>
    <w:rsid w:val="00DF5621"/>
    <w:rsid w:val="00DF5D01"/>
    <w:rsid w:val="00DF6716"/>
    <w:rsid w:val="00DF726A"/>
    <w:rsid w:val="00DF75EA"/>
    <w:rsid w:val="00DF7979"/>
    <w:rsid w:val="00E0045E"/>
    <w:rsid w:val="00E00B49"/>
    <w:rsid w:val="00E01343"/>
    <w:rsid w:val="00E013DA"/>
    <w:rsid w:val="00E016C3"/>
    <w:rsid w:val="00E01A62"/>
    <w:rsid w:val="00E01B90"/>
    <w:rsid w:val="00E01DB8"/>
    <w:rsid w:val="00E022D2"/>
    <w:rsid w:val="00E02AC9"/>
    <w:rsid w:val="00E02F58"/>
    <w:rsid w:val="00E03280"/>
    <w:rsid w:val="00E033E3"/>
    <w:rsid w:val="00E03538"/>
    <w:rsid w:val="00E0385E"/>
    <w:rsid w:val="00E03CED"/>
    <w:rsid w:val="00E04A49"/>
    <w:rsid w:val="00E04EAA"/>
    <w:rsid w:val="00E05390"/>
    <w:rsid w:val="00E055E6"/>
    <w:rsid w:val="00E05861"/>
    <w:rsid w:val="00E058D9"/>
    <w:rsid w:val="00E059E0"/>
    <w:rsid w:val="00E05C63"/>
    <w:rsid w:val="00E0619B"/>
    <w:rsid w:val="00E0728E"/>
    <w:rsid w:val="00E076F9"/>
    <w:rsid w:val="00E0777E"/>
    <w:rsid w:val="00E077E1"/>
    <w:rsid w:val="00E07E42"/>
    <w:rsid w:val="00E07F78"/>
    <w:rsid w:val="00E107F6"/>
    <w:rsid w:val="00E10C16"/>
    <w:rsid w:val="00E10DAE"/>
    <w:rsid w:val="00E11463"/>
    <w:rsid w:val="00E11597"/>
    <w:rsid w:val="00E1196E"/>
    <w:rsid w:val="00E11A3B"/>
    <w:rsid w:val="00E12244"/>
    <w:rsid w:val="00E12D64"/>
    <w:rsid w:val="00E136F1"/>
    <w:rsid w:val="00E137E6"/>
    <w:rsid w:val="00E138FA"/>
    <w:rsid w:val="00E13A6D"/>
    <w:rsid w:val="00E13D61"/>
    <w:rsid w:val="00E13FB3"/>
    <w:rsid w:val="00E14ADB"/>
    <w:rsid w:val="00E14B80"/>
    <w:rsid w:val="00E14D57"/>
    <w:rsid w:val="00E15122"/>
    <w:rsid w:val="00E15225"/>
    <w:rsid w:val="00E154AA"/>
    <w:rsid w:val="00E154B8"/>
    <w:rsid w:val="00E1555B"/>
    <w:rsid w:val="00E1565B"/>
    <w:rsid w:val="00E15E33"/>
    <w:rsid w:val="00E162B6"/>
    <w:rsid w:val="00E1690D"/>
    <w:rsid w:val="00E17265"/>
    <w:rsid w:val="00E175E7"/>
    <w:rsid w:val="00E17B1E"/>
    <w:rsid w:val="00E17C03"/>
    <w:rsid w:val="00E2017D"/>
    <w:rsid w:val="00E20497"/>
    <w:rsid w:val="00E20F9A"/>
    <w:rsid w:val="00E21502"/>
    <w:rsid w:val="00E21758"/>
    <w:rsid w:val="00E219A3"/>
    <w:rsid w:val="00E224A0"/>
    <w:rsid w:val="00E22C5F"/>
    <w:rsid w:val="00E22CBF"/>
    <w:rsid w:val="00E22D9E"/>
    <w:rsid w:val="00E235B9"/>
    <w:rsid w:val="00E23765"/>
    <w:rsid w:val="00E238C0"/>
    <w:rsid w:val="00E24598"/>
    <w:rsid w:val="00E24E03"/>
    <w:rsid w:val="00E24F6C"/>
    <w:rsid w:val="00E256BA"/>
    <w:rsid w:val="00E25853"/>
    <w:rsid w:val="00E258B9"/>
    <w:rsid w:val="00E261D4"/>
    <w:rsid w:val="00E268BC"/>
    <w:rsid w:val="00E26DBD"/>
    <w:rsid w:val="00E26DCD"/>
    <w:rsid w:val="00E26EE2"/>
    <w:rsid w:val="00E27658"/>
    <w:rsid w:val="00E27728"/>
    <w:rsid w:val="00E279AF"/>
    <w:rsid w:val="00E27DF0"/>
    <w:rsid w:val="00E27E19"/>
    <w:rsid w:val="00E30001"/>
    <w:rsid w:val="00E303F4"/>
    <w:rsid w:val="00E305DF"/>
    <w:rsid w:val="00E307DC"/>
    <w:rsid w:val="00E309C2"/>
    <w:rsid w:val="00E30CFE"/>
    <w:rsid w:val="00E30DDB"/>
    <w:rsid w:val="00E30F95"/>
    <w:rsid w:val="00E3108C"/>
    <w:rsid w:val="00E31161"/>
    <w:rsid w:val="00E3119C"/>
    <w:rsid w:val="00E318C0"/>
    <w:rsid w:val="00E31BC8"/>
    <w:rsid w:val="00E31CBB"/>
    <w:rsid w:val="00E321A9"/>
    <w:rsid w:val="00E3242D"/>
    <w:rsid w:val="00E32789"/>
    <w:rsid w:val="00E32866"/>
    <w:rsid w:val="00E32A75"/>
    <w:rsid w:val="00E32F30"/>
    <w:rsid w:val="00E32F51"/>
    <w:rsid w:val="00E334B7"/>
    <w:rsid w:val="00E33689"/>
    <w:rsid w:val="00E3369C"/>
    <w:rsid w:val="00E338A1"/>
    <w:rsid w:val="00E33ECA"/>
    <w:rsid w:val="00E33F40"/>
    <w:rsid w:val="00E3466C"/>
    <w:rsid w:val="00E349B0"/>
    <w:rsid w:val="00E354F2"/>
    <w:rsid w:val="00E3577F"/>
    <w:rsid w:val="00E359D2"/>
    <w:rsid w:val="00E3679E"/>
    <w:rsid w:val="00E367C1"/>
    <w:rsid w:val="00E36ADD"/>
    <w:rsid w:val="00E36C78"/>
    <w:rsid w:val="00E3744A"/>
    <w:rsid w:val="00E40579"/>
    <w:rsid w:val="00E4061B"/>
    <w:rsid w:val="00E40E13"/>
    <w:rsid w:val="00E4102A"/>
    <w:rsid w:val="00E41356"/>
    <w:rsid w:val="00E41760"/>
    <w:rsid w:val="00E41991"/>
    <w:rsid w:val="00E41E61"/>
    <w:rsid w:val="00E42073"/>
    <w:rsid w:val="00E42468"/>
    <w:rsid w:val="00E426EF"/>
    <w:rsid w:val="00E42F89"/>
    <w:rsid w:val="00E43562"/>
    <w:rsid w:val="00E43650"/>
    <w:rsid w:val="00E43663"/>
    <w:rsid w:val="00E4407D"/>
    <w:rsid w:val="00E444A6"/>
    <w:rsid w:val="00E44D2B"/>
    <w:rsid w:val="00E44D42"/>
    <w:rsid w:val="00E450AC"/>
    <w:rsid w:val="00E456B8"/>
    <w:rsid w:val="00E45AC3"/>
    <w:rsid w:val="00E45DF9"/>
    <w:rsid w:val="00E467A5"/>
    <w:rsid w:val="00E46AD5"/>
    <w:rsid w:val="00E46EE3"/>
    <w:rsid w:val="00E46F2F"/>
    <w:rsid w:val="00E479CE"/>
    <w:rsid w:val="00E47AE5"/>
    <w:rsid w:val="00E47C16"/>
    <w:rsid w:val="00E47CAF"/>
    <w:rsid w:val="00E47F53"/>
    <w:rsid w:val="00E50028"/>
    <w:rsid w:val="00E50628"/>
    <w:rsid w:val="00E508EC"/>
    <w:rsid w:val="00E5092F"/>
    <w:rsid w:val="00E50B0C"/>
    <w:rsid w:val="00E513A5"/>
    <w:rsid w:val="00E514E7"/>
    <w:rsid w:val="00E52138"/>
    <w:rsid w:val="00E529D1"/>
    <w:rsid w:val="00E52A25"/>
    <w:rsid w:val="00E52E4F"/>
    <w:rsid w:val="00E5309F"/>
    <w:rsid w:val="00E53566"/>
    <w:rsid w:val="00E53793"/>
    <w:rsid w:val="00E53D89"/>
    <w:rsid w:val="00E53DE8"/>
    <w:rsid w:val="00E53FB4"/>
    <w:rsid w:val="00E5402F"/>
    <w:rsid w:val="00E55071"/>
    <w:rsid w:val="00E552C0"/>
    <w:rsid w:val="00E5537F"/>
    <w:rsid w:val="00E556E0"/>
    <w:rsid w:val="00E55760"/>
    <w:rsid w:val="00E566A3"/>
    <w:rsid w:val="00E567B5"/>
    <w:rsid w:val="00E568ED"/>
    <w:rsid w:val="00E56B32"/>
    <w:rsid w:val="00E575A6"/>
    <w:rsid w:val="00E57812"/>
    <w:rsid w:val="00E579A2"/>
    <w:rsid w:val="00E57CA1"/>
    <w:rsid w:val="00E610A1"/>
    <w:rsid w:val="00E61337"/>
    <w:rsid w:val="00E61349"/>
    <w:rsid w:val="00E614C2"/>
    <w:rsid w:val="00E615ED"/>
    <w:rsid w:val="00E61BD7"/>
    <w:rsid w:val="00E61C7C"/>
    <w:rsid w:val="00E61C93"/>
    <w:rsid w:val="00E6237C"/>
    <w:rsid w:val="00E62828"/>
    <w:rsid w:val="00E62912"/>
    <w:rsid w:val="00E6357F"/>
    <w:rsid w:val="00E63A98"/>
    <w:rsid w:val="00E63CE8"/>
    <w:rsid w:val="00E63D77"/>
    <w:rsid w:val="00E63E1C"/>
    <w:rsid w:val="00E6434D"/>
    <w:rsid w:val="00E64378"/>
    <w:rsid w:val="00E64B9C"/>
    <w:rsid w:val="00E64C02"/>
    <w:rsid w:val="00E64D2A"/>
    <w:rsid w:val="00E64D4C"/>
    <w:rsid w:val="00E6520F"/>
    <w:rsid w:val="00E65317"/>
    <w:rsid w:val="00E65519"/>
    <w:rsid w:val="00E656BE"/>
    <w:rsid w:val="00E65FCA"/>
    <w:rsid w:val="00E6773B"/>
    <w:rsid w:val="00E677F4"/>
    <w:rsid w:val="00E67A94"/>
    <w:rsid w:val="00E67AD4"/>
    <w:rsid w:val="00E7063A"/>
    <w:rsid w:val="00E70897"/>
    <w:rsid w:val="00E70C57"/>
    <w:rsid w:val="00E70CDF"/>
    <w:rsid w:val="00E70E09"/>
    <w:rsid w:val="00E71033"/>
    <w:rsid w:val="00E71587"/>
    <w:rsid w:val="00E71650"/>
    <w:rsid w:val="00E7177F"/>
    <w:rsid w:val="00E71A0F"/>
    <w:rsid w:val="00E71DDF"/>
    <w:rsid w:val="00E72322"/>
    <w:rsid w:val="00E7251C"/>
    <w:rsid w:val="00E727F9"/>
    <w:rsid w:val="00E73679"/>
    <w:rsid w:val="00E73967"/>
    <w:rsid w:val="00E739E5"/>
    <w:rsid w:val="00E73AA0"/>
    <w:rsid w:val="00E73ACB"/>
    <w:rsid w:val="00E74653"/>
    <w:rsid w:val="00E7472A"/>
    <w:rsid w:val="00E7488A"/>
    <w:rsid w:val="00E74E98"/>
    <w:rsid w:val="00E74EC9"/>
    <w:rsid w:val="00E750D7"/>
    <w:rsid w:val="00E75342"/>
    <w:rsid w:val="00E7555A"/>
    <w:rsid w:val="00E75828"/>
    <w:rsid w:val="00E75DCD"/>
    <w:rsid w:val="00E76056"/>
    <w:rsid w:val="00E761B7"/>
    <w:rsid w:val="00E76727"/>
    <w:rsid w:val="00E768E0"/>
    <w:rsid w:val="00E76CDD"/>
    <w:rsid w:val="00E771DA"/>
    <w:rsid w:val="00E776E4"/>
    <w:rsid w:val="00E779F8"/>
    <w:rsid w:val="00E8042A"/>
    <w:rsid w:val="00E80765"/>
    <w:rsid w:val="00E8088B"/>
    <w:rsid w:val="00E80F9E"/>
    <w:rsid w:val="00E812B5"/>
    <w:rsid w:val="00E8140C"/>
    <w:rsid w:val="00E8172C"/>
    <w:rsid w:val="00E81942"/>
    <w:rsid w:val="00E8199C"/>
    <w:rsid w:val="00E81AA2"/>
    <w:rsid w:val="00E82196"/>
    <w:rsid w:val="00E823E4"/>
    <w:rsid w:val="00E82991"/>
    <w:rsid w:val="00E8339E"/>
    <w:rsid w:val="00E83C41"/>
    <w:rsid w:val="00E83F90"/>
    <w:rsid w:val="00E841D2"/>
    <w:rsid w:val="00E849AA"/>
    <w:rsid w:val="00E84B4F"/>
    <w:rsid w:val="00E84E13"/>
    <w:rsid w:val="00E84EF0"/>
    <w:rsid w:val="00E85409"/>
    <w:rsid w:val="00E854FB"/>
    <w:rsid w:val="00E855B3"/>
    <w:rsid w:val="00E85808"/>
    <w:rsid w:val="00E85ABF"/>
    <w:rsid w:val="00E869D9"/>
    <w:rsid w:val="00E86B3E"/>
    <w:rsid w:val="00E8751C"/>
    <w:rsid w:val="00E87936"/>
    <w:rsid w:val="00E87FC6"/>
    <w:rsid w:val="00E900FB"/>
    <w:rsid w:val="00E901B4"/>
    <w:rsid w:val="00E9033C"/>
    <w:rsid w:val="00E90D5D"/>
    <w:rsid w:val="00E90DC0"/>
    <w:rsid w:val="00E91004"/>
    <w:rsid w:val="00E91053"/>
    <w:rsid w:val="00E911AD"/>
    <w:rsid w:val="00E91333"/>
    <w:rsid w:val="00E916C1"/>
    <w:rsid w:val="00E919A1"/>
    <w:rsid w:val="00E919E2"/>
    <w:rsid w:val="00E91B8C"/>
    <w:rsid w:val="00E91E56"/>
    <w:rsid w:val="00E92357"/>
    <w:rsid w:val="00E92435"/>
    <w:rsid w:val="00E92745"/>
    <w:rsid w:val="00E92CDA"/>
    <w:rsid w:val="00E92DEE"/>
    <w:rsid w:val="00E931D8"/>
    <w:rsid w:val="00E93703"/>
    <w:rsid w:val="00E938CE"/>
    <w:rsid w:val="00E93E7E"/>
    <w:rsid w:val="00E944B9"/>
    <w:rsid w:val="00E94752"/>
    <w:rsid w:val="00E94861"/>
    <w:rsid w:val="00E94BF1"/>
    <w:rsid w:val="00E94FCF"/>
    <w:rsid w:val="00E95077"/>
    <w:rsid w:val="00E95247"/>
    <w:rsid w:val="00E95637"/>
    <w:rsid w:val="00E95C5E"/>
    <w:rsid w:val="00E95FD0"/>
    <w:rsid w:val="00E96129"/>
    <w:rsid w:val="00E9656B"/>
    <w:rsid w:val="00E96719"/>
    <w:rsid w:val="00E96751"/>
    <w:rsid w:val="00E96968"/>
    <w:rsid w:val="00E96D01"/>
    <w:rsid w:val="00E96DB2"/>
    <w:rsid w:val="00E96E77"/>
    <w:rsid w:val="00E97174"/>
    <w:rsid w:val="00E97956"/>
    <w:rsid w:val="00E97D96"/>
    <w:rsid w:val="00E97EDE"/>
    <w:rsid w:val="00EA0190"/>
    <w:rsid w:val="00EA023C"/>
    <w:rsid w:val="00EA0730"/>
    <w:rsid w:val="00EA15B9"/>
    <w:rsid w:val="00EA243F"/>
    <w:rsid w:val="00EA2599"/>
    <w:rsid w:val="00EA2630"/>
    <w:rsid w:val="00EA27AF"/>
    <w:rsid w:val="00EA2A01"/>
    <w:rsid w:val="00EA2D59"/>
    <w:rsid w:val="00EA3ABC"/>
    <w:rsid w:val="00EA3DD2"/>
    <w:rsid w:val="00EA4955"/>
    <w:rsid w:val="00EA4A25"/>
    <w:rsid w:val="00EA4A61"/>
    <w:rsid w:val="00EA507D"/>
    <w:rsid w:val="00EA58C4"/>
    <w:rsid w:val="00EA5F82"/>
    <w:rsid w:val="00EA60D5"/>
    <w:rsid w:val="00EA61F0"/>
    <w:rsid w:val="00EA648C"/>
    <w:rsid w:val="00EA697E"/>
    <w:rsid w:val="00EA744D"/>
    <w:rsid w:val="00EA7779"/>
    <w:rsid w:val="00EA78BF"/>
    <w:rsid w:val="00EB0653"/>
    <w:rsid w:val="00EB08E1"/>
    <w:rsid w:val="00EB0FF0"/>
    <w:rsid w:val="00EB10A0"/>
    <w:rsid w:val="00EB18BD"/>
    <w:rsid w:val="00EB2302"/>
    <w:rsid w:val="00EB2F1F"/>
    <w:rsid w:val="00EB30CE"/>
    <w:rsid w:val="00EB32A6"/>
    <w:rsid w:val="00EB3F27"/>
    <w:rsid w:val="00EB41F2"/>
    <w:rsid w:val="00EB4666"/>
    <w:rsid w:val="00EB4723"/>
    <w:rsid w:val="00EB4925"/>
    <w:rsid w:val="00EB4B21"/>
    <w:rsid w:val="00EB4BEF"/>
    <w:rsid w:val="00EB4BF4"/>
    <w:rsid w:val="00EB4CF7"/>
    <w:rsid w:val="00EB4D2B"/>
    <w:rsid w:val="00EB4D72"/>
    <w:rsid w:val="00EB4ECB"/>
    <w:rsid w:val="00EB5559"/>
    <w:rsid w:val="00EB5A6C"/>
    <w:rsid w:val="00EB5AD6"/>
    <w:rsid w:val="00EB5EB4"/>
    <w:rsid w:val="00EB6586"/>
    <w:rsid w:val="00EB6A77"/>
    <w:rsid w:val="00EB6B88"/>
    <w:rsid w:val="00EB6BA0"/>
    <w:rsid w:val="00EB6F14"/>
    <w:rsid w:val="00EB72B6"/>
    <w:rsid w:val="00EB7333"/>
    <w:rsid w:val="00EB7E3B"/>
    <w:rsid w:val="00EC0DA8"/>
    <w:rsid w:val="00EC10D6"/>
    <w:rsid w:val="00EC114D"/>
    <w:rsid w:val="00EC1278"/>
    <w:rsid w:val="00EC198C"/>
    <w:rsid w:val="00EC2507"/>
    <w:rsid w:val="00EC2A5D"/>
    <w:rsid w:val="00EC2F6E"/>
    <w:rsid w:val="00EC358A"/>
    <w:rsid w:val="00EC4033"/>
    <w:rsid w:val="00EC4D0B"/>
    <w:rsid w:val="00EC4ECC"/>
    <w:rsid w:val="00EC5292"/>
    <w:rsid w:val="00EC54E1"/>
    <w:rsid w:val="00EC5628"/>
    <w:rsid w:val="00EC56B2"/>
    <w:rsid w:val="00EC5739"/>
    <w:rsid w:val="00EC5C32"/>
    <w:rsid w:val="00EC5D8F"/>
    <w:rsid w:val="00EC68A0"/>
    <w:rsid w:val="00EC6E3A"/>
    <w:rsid w:val="00EC7079"/>
    <w:rsid w:val="00EC7814"/>
    <w:rsid w:val="00EC7E10"/>
    <w:rsid w:val="00ED0076"/>
    <w:rsid w:val="00ED01BB"/>
    <w:rsid w:val="00ED083F"/>
    <w:rsid w:val="00ED0CBB"/>
    <w:rsid w:val="00ED0D99"/>
    <w:rsid w:val="00ED0EA5"/>
    <w:rsid w:val="00ED0ED1"/>
    <w:rsid w:val="00ED11A2"/>
    <w:rsid w:val="00ED1430"/>
    <w:rsid w:val="00ED145F"/>
    <w:rsid w:val="00ED1E36"/>
    <w:rsid w:val="00ED1E51"/>
    <w:rsid w:val="00ED1EE7"/>
    <w:rsid w:val="00ED22B4"/>
    <w:rsid w:val="00ED24CC"/>
    <w:rsid w:val="00ED2618"/>
    <w:rsid w:val="00ED2709"/>
    <w:rsid w:val="00ED2AA6"/>
    <w:rsid w:val="00ED3D71"/>
    <w:rsid w:val="00ED45BE"/>
    <w:rsid w:val="00ED4D8C"/>
    <w:rsid w:val="00ED5627"/>
    <w:rsid w:val="00ED65D1"/>
    <w:rsid w:val="00ED68A2"/>
    <w:rsid w:val="00ED7A70"/>
    <w:rsid w:val="00ED7F5B"/>
    <w:rsid w:val="00EE0553"/>
    <w:rsid w:val="00EE0691"/>
    <w:rsid w:val="00EE09CB"/>
    <w:rsid w:val="00EE0D8D"/>
    <w:rsid w:val="00EE110E"/>
    <w:rsid w:val="00EE1D29"/>
    <w:rsid w:val="00EE1FFD"/>
    <w:rsid w:val="00EE2214"/>
    <w:rsid w:val="00EE22B5"/>
    <w:rsid w:val="00EE2DE7"/>
    <w:rsid w:val="00EE3A6F"/>
    <w:rsid w:val="00EE3D51"/>
    <w:rsid w:val="00EE46B9"/>
    <w:rsid w:val="00EE4C05"/>
    <w:rsid w:val="00EE56A9"/>
    <w:rsid w:val="00EE57D9"/>
    <w:rsid w:val="00EE5963"/>
    <w:rsid w:val="00EE5DB0"/>
    <w:rsid w:val="00EE5E1A"/>
    <w:rsid w:val="00EE625E"/>
    <w:rsid w:val="00EE66A3"/>
    <w:rsid w:val="00EE7160"/>
    <w:rsid w:val="00EE7325"/>
    <w:rsid w:val="00EF06E8"/>
    <w:rsid w:val="00EF0962"/>
    <w:rsid w:val="00EF09BE"/>
    <w:rsid w:val="00EF0C84"/>
    <w:rsid w:val="00EF0F2C"/>
    <w:rsid w:val="00EF1680"/>
    <w:rsid w:val="00EF27BD"/>
    <w:rsid w:val="00EF27ED"/>
    <w:rsid w:val="00EF2D82"/>
    <w:rsid w:val="00EF2F5C"/>
    <w:rsid w:val="00EF3132"/>
    <w:rsid w:val="00EF3251"/>
    <w:rsid w:val="00EF332D"/>
    <w:rsid w:val="00EF3B59"/>
    <w:rsid w:val="00EF402D"/>
    <w:rsid w:val="00EF4977"/>
    <w:rsid w:val="00EF49D7"/>
    <w:rsid w:val="00EF4DC2"/>
    <w:rsid w:val="00EF4DE5"/>
    <w:rsid w:val="00EF4F3A"/>
    <w:rsid w:val="00EF4F90"/>
    <w:rsid w:val="00EF5209"/>
    <w:rsid w:val="00EF5891"/>
    <w:rsid w:val="00EF5991"/>
    <w:rsid w:val="00EF5F18"/>
    <w:rsid w:val="00EF6100"/>
    <w:rsid w:val="00EF615C"/>
    <w:rsid w:val="00EF62E8"/>
    <w:rsid w:val="00EF65F2"/>
    <w:rsid w:val="00EF699C"/>
    <w:rsid w:val="00EF69BF"/>
    <w:rsid w:val="00EF6D1C"/>
    <w:rsid w:val="00EF734C"/>
    <w:rsid w:val="00F00023"/>
    <w:rsid w:val="00F00331"/>
    <w:rsid w:val="00F00739"/>
    <w:rsid w:val="00F00BBC"/>
    <w:rsid w:val="00F01364"/>
    <w:rsid w:val="00F0225A"/>
    <w:rsid w:val="00F024DD"/>
    <w:rsid w:val="00F02BAC"/>
    <w:rsid w:val="00F0315B"/>
    <w:rsid w:val="00F03233"/>
    <w:rsid w:val="00F03461"/>
    <w:rsid w:val="00F04373"/>
    <w:rsid w:val="00F0444E"/>
    <w:rsid w:val="00F04550"/>
    <w:rsid w:val="00F04601"/>
    <w:rsid w:val="00F04636"/>
    <w:rsid w:val="00F04847"/>
    <w:rsid w:val="00F04CA2"/>
    <w:rsid w:val="00F054DD"/>
    <w:rsid w:val="00F05A40"/>
    <w:rsid w:val="00F05D19"/>
    <w:rsid w:val="00F06399"/>
    <w:rsid w:val="00F06662"/>
    <w:rsid w:val="00F0676F"/>
    <w:rsid w:val="00F067D9"/>
    <w:rsid w:val="00F067F9"/>
    <w:rsid w:val="00F0698A"/>
    <w:rsid w:val="00F06C4F"/>
    <w:rsid w:val="00F0713A"/>
    <w:rsid w:val="00F07434"/>
    <w:rsid w:val="00F07936"/>
    <w:rsid w:val="00F07DF7"/>
    <w:rsid w:val="00F07E73"/>
    <w:rsid w:val="00F07EE5"/>
    <w:rsid w:val="00F07F53"/>
    <w:rsid w:val="00F10181"/>
    <w:rsid w:val="00F110DC"/>
    <w:rsid w:val="00F1162F"/>
    <w:rsid w:val="00F11729"/>
    <w:rsid w:val="00F117A0"/>
    <w:rsid w:val="00F1217B"/>
    <w:rsid w:val="00F1237B"/>
    <w:rsid w:val="00F127FA"/>
    <w:rsid w:val="00F129B2"/>
    <w:rsid w:val="00F12C20"/>
    <w:rsid w:val="00F13135"/>
    <w:rsid w:val="00F13184"/>
    <w:rsid w:val="00F13F23"/>
    <w:rsid w:val="00F13FFE"/>
    <w:rsid w:val="00F144E8"/>
    <w:rsid w:val="00F14739"/>
    <w:rsid w:val="00F14FA0"/>
    <w:rsid w:val="00F15110"/>
    <w:rsid w:val="00F15DCF"/>
    <w:rsid w:val="00F16055"/>
    <w:rsid w:val="00F1680F"/>
    <w:rsid w:val="00F1695F"/>
    <w:rsid w:val="00F16B92"/>
    <w:rsid w:val="00F16C89"/>
    <w:rsid w:val="00F171B4"/>
    <w:rsid w:val="00F17EF4"/>
    <w:rsid w:val="00F20AEE"/>
    <w:rsid w:val="00F20E70"/>
    <w:rsid w:val="00F20F3F"/>
    <w:rsid w:val="00F21086"/>
    <w:rsid w:val="00F211BB"/>
    <w:rsid w:val="00F213E9"/>
    <w:rsid w:val="00F21421"/>
    <w:rsid w:val="00F21717"/>
    <w:rsid w:val="00F218EF"/>
    <w:rsid w:val="00F2294A"/>
    <w:rsid w:val="00F2330E"/>
    <w:rsid w:val="00F2405F"/>
    <w:rsid w:val="00F2424F"/>
    <w:rsid w:val="00F2520E"/>
    <w:rsid w:val="00F26329"/>
    <w:rsid w:val="00F264DE"/>
    <w:rsid w:val="00F26BAC"/>
    <w:rsid w:val="00F270BA"/>
    <w:rsid w:val="00F27204"/>
    <w:rsid w:val="00F27486"/>
    <w:rsid w:val="00F27A68"/>
    <w:rsid w:val="00F27B7C"/>
    <w:rsid w:val="00F27C37"/>
    <w:rsid w:val="00F3003F"/>
    <w:rsid w:val="00F3054B"/>
    <w:rsid w:val="00F30EF9"/>
    <w:rsid w:val="00F31289"/>
    <w:rsid w:val="00F312EF"/>
    <w:rsid w:val="00F31485"/>
    <w:rsid w:val="00F314F0"/>
    <w:rsid w:val="00F31B8D"/>
    <w:rsid w:val="00F31FF1"/>
    <w:rsid w:val="00F322EA"/>
    <w:rsid w:val="00F32616"/>
    <w:rsid w:val="00F32D1F"/>
    <w:rsid w:val="00F32F00"/>
    <w:rsid w:val="00F336B5"/>
    <w:rsid w:val="00F3375D"/>
    <w:rsid w:val="00F34157"/>
    <w:rsid w:val="00F34A4D"/>
    <w:rsid w:val="00F34F8B"/>
    <w:rsid w:val="00F3569B"/>
    <w:rsid w:val="00F35BAD"/>
    <w:rsid w:val="00F362F5"/>
    <w:rsid w:val="00F363F7"/>
    <w:rsid w:val="00F36A99"/>
    <w:rsid w:val="00F36C89"/>
    <w:rsid w:val="00F36C8A"/>
    <w:rsid w:val="00F36E83"/>
    <w:rsid w:val="00F36E9F"/>
    <w:rsid w:val="00F37174"/>
    <w:rsid w:val="00F37660"/>
    <w:rsid w:val="00F37E04"/>
    <w:rsid w:val="00F40212"/>
    <w:rsid w:val="00F40D91"/>
    <w:rsid w:val="00F40EDE"/>
    <w:rsid w:val="00F40F04"/>
    <w:rsid w:val="00F41155"/>
    <w:rsid w:val="00F41246"/>
    <w:rsid w:val="00F4139B"/>
    <w:rsid w:val="00F415B8"/>
    <w:rsid w:val="00F415DC"/>
    <w:rsid w:val="00F4163F"/>
    <w:rsid w:val="00F428E8"/>
    <w:rsid w:val="00F42A0E"/>
    <w:rsid w:val="00F42AC0"/>
    <w:rsid w:val="00F42BA9"/>
    <w:rsid w:val="00F42BFC"/>
    <w:rsid w:val="00F42C98"/>
    <w:rsid w:val="00F4323D"/>
    <w:rsid w:val="00F43456"/>
    <w:rsid w:val="00F43FEF"/>
    <w:rsid w:val="00F4459A"/>
    <w:rsid w:val="00F447F5"/>
    <w:rsid w:val="00F44BDE"/>
    <w:rsid w:val="00F44D0C"/>
    <w:rsid w:val="00F452AA"/>
    <w:rsid w:val="00F45582"/>
    <w:rsid w:val="00F45E58"/>
    <w:rsid w:val="00F45F0B"/>
    <w:rsid w:val="00F466F9"/>
    <w:rsid w:val="00F46A6D"/>
    <w:rsid w:val="00F47274"/>
    <w:rsid w:val="00F47666"/>
    <w:rsid w:val="00F47941"/>
    <w:rsid w:val="00F47A0A"/>
    <w:rsid w:val="00F47FE2"/>
    <w:rsid w:val="00F50585"/>
    <w:rsid w:val="00F50AF0"/>
    <w:rsid w:val="00F50EAA"/>
    <w:rsid w:val="00F514DC"/>
    <w:rsid w:val="00F51D69"/>
    <w:rsid w:val="00F51E84"/>
    <w:rsid w:val="00F523BB"/>
    <w:rsid w:val="00F5291F"/>
    <w:rsid w:val="00F52924"/>
    <w:rsid w:val="00F52E22"/>
    <w:rsid w:val="00F53276"/>
    <w:rsid w:val="00F53543"/>
    <w:rsid w:val="00F54004"/>
    <w:rsid w:val="00F54EF7"/>
    <w:rsid w:val="00F55272"/>
    <w:rsid w:val="00F55616"/>
    <w:rsid w:val="00F55DB0"/>
    <w:rsid w:val="00F55F70"/>
    <w:rsid w:val="00F56878"/>
    <w:rsid w:val="00F568FE"/>
    <w:rsid w:val="00F56BC0"/>
    <w:rsid w:val="00F56CB3"/>
    <w:rsid w:val="00F573C0"/>
    <w:rsid w:val="00F57877"/>
    <w:rsid w:val="00F579DB"/>
    <w:rsid w:val="00F57EB4"/>
    <w:rsid w:val="00F57F0B"/>
    <w:rsid w:val="00F600ED"/>
    <w:rsid w:val="00F60473"/>
    <w:rsid w:val="00F6092F"/>
    <w:rsid w:val="00F60A1D"/>
    <w:rsid w:val="00F60DB2"/>
    <w:rsid w:val="00F61252"/>
    <w:rsid w:val="00F61435"/>
    <w:rsid w:val="00F61750"/>
    <w:rsid w:val="00F62280"/>
    <w:rsid w:val="00F62300"/>
    <w:rsid w:val="00F625FE"/>
    <w:rsid w:val="00F628BB"/>
    <w:rsid w:val="00F62977"/>
    <w:rsid w:val="00F62DEF"/>
    <w:rsid w:val="00F630E4"/>
    <w:rsid w:val="00F63BE9"/>
    <w:rsid w:val="00F63CFE"/>
    <w:rsid w:val="00F63D35"/>
    <w:rsid w:val="00F644CE"/>
    <w:rsid w:val="00F64A87"/>
    <w:rsid w:val="00F64B72"/>
    <w:rsid w:val="00F64BC8"/>
    <w:rsid w:val="00F64F83"/>
    <w:rsid w:val="00F65AB8"/>
    <w:rsid w:val="00F65C73"/>
    <w:rsid w:val="00F65FE7"/>
    <w:rsid w:val="00F66306"/>
    <w:rsid w:val="00F6639A"/>
    <w:rsid w:val="00F675F9"/>
    <w:rsid w:val="00F67AFD"/>
    <w:rsid w:val="00F67B60"/>
    <w:rsid w:val="00F67D2F"/>
    <w:rsid w:val="00F67FFA"/>
    <w:rsid w:val="00F703A3"/>
    <w:rsid w:val="00F7067F"/>
    <w:rsid w:val="00F7068E"/>
    <w:rsid w:val="00F70B41"/>
    <w:rsid w:val="00F70B92"/>
    <w:rsid w:val="00F70D05"/>
    <w:rsid w:val="00F71C7B"/>
    <w:rsid w:val="00F71EF9"/>
    <w:rsid w:val="00F724C2"/>
    <w:rsid w:val="00F72AEB"/>
    <w:rsid w:val="00F731E1"/>
    <w:rsid w:val="00F732D0"/>
    <w:rsid w:val="00F735D5"/>
    <w:rsid w:val="00F736C4"/>
    <w:rsid w:val="00F7429C"/>
    <w:rsid w:val="00F744A8"/>
    <w:rsid w:val="00F745CB"/>
    <w:rsid w:val="00F74907"/>
    <w:rsid w:val="00F74EEA"/>
    <w:rsid w:val="00F7551F"/>
    <w:rsid w:val="00F756EF"/>
    <w:rsid w:val="00F75AD2"/>
    <w:rsid w:val="00F75DA4"/>
    <w:rsid w:val="00F767EF"/>
    <w:rsid w:val="00F768D9"/>
    <w:rsid w:val="00F7691C"/>
    <w:rsid w:val="00F76A88"/>
    <w:rsid w:val="00F76C5A"/>
    <w:rsid w:val="00F770A3"/>
    <w:rsid w:val="00F772A9"/>
    <w:rsid w:val="00F775D8"/>
    <w:rsid w:val="00F775EB"/>
    <w:rsid w:val="00F8066D"/>
    <w:rsid w:val="00F81034"/>
    <w:rsid w:val="00F81139"/>
    <w:rsid w:val="00F814A5"/>
    <w:rsid w:val="00F815D2"/>
    <w:rsid w:val="00F81EBE"/>
    <w:rsid w:val="00F822A0"/>
    <w:rsid w:val="00F82496"/>
    <w:rsid w:val="00F825E8"/>
    <w:rsid w:val="00F82652"/>
    <w:rsid w:val="00F82A19"/>
    <w:rsid w:val="00F82AB2"/>
    <w:rsid w:val="00F82C56"/>
    <w:rsid w:val="00F83527"/>
    <w:rsid w:val="00F8371E"/>
    <w:rsid w:val="00F84186"/>
    <w:rsid w:val="00F841FF"/>
    <w:rsid w:val="00F8431A"/>
    <w:rsid w:val="00F8455D"/>
    <w:rsid w:val="00F84720"/>
    <w:rsid w:val="00F848A8"/>
    <w:rsid w:val="00F84B0A"/>
    <w:rsid w:val="00F84C6F"/>
    <w:rsid w:val="00F853FC"/>
    <w:rsid w:val="00F858E3"/>
    <w:rsid w:val="00F859BA"/>
    <w:rsid w:val="00F85D6B"/>
    <w:rsid w:val="00F85E11"/>
    <w:rsid w:val="00F85EF5"/>
    <w:rsid w:val="00F85F81"/>
    <w:rsid w:val="00F86392"/>
    <w:rsid w:val="00F863CA"/>
    <w:rsid w:val="00F86506"/>
    <w:rsid w:val="00F8666F"/>
    <w:rsid w:val="00F86BA6"/>
    <w:rsid w:val="00F871B5"/>
    <w:rsid w:val="00F8730D"/>
    <w:rsid w:val="00F8738D"/>
    <w:rsid w:val="00F87C14"/>
    <w:rsid w:val="00F87DA9"/>
    <w:rsid w:val="00F87DF0"/>
    <w:rsid w:val="00F900F4"/>
    <w:rsid w:val="00F9074C"/>
    <w:rsid w:val="00F90805"/>
    <w:rsid w:val="00F9090C"/>
    <w:rsid w:val="00F9174E"/>
    <w:rsid w:val="00F91D18"/>
    <w:rsid w:val="00F91FB2"/>
    <w:rsid w:val="00F91FF9"/>
    <w:rsid w:val="00F9200E"/>
    <w:rsid w:val="00F92448"/>
    <w:rsid w:val="00F92469"/>
    <w:rsid w:val="00F92802"/>
    <w:rsid w:val="00F92D0C"/>
    <w:rsid w:val="00F92D6C"/>
    <w:rsid w:val="00F92E1E"/>
    <w:rsid w:val="00F93C04"/>
    <w:rsid w:val="00F93D9F"/>
    <w:rsid w:val="00F94DE8"/>
    <w:rsid w:val="00F94E99"/>
    <w:rsid w:val="00F954C5"/>
    <w:rsid w:val="00F95933"/>
    <w:rsid w:val="00F95A7F"/>
    <w:rsid w:val="00F95E33"/>
    <w:rsid w:val="00F95F83"/>
    <w:rsid w:val="00F9644B"/>
    <w:rsid w:val="00F966D8"/>
    <w:rsid w:val="00F96D5F"/>
    <w:rsid w:val="00F97B32"/>
    <w:rsid w:val="00FA0041"/>
    <w:rsid w:val="00FA0A94"/>
    <w:rsid w:val="00FA0DB6"/>
    <w:rsid w:val="00FA0F1D"/>
    <w:rsid w:val="00FA1851"/>
    <w:rsid w:val="00FA2003"/>
    <w:rsid w:val="00FA2A6B"/>
    <w:rsid w:val="00FA2B31"/>
    <w:rsid w:val="00FA2D70"/>
    <w:rsid w:val="00FA2F37"/>
    <w:rsid w:val="00FA3151"/>
    <w:rsid w:val="00FA31DE"/>
    <w:rsid w:val="00FA343E"/>
    <w:rsid w:val="00FA3B8E"/>
    <w:rsid w:val="00FA4717"/>
    <w:rsid w:val="00FA4732"/>
    <w:rsid w:val="00FA5261"/>
    <w:rsid w:val="00FA5437"/>
    <w:rsid w:val="00FA5C5F"/>
    <w:rsid w:val="00FA648A"/>
    <w:rsid w:val="00FA6734"/>
    <w:rsid w:val="00FA6C64"/>
    <w:rsid w:val="00FA6D24"/>
    <w:rsid w:val="00FA7426"/>
    <w:rsid w:val="00FA763B"/>
    <w:rsid w:val="00FA7C5A"/>
    <w:rsid w:val="00FB0B00"/>
    <w:rsid w:val="00FB0FDD"/>
    <w:rsid w:val="00FB14D8"/>
    <w:rsid w:val="00FB1683"/>
    <w:rsid w:val="00FB2410"/>
    <w:rsid w:val="00FB2596"/>
    <w:rsid w:val="00FB31B1"/>
    <w:rsid w:val="00FB31FA"/>
    <w:rsid w:val="00FB39AB"/>
    <w:rsid w:val="00FB46CB"/>
    <w:rsid w:val="00FB4BE1"/>
    <w:rsid w:val="00FB4C2F"/>
    <w:rsid w:val="00FB562D"/>
    <w:rsid w:val="00FB5A2E"/>
    <w:rsid w:val="00FB5BBC"/>
    <w:rsid w:val="00FB6AB2"/>
    <w:rsid w:val="00FB6B2F"/>
    <w:rsid w:val="00FB6C0F"/>
    <w:rsid w:val="00FB6C98"/>
    <w:rsid w:val="00FB6E2F"/>
    <w:rsid w:val="00FB720D"/>
    <w:rsid w:val="00FB729A"/>
    <w:rsid w:val="00FB74E8"/>
    <w:rsid w:val="00FB75C0"/>
    <w:rsid w:val="00FB7B6D"/>
    <w:rsid w:val="00FB7C5E"/>
    <w:rsid w:val="00FC004D"/>
    <w:rsid w:val="00FC0250"/>
    <w:rsid w:val="00FC0372"/>
    <w:rsid w:val="00FC046B"/>
    <w:rsid w:val="00FC08B3"/>
    <w:rsid w:val="00FC0B9E"/>
    <w:rsid w:val="00FC0C57"/>
    <w:rsid w:val="00FC0F8D"/>
    <w:rsid w:val="00FC1B04"/>
    <w:rsid w:val="00FC1EA6"/>
    <w:rsid w:val="00FC247D"/>
    <w:rsid w:val="00FC2B51"/>
    <w:rsid w:val="00FC2D01"/>
    <w:rsid w:val="00FC2D1A"/>
    <w:rsid w:val="00FC31AD"/>
    <w:rsid w:val="00FC33C4"/>
    <w:rsid w:val="00FC3A56"/>
    <w:rsid w:val="00FC4393"/>
    <w:rsid w:val="00FC5C86"/>
    <w:rsid w:val="00FC5FCE"/>
    <w:rsid w:val="00FC623F"/>
    <w:rsid w:val="00FC648F"/>
    <w:rsid w:val="00FC6580"/>
    <w:rsid w:val="00FC69D4"/>
    <w:rsid w:val="00FC72CD"/>
    <w:rsid w:val="00FC77DD"/>
    <w:rsid w:val="00FC7815"/>
    <w:rsid w:val="00FC7B38"/>
    <w:rsid w:val="00FC7CEA"/>
    <w:rsid w:val="00FD0366"/>
    <w:rsid w:val="00FD1A64"/>
    <w:rsid w:val="00FD1BB2"/>
    <w:rsid w:val="00FD1E95"/>
    <w:rsid w:val="00FD21B2"/>
    <w:rsid w:val="00FD278B"/>
    <w:rsid w:val="00FD2B4D"/>
    <w:rsid w:val="00FD2E8E"/>
    <w:rsid w:val="00FD30DA"/>
    <w:rsid w:val="00FD32B8"/>
    <w:rsid w:val="00FD3509"/>
    <w:rsid w:val="00FD36D1"/>
    <w:rsid w:val="00FD3B20"/>
    <w:rsid w:val="00FD3F64"/>
    <w:rsid w:val="00FD3F8C"/>
    <w:rsid w:val="00FD40AA"/>
    <w:rsid w:val="00FD4114"/>
    <w:rsid w:val="00FD4166"/>
    <w:rsid w:val="00FD443C"/>
    <w:rsid w:val="00FD4D4E"/>
    <w:rsid w:val="00FD5E4F"/>
    <w:rsid w:val="00FD6AA9"/>
    <w:rsid w:val="00FD6FF7"/>
    <w:rsid w:val="00FD7037"/>
    <w:rsid w:val="00FD7213"/>
    <w:rsid w:val="00FD7F05"/>
    <w:rsid w:val="00FE006B"/>
    <w:rsid w:val="00FE0094"/>
    <w:rsid w:val="00FE055E"/>
    <w:rsid w:val="00FE0993"/>
    <w:rsid w:val="00FE0D4D"/>
    <w:rsid w:val="00FE0FD2"/>
    <w:rsid w:val="00FE1CED"/>
    <w:rsid w:val="00FE1D87"/>
    <w:rsid w:val="00FE216E"/>
    <w:rsid w:val="00FE28B1"/>
    <w:rsid w:val="00FE2FB4"/>
    <w:rsid w:val="00FE342E"/>
    <w:rsid w:val="00FE3487"/>
    <w:rsid w:val="00FE3B2B"/>
    <w:rsid w:val="00FE3C52"/>
    <w:rsid w:val="00FE3DC6"/>
    <w:rsid w:val="00FE3F0D"/>
    <w:rsid w:val="00FE43D6"/>
    <w:rsid w:val="00FE4441"/>
    <w:rsid w:val="00FE4447"/>
    <w:rsid w:val="00FE4517"/>
    <w:rsid w:val="00FE453B"/>
    <w:rsid w:val="00FE46ED"/>
    <w:rsid w:val="00FE49DC"/>
    <w:rsid w:val="00FE4B43"/>
    <w:rsid w:val="00FE4E6E"/>
    <w:rsid w:val="00FE5015"/>
    <w:rsid w:val="00FE5634"/>
    <w:rsid w:val="00FE56D1"/>
    <w:rsid w:val="00FE5ECE"/>
    <w:rsid w:val="00FE643B"/>
    <w:rsid w:val="00FE6A4A"/>
    <w:rsid w:val="00FE6D45"/>
    <w:rsid w:val="00FE70A1"/>
    <w:rsid w:val="00FE7100"/>
    <w:rsid w:val="00FE755C"/>
    <w:rsid w:val="00FE7773"/>
    <w:rsid w:val="00FE7849"/>
    <w:rsid w:val="00FE79F5"/>
    <w:rsid w:val="00FE7FCE"/>
    <w:rsid w:val="00FF0743"/>
    <w:rsid w:val="00FF0E44"/>
    <w:rsid w:val="00FF0E94"/>
    <w:rsid w:val="00FF14F0"/>
    <w:rsid w:val="00FF1879"/>
    <w:rsid w:val="00FF1BE8"/>
    <w:rsid w:val="00FF24C5"/>
    <w:rsid w:val="00FF24D5"/>
    <w:rsid w:val="00FF254F"/>
    <w:rsid w:val="00FF2640"/>
    <w:rsid w:val="00FF2736"/>
    <w:rsid w:val="00FF2765"/>
    <w:rsid w:val="00FF27FF"/>
    <w:rsid w:val="00FF2B16"/>
    <w:rsid w:val="00FF2DAE"/>
    <w:rsid w:val="00FF305B"/>
    <w:rsid w:val="00FF3822"/>
    <w:rsid w:val="00FF445A"/>
    <w:rsid w:val="00FF4563"/>
    <w:rsid w:val="00FF56E1"/>
    <w:rsid w:val="00FF5950"/>
    <w:rsid w:val="00FF59C9"/>
    <w:rsid w:val="00FF5A02"/>
    <w:rsid w:val="00FF5AF3"/>
    <w:rsid w:val="00FF5EF3"/>
    <w:rsid w:val="00FF61A2"/>
    <w:rsid w:val="00FF66F6"/>
    <w:rsid w:val="00FF69F3"/>
    <w:rsid w:val="00FF6F53"/>
    <w:rsid w:val="00FF770E"/>
    <w:rsid w:val="00FF7DB9"/>
    <w:rsid w:val="00FF7F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B372F-ADFD-4CAE-9D87-7E09BF65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AA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6369"/>
    <w:rPr>
      <w:color w:val="0000FF"/>
      <w:u w:val="single"/>
    </w:rPr>
  </w:style>
  <w:style w:type="paragraph" w:customStyle="1" w:styleId="ConsPlusNormal">
    <w:name w:val="ConsPlusNormal"/>
    <w:link w:val="ConsPlusNormal0"/>
    <w:rsid w:val="004B6369"/>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4B6369"/>
    <w:rPr>
      <w:rFonts w:ascii="Arial" w:eastAsia="Arial" w:hAnsi="Arial" w:cs="Arial"/>
      <w:sz w:val="20"/>
      <w:szCs w:val="20"/>
      <w:lang w:eastAsia="ar-SA"/>
    </w:rPr>
  </w:style>
  <w:style w:type="paragraph" w:styleId="a4">
    <w:name w:val="Balloon Text"/>
    <w:basedOn w:val="a"/>
    <w:link w:val="a5"/>
    <w:uiPriority w:val="99"/>
    <w:semiHidden/>
    <w:unhideWhenUsed/>
    <w:rsid w:val="001856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5646"/>
    <w:rPr>
      <w:rFonts w:ascii="Tahoma" w:hAnsi="Tahoma" w:cs="Tahoma"/>
      <w:sz w:val="16"/>
      <w:szCs w:val="16"/>
    </w:rPr>
  </w:style>
  <w:style w:type="paragraph" w:styleId="a6">
    <w:name w:val="No Spacing"/>
    <w:uiPriority w:val="1"/>
    <w:qFormat/>
    <w:rsid w:val="00DB1812"/>
    <w:pPr>
      <w:spacing w:after="0" w:line="240" w:lineRule="auto"/>
    </w:pPr>
  </w:style>
  <w:style w:type="paragraph" w:styleId="a7">
    <w:name w:val="header"/>
    <w:basedOn w:val="a"/>
    <w:link w:val="a8"/>
    <w:uiPriority w:val="99"/>
    <w:unhideWhenUsed/>
    <w:rsid w:val="00C47B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7BC2"/>
  </w:style>
  <w:style w:type="paragraph" w:styleId="a9">
    <w:name w:val="footer"/>
    <w:basedOn w:val="a"/>
    <w:link w:val="aa"/>
    <w:uiPriority w:val="99"/>
    <w:unhideWhenUsed/>
    <w:rsid w:val="00C47B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7BC2"/>
  </w:style>
  <w:style w:type="paragraph" w:customStyle="1" w:styleId="23">
    <w:name w:val="Основной текст 23"/>
    <w:rsid w:val="00F40D9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1">
    <w:name w:val="Обычный (веб)1"/>
    <w:basedOn w:val="a"/>
    <w:rsid w:val="00171B53"/>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b">
    <w:name w:val="List Paragraph"/>
    <w:basedOn w:val="a"/>
    <w:uiPriority w:val="34"/>
    <w:qFormat/>
    <w:rsid w:val="008074C4"/>
    <w:pPr>
      <w:ind w:left="720"/>
      <w:contextualSpacing/>
    </w:pPr>
  </w:style>
  <w:style w:type="table" w:customStyle="1" w:styleId="10">
    <w:name w:val="Сетка таблицы1"/>
    <w:basedOn w:val="a1"/>
    <w:next w:val="ac"/>
    <w:uiPriority w:val="59"/>
    <w:rsid w:val="00807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807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FCDE79E6A8823B2102DACC9056591CFF1C5007D9AC59EE9194A92494D7E31464AA534994FB19CC2FC0AA658B86B2D44FFA67751E21EDx4F" TargetMode="External"/><Relationship Id="rId13" Type="http://schemas.openxmlformats.org/officeDocument/2006/relationships/hyperlink" Target="consultantplus://offline/ref=D94D92A02E9B2DE3A044D5778D92AB910F94B30CE28225FAF2465418FEFD7D6179237BA448D5A3F0736786DCFC56C0DB2AE4A45D280364HFG" TargetMode="External"/><Relationship Id="rId18" Type="http://schemas.openxmlformats.org/officeDocument/2006/relationships/hyperlink" Target="consultantplus://offline/ref=B6A2FBCA47F44C7A4A30598D6B42813AECA0D475D5B547930AE8BA8F1D58C1A25277666B9A0367D446118F0A55CD2CAF258551423E4Fo804D" TargetMode="External"/><Relationship Id="rId26" Type="http://schemas.openxmlformats.org/officeDocument/2006/relationships/hyperlink" Target="consultantplus://offline/ref=D699E2C8B6BCAEE1BCC47CC92858184BCC8553129C62D11174C2E8EFEDA8E6BB84B3E02086E1B48EB0427CC811F63639FE4212E7607AA7BFH" TargetMode="External"/><Relationship Id="rId39" Type="http://schemas.openxmlformats.org/officeDocument/2006/relationships/hyperlink" Target="consultantplus://offline/ref=598928E3F0C2E80AF9482DDB1BF77AEA453036D941D8E9235A94A602CD254F43C41EB112B4B96513EE6515374746C98049C2F853CA3FB493yC2CH" TargetMode="External"/><Relationship Id="rId3" Type="http://schemas.openxmlformats.org/officeDocument/2006/relationships/styles" Target="styles.xml"/><Relationship Id="rId21" Type="http://schemas.openxmlformats.org/officeDocument/2006/relationships/hyperlink" Target="consultantplus://offline/ref=63CDEB95660FFFEACBB6A87666E259D0631C7723163519FDFDFC3F4BC013B6F26B584759FE1725CB39F8D62268rBvDI" TargetMode="External"/><Relationship Id="rId34" Type="http://schemas.openxmlformats.org/officeDocument/2006/relationships/hyperlink" Target="consultantplus://offline/ref=598928E3F0C2E80AF9482DDB1BF77AEA453036D941D8E9235A94A602CD254F43C41EB111B4B96519BC3F05330E11C19C4CDDE650D43FyB26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94D92A02E9B2DE3A044D5778D92AB910F94B30CE28225FAF2465418FEFD7D6179237BA448D5A2F0736786DCFC56C0DB2AE4A45D280364HFG" TargetMode="External"/><Relationship Id="rId17" Type="http://schemas.openxmlformats.org/officeDocument/2006/relationships/hyperlink" Target="consultantplus://offline/ref=B6A2FBCA47F44C7A4A30598D6B42813AECA0D475D5B547930AE8BA8F1D58C1A25277666D9909688B43049E5259C53BB1249A4D403Co40FD" TargetMode="External"/><Relationship Id="rId25" Type="http://schemas.openxmlformats.org/officeDocument/2006/relationships/hyperlink" Target="consultantplus://offline/ref=15A1F4F67C5D5384106E9B175306602DA7C11BB26C73E86E4DAF11300FD78CEAA4618C565E1376638B970DB430C9C2AFE106404F659Fe2M9E" TargetMode="External"/><Relationship Id="rId33" Type="http://schemas.openxmlformats.org/officeDocument/2006/relationships/hyperlink" Target="consultantplus://offline/ref=598928E3F0C2E80AF9482DDB1BF77AEA453036D941D8E9235A94A602CD254F43C41EB112B4B8601BEF6515374746C98049C2F853CA3FB493yC2CH" TargetMode="External"/><Relationship Id="rId38" Type="http://schemas.openxmlformats.org/officeDocument/2006/relationships/hyperlink" Target="consultantplus://offline/ref=598928E3F0C2E80AF9482DDB1BF77AEA453036D941D8E9235A94A602CD254F43C41EB111B6B86519BC3F05330E11C19C4CDDE650D43FyB26H" TargetMode="External"/><Relationship Id="rId2" Type="http://schemas.openxmlformats.org/officeDocument/2006/relationships/numbering" Target="numbering.xml"/><Relationship Id="rId16" Type="http://schemas.openxmlformats.org/officeDocument/2006/relationships/hyperlink" Target="consultantplus://offline/ref=B6A2FBCA47F44C7A4A30598D6B42813AECA0D475D5B547930AE8BA8F1D58C1A25277666B9106688B43049E5259C53BB1249A4D403Co40FD" TargetMode="External"/><Relationship Id="rId20" Type="http://schemas.openxmlformats.org/officeDocument/2006/relationships/hyperlink" Target="consultantplus://offline/ref=A25DD1A55A6ABD1AED32D4FB8BF7F336096ED42DC4ADA20F90AC0B51EF873C6166EE80E9289EB5F95A971A7B3EFF8DC94DFE6D2112vE6AD" TargetMode="External"/><Relationship Id="rId29" Type="http://schemas.openxmlformats.org/officeDocument/2006/relationships/hyperlink" Target="consultantplus://offline/ref=B6A2FBCA47F44C7A4A30598D6B42813AECA0D475D5B547930AE8BA8F1D58C1A25277666B980865D446118F0A55CD2CAF258551423E4Fo804D"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94D92A02E9B2DE3A044D5778D92AB910F94B30CE28225FAF2465418FEFD7D6179237BA448D5A2F0736786DCFC56C0DB2AE4A45D280364HFG" TargetMode="External"/><Relationship Id="rId24" Type="http://schemas.openxmlformats.org/officeDocument/2006/relationships/hyperlink" Target="consultantplus://offline/ref=15A1F4F67C5D5384106E9B175306602DA7C11BB26C73E86E4DAF11300FD78CEAA4618C565F1476638B970DB430C9C2AFE106404F659Fe2M9E" TargetMode="External"/><Relationship Id="rId32" Type="http://schemas.openxmlformats.org/officeDocument/2006/relationships/hyperlink" Target="consultantplus://offline/ref=598928E3F0C2E80AF9482DDB1BF77AEA453036D941D8E9235A94A602CD254F43C41EB111B0B96119BC3F05330E11C19C4CDDE650D43FyB26H" TargetMode="External"/><Relationship Id="rId37" Type="http://schemas.openxmlformats.org/officeDocument/2006/relationships/hyperlink" Target="consultantplus://offline/ref=598928E3F0C2E80AF9482DDB1BF77AEA453036D941D8E9235A94A602CD254F43C41EB111B6B86319BC3F05330E11C19C4CDDE650D43FyB26H" TargetMode="External"/><Relationship Id="rId40" Type="http://schemas.openxmlformats.org/officeDocument/2006/relationships/hyperlink" Target="consultantplus://offline/ref=B6A2FBCA47F44C7A4A30598D6B42813AECA0D475D5B547930AE8BA8F1D58C1A25277666B9E0262D446118F0A55CD2CAF258551423E4Fo804D" TargetMode="External"/><Relationship Id="rId5" Type="http://schemas.openxmlformats.org/officeDocument/2006/relationships/webSettings" Target="webSettings.xml"/><Relationship Id="rId15" Type="http://schemas.openxmlformats.org/officeDocument/2006/relationships/hyperlink" Target="consultantplus://offline/ref=B6A2FBCA47F44C7A4A30598D6B42813AECA0D475D5B547930AE8BA8F1D58C1A252776668980060DB124B9F0E1C9928B02C9A4F41204F86FAo008D" TargetMode="External"/><Relationship Id="rId23" Type="http://schemas.openxmlformats.org/officeDocument/2006/relationships/hyperlink" Target="consultantplus://offline/ref=63CDEB95660FFFEACBB6A87666E259D06419702A163119FDFDFC3F4BC013B6F279581F55FF143FCC3EED80732EEA6F5712C0FA833B14B981r3v2I" TargetMode="External"/><Relationship Id="rId28" Type="http://schemas.openxmlformats.org/officeDocument/2006/relationships/hyperlink" Target="consultantplus://offline/ref=D699E2C8B6BCAEE1BCC47CC92858184BCC8553129C62D11174C2E8EFEDA8E6BB84B3E02087E3BA8EB0427CC811F63639FE4212E7607AA7BFH" TargetMode="External"/><Relationship Id="rId36" Type="http://schemas.openxmlformats.org/officeDocument/2006/relationships/hyperlink" Target="consultantplus://offline/ref=598928E3F0C2E80AF9482DDB1BF77AEA453036D941D8E9235A94A602CD254F43C41EB111B6B86219BC3F05330E11C19C4CDDE650D43FyB26H" TargetMode="External"/><Relationship Id="rId10" Type="http://schemas.openxmlformats.org/officeDocument/2006/relationships/hyperlink" Target="consultantplus://offline/ref=D94D92A02E9B2DE3A044D5778D92AB910F94B30CE28225FAF2465418FEFD7D6179237BA74AD4A7F8213D96D8B501CDC72AFBBA5E36034D426CH5G" TargetMode="External"/><Relationship Id="rId19" Type="http://schemas.openxmlformats.org/officeDocument/2006/relationships/hyperlink" Target="consultantplus://offline/ref=A25DD1A55A6ABD1AED32D4FB8BF7F336096ED42DC4ADA20F90AC0B51EF873C6166EE80E9209DBEA65F820B2331F997D74CE1712310EAv665D" TargetMode="External"/><Relationship Id="rId31" Type="http://schemas.openxmlformats.org/officeDocument/2006/relationships/hyperlink" Target="consultantplus://offline/ref=598928E3F0C2E80AF9482DDB1BF77AEA453036D941D8E9235A94A602CD254F43C41EB112B4B96513EE6515374746C98049C2F853CA3FB493yC2CH" TargetMode="External"/><Relationship Id="rId4" Type="http://schemas.openxmlformats.org/officeDocument/2006/relationships/settings" Target="settings.xml"/><Relationship Id="rId9" Type="http://schemas.openxmlformats.org/officeDocument/2006/relationships/hyperlink" Target="consultantplus://offline/ref=E2FCDE79E6A8823B2102DACC9056591CFF1C5007D9AC59EE9194A92494D7E31464AA534994FA1DCC2FC0AA658B86B2D44FFA67751E21EDx4F" TargetMode="External"/><Relationship Id="rId14" Type="http://schemas.openxmlformats.org/officeDocument/2006/relationships/hyperlink" Target="consultantplus://offline/ref=B6A2FBCA47F44C7A4A30598D6B42813AECA0D475D5B547930AE8BA8F1D58C1A252776668980060DC1A4B9F0E1C9928B02C9A4F41204F86FAo008D" TargetMode="External"/><Relationship Id="rId22" Type="http://schemas.openxmlformats.org/officeDocument/2006/relationships/hyperlink" Target="consultantplus://offline/ref=63CDEB95660FFFEACBB6A87666E259D0631C7622123119FDFDFC3F4BC013B6F26B584759FE1725CB39F8D62268rBvDI" TargetMode="External"/><Relationship Id="rId27" Type="http://schemas.openxmlformats.org/officeDocument/2006/relationships/hyperlink" Target="consultantplus://offline/ref=D699E2C8B6BCAEE1BCC47CC92858184BCC8553129C62D11174C2E8EFEDA8E6BB84B3E02086E1B58EB0427CC811F63639FE4212E7607AA7BFH" TargetMode="External"/><Relationship Id="rId30" Type="http://schemas.openxmlformats.org/officeDocument/2006/relationships/hyperlink" Target="consultantplus://offline/ref=598928E3F0C2E80AF9482DDB1BF77AEA453036D941D8E9235A94A602CD254F43C41EB111B7BD6019BC3F05330E11C19C4CDDE650D43FyB26H" TargetMode="External"/><Relationship Id="rId35" Type="http://schemas.openxmlformats.org/officeDocument/2006/relationships/hyperlink" Target="consultantplus://offline/ref=598928E3F0C2E80AF9482DDB1BF77AEA453036D941D8E9235A94A602CD254F43C41EB111B6B86C19BC3F05330E11C19C4CDDE650D43FyB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2942-AEBC-4C42-8CFA-0951B3A1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5292</Words>
  <Characters>30169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ГУ - РО ФСС РФ по РБ</Company>
  <LinksUpToDate>false</LinksUpToDate>
  <CharactersWithSpaces>35391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Куклева Анастасия Александровна</cp:lastModifiedBy>
  <cp:revision>26</cp:revision>
  <cp:lastPrinted>2022-11-24T07:06:00Z</cp:lastPrinted>
  <dcterms:created xsi:type="dcterms:W3CDTF">2022-11-24T06:47:00Z</dcterms:created>
  <dcterms:modified xsi:type="dcterms:W3CDTF">2023-03-20T13:15:00Z</dcterms:modified>
</cp:coreProperties>
</file>