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F0A7" w14:textId="77777777" w:rsidR="005320E0" w:rsidRDefault="005320E0" w:rsidP="005320E0">
      <w:pPr>
        <w:ind w:left="142"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14:paraId="0C46195A" w14:textId="5269BE14" w:rsidR="00186A13" w:rsidRDefault="00186A13" w:rsidP="00186A13">
      <w:pPr>
        <w:spacing w:line="280" w:lineRule="exact"/>
        <w:ind w:firstLine="567"/>
        <w:jc w:val="both"/>
        <w:rPr>
          <w:rFonts w:cs="Calibri"/>
          <w:sz w:val="22"/>
          <w:szCs w:val="22"/>
        </w:rPr>
      </w:pPr>
      <w:r w:rsidRPr="00DD1FAE">
        <w:rPr>
          <w:rFonts w:eastAsia="Times New Roman"/>
          <w:b/>
          <w:sz w:val="22"/>
          <w:szCs w:val="22"/>
          <w:lang w:eastAsia="ar-SA"/>
        </w:rPr>
        <w:t xml:space="preserve">Объект закупки: </w:t>
      </w:r>
      <w:r w:rsidRPr="00DD1FAE">
        <w:rPr>
          <w:sz w:val="22"/>
          <w:szCs w:val="22"/>
        </w:rPr>
        <w:t xml:space="preserve">Поставка </w:t>
      </w:r>
      <w:r w:rsidRPr="00DD1FAE">
        <w:rPr>
          <w:bCs/>
          <w:iCs/>
          <w:sz w:val="22"/>
          <w:szCs w:val="22"/>
        </w:rPr>
        <w:t xml:space="preserve">технических средств реабилитации </w:t>
      </w:r>
      <w:r>
        <w:rPr>
          <w:bCs/>
          <w:iCs/>
          <w:sz w:val="22"/>
          <w:szCs w:val="22"/>
        </w:rPr>
        <w:t>в 20</w:t>
      </w:r>
      <w:r w:rsidR="002B2B2F">
        <w:rPr>
          <w:bCs/>
          <w:iCs/>
          <w:sz w:val="22"/>
          <w:szCs w:val="22"/>
        </w:rPr>
        <w:t>23</w:t>
      </w:r>
      <w:r>
        <w:rPr>
          <w:bCs/>
          <w:iCs/>
          <w:sz w:val="22"/>
          <w:szCs w:val="22"/>
        </w:rPr>
        <w:t xml:space="preserve"> году </w:t>
      </w:r>
      <w:r w:rsidRPr="00DD1FAE">
        <w:rPr>
          <w:sz w:val="22"/>
          <w:szCs w:val="22"/>
        </w:rPr>
        <w:t xml:space="preserve">для лиц, пострадавших в результате несчастных случаев на производстве и профессиональных заболеваний: </w:t>
      </w:r>
      <w:r>
        <w:rPr>
          <w:rFonts w:cs="Calibri"/>
          <w:sz w:val="22"/>
          <w:szCs w:val="22"/>
        </w:rPr>
        <w:t>подгузники для взрослых.</w:t>
      </w:r>
    </w:p>
    <w:tbl>
      <w:tblPr>
        <w:tblStyle w:val="2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1593"/>
        <w:gridCol w:w="1134"/>
        <w:gridCol w:w="1559"/>
        <w:gridCol w:w="3402"/>
        <w:gridCol w:w="2126"/>
      </w:tblGrid>
      <w:tr w:rsidR="00F254A2" w:rsidRPr="00F254A2" w14:paraId="092B15EB" w14:textId="77777777" w:rsidTr="009F00D2">
        <w:tc>
          <w:tcPr>
            <w:tcW w:w="392" w:type="dxa"/>
            <w:vMerge w:val="restart"/>
            <w:vAlign w:val="center"/>
          </w:tcPr>
          <w:p w14:paraId="24D44104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 xml:space="preserve">№ </w:t>
            </w:r>
            <w:proofErr w:type="gramStart"/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>п</w:t>
            </w:r>
            <w:proofErr w:type="gramEnd"/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14:paraId="7DCF04D3" w14:textId="77777777" w:rsidR="00F254A2" w:rsidRPr="00F254A2" w:rsidRDefault="00F254A2" w:rsidP="00F254A2">
            <w:pPr>
              <w:ind w:left="-108" w:right="-108"/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  <w:t>Наименование Товара, номер вида ТСР (изделий) (при наличии)*</w:t>
            </w:r>
          </w:p>
        </w:tc>
        <w:tc>
          <w:tcPr>
            <w:tcW w:w="1134" w:type="dxa"/>
            <w:vMerge w:val="restart"/>
            <w:vAlign w:val="center"/>
          </w:tcPr>
          <w:p w14:paraId="09F912B5" w14:textId="77777777" w:rsidR="00F254A2" w:rsidRPr="00F254A2" w:rsidRDefault="00F254A2" w:rsidP="00F254A2">
            <w:pPr>
              <w:ind w:left="-108" w:right="-108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  <w:t>Наименование и код позиции КТРУ</w:t>
            </w:r>
          </w:p>
        </w:tc>
        <w:tc>
          <w:tcPr>
            <w:tcW w:w="7087" w:type="dxa"/>
            <w:gridSpan w:val="3"/>
            <w:vAlign w:val="center"/>
          </w:tcPr>
          <w:p w14:paraId="334F6D9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  <w:t>Функциональные, технические и качественные характеристики Товара</w:t>
            </w:r>
          </w:p>
        </w:tc>
      </w:tr>
      <w:tr w:rsidR="00F254A2" w:rsidRPr="00F254A2" w14:paraId="773CDE74" w14:textId="77777777" w:rsidTr="009F00D2">
        <w:trPr>
          <w:trHeight w:val="549"/>
        </w:trPr>
        <w:tc>
          <w:tcPr>
            <w:tcW w:w="392" w:type="dxa"/>
            <w:vMerge/>
            <w:vAlign w:val="center"/>
          </w:tcPr>
          <w:p w14:paraId="54F47B5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  <w:vAlign w:val="center"/>
          </w:tcPr>
          <w:p w14:paraId="422D71F5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vAlign w:val="center"/>
          </w:tcPr>
          <w:p w14:paraId="64798F4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67B923B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>Наименование характеристики</w:t>
            </w:r>
          </w:p>
        </w:tc>
        <w:tc>
          <w:tcPr>
            <w:tcW w:w="3402" w:type="dxa"/>
            <w:vAlign w:val="center"/>
          </w:tcPr>
          <w:p w14:paraId="6DA5B4A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  <w:t>Значения, которые не могут изменяться</w:t>
            </w:r>
          </w:p>
        </w:tc>
        <w:tc>
          <w:tcPr>
            <w:tcW w:w="2126" w:type="dxa"/>
            <w:vAlign w:val="center"/>
          </w:tcPr>
          <w:p w14:paraId="0911497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b/>
                <w:color w:val="000000"/>
                <w:kern w:val="0"/>
                <w:sz w:val="14"/>
                <w:szCs w:val="16"/>
                <w:lang w:bidi="en-US"/>
              </w:rPr>
            </w:pPr>
            <w:r w:rsidRPr="00F254A2">
              <w:rPr>
                <w:rFonts w:eastAsia="Times New Roman"/>
                <w:b/>
                <w:color w:val="000000"/>
                <w:kern w:val="0"/>
                <w:sz w:val="14"/>
                <w:szCs w:val="16"/>
                <w:lang w:bidi="en-US"/>
              </w:rPr>
              <w:t>Минимальные (или) максимальные, изменяемые значения Товара (точное значение устанавливает участник закупки)</w:t>
            </w:r>
          </w:p>
        </w:tc>
      </w:tr>
      <w:tr w:rsidR="00F254A2" w:rsidRPr="00F254A2" w14:paraId="68D0E363" w14:textId="77777777" w:rsidTr="009F00D2">
        <w:tc>
          <w:tcPr>
            <w:tcW w:w="392" w:type="dxa"/>
            <w:vAlign w:val="center"/>
          </w:tcPr>
          <w:p w14:paraId="752F021F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</w:t>
            </w:r>
          </w:p>
        </w:tc>
        <w:tc>
          <w:tcPr>
            <w:tcW w:w="1593" w:type="dxa"/>
            <w:vAlign w:val="center"/>
          </w:tcPr>
          <w:p w14:paraId="2771546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</w:tcPr>
          <w:p w14:paraId="41BEBD1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3</w:t>
            </w:r>
          </w:p>
        </w:tc>
        <w:tc>
          <w:tcPr>
            <w:tcW w:w="1559" w:type="dxa"/>
            <w:vAlign w:val="center"/>
          </w:tcPr>
          <w:p w14:paraId="4D6A045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4</w:t>
            </w:r>
          </w:p>
        </w:tc>
        <w:tc>
          <w:tcPr>
            <w:tcW w:w="3402" w:type="dxa"/>
            <w:vAlign w:val="center"/>
          </w:tcPr>
          <w:p w14:paraId="77361CC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5</w:t>
            </w:r>
          </w:p>
        </w:tc>
        <w:tc>
          <w:tcPr>
            <w:tcW w:w="2126" w:type="dxa"/>
            <w:vAlign w:val="center"/>
          </w:tcPr>
          <w:p w14:paraId="71FBED7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6</w:t>
            </w:r>
          </w:p>
        </w:tc>
      </w:tr>
      <w:tr w:rsidR="00F254A2" w:rsidRPr="00F254A2" w14:paraId="6B0EDE1A" w14:textId="77777777" w:rsidTr="009F00D2">
        <w:tc>
          <w:tcPr>
            <w:tcW w:w="392" w:type="dxa"/>
            <w:vMerge w:val="restart"/>
          </w:tcPr>
          <w:p w14:paraId="30B036F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</w:t>
            </w:r>
          </w:p>
        </w:tc>
        <w:tc>
          <w:tcPr>
            <w:tcW w:w="1593" w:type="dxa"/>
            <w:vMerge w:val="restart"/>
          </w:tcPr>
          <w:p w14:paraId="733A6292" w14:textId="2444DADA" w:rsidR="00F254A2" w:rsidRPr="00F254A2" w:rsidRDefault="00F254A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размер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S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90 см, с полным влагопоглощением не менее 1000 г.</w:t>
            </w:r>
          </w:p>
          <w:p w14:paraId="21E47300" w14:textId="77777777" w:rsidR="00F254A2" w:rsidRPr="00F254A2" w:rsidRDefault="00F254A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541C997F" w14:textId="77777777" w:rsidR="00F254A2" w:rsidRPr="00F254A2" w:rsidRDefault="00F254A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22-01-06</w:t>
            </w:r>
          </w:p>
        </w:tc>
        <w:tc>
          <w:tcPr>
            <w:tcW w:w="1134" w:type="dxa"/>
            <w:vMerge w:val="restart"/>
          </w:tcPr>
          <w:p w14:paraId="6839767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</w:t>
            </w:r>
          </w:p>
          <w:p w14:paraId="7F820765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3A62A3E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7537AD1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73F72337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52F2C215" w14:textId="77777777" w:rsidTr="009F00D2">
        <w:tc>
          <w:tcPr>
            <w:tcW w:w="392" w:type="dxa"/>
            <w:vMerge/>
          </w:tcPr>
          <w:p w14:paraId="346B85A8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BF33B66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D3A88D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99FFF8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7A1A1DE7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6FA148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F254A2" w:rsidRPr="00F254A2" w14:paraId="3E37960F" w14:textId="77777777" w:rsidTr="009F00D2">
        <w:tc>
          <w:tcPr>
            <w:tcW w:w="392" w:type="dxa"/>
            <w:vMerge/>
          </w:tcPr>
          <w:p w14:paraId="460C723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685EECF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B2764B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14EF746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7D7126DF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78ED2F2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39719C63" w14:textId="77777777" w:rsidTr="009F00D2">
        <w:tc>
          <w:tcPr>
            <w:tcW w:w="392" w:type="dxa"/>
            <w:vMerge/>
          </w:tcPr>
          <w:p w14:paraId="758486A7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82EA043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FC7244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5C6731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293AB41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4C1AC12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653594FF" w14:textId="77777777" w:rsidTr="009F00D2">
        <w:tc>
          <w:tcPr>
            <w:tcW w:w="392" w:type="dxa"/>
            <w:vMerge/>
          </w:tcPr>
          <w:p w14:paraId="56894EEA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CA555C0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DD7926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21913D2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471A5048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5786B0B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6653808F" w14:textId="77777777" w:rsidTr="009F00D2">
        <w:tc>
          <w:tcPr>
            <w:tcW w:w="392" w:type="dxa"/>
            <w:vMerge/>
          </w:tcPr>
          <w:p w14:paraId="53A1EFE6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67D2EAA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B73D6A6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5FE5C3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3A23C55A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0956E9C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1194C765" w14:textId="77777777" w:rsidTr="009F00D2">
        <w:tc>
          <w:tcPr>
            <w:tcW w:w="392" w:type="dxa"/>
            <w:vMerge/>
          </w:tcPr>
          <w:p w14:paraId="2C77E52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E9F2F5D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BE8B19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8F2C207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140A794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70DAB66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7989A829" w14:textId="77777777" w:rsidTr="009F00D2">
        <w:tc>
          <w:tcPr>
            <w:tcW w:w="392" w:type="dxa"/>
            <w:vMerge/>
          </w:tcPr>
          <w:p w14:paraId="13B21ABA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2B80B6B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99AC40A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15F880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68F1561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0D7FC3D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1151CB18" w14:textId="77777777" w:rsidTr="009F00D2">
        <w:tc>
          <w:tcPr>
            <w:tcW w:w="392" w:type="dxa"/>
            <w:vMerge/>
          </w:tcPr>
          <w:p w14:paraId="3105138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ACBB5DB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40C5DC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976CFF2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6E144E47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C0BF20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F254A2" w:rsidRPr="00F254A2" w14:paraId="2BC1AC26" w14:textId="77777777" w:rsidTr="009F00D2">
        <w:tc>
          <w:tcPr>
            <w:tcW w:w="392" w:type="dxa"/>
            <w:vMerge/>
          </w:tcPr>
          <w:p w14:paraId="09E9208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F9289FA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3C423F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6A4CD5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0B6754AF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62886A2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90 см</w:t>
            </w:r>
          </w:p>
        </w:tc>
      </w:tr>
      <w:tr w:rsidR="00F254A2" w:rsidRPr="00F254A2" w14:paraId="45E45B60" w14:textId="77777777" w:rsidTr="009F00D2">
        <w:tc>
          <w:tcPr>
            <w:tcW w:w="392" w:type="dxa"/>
            <w:vMerge/>
          </w:tcPr>
          <w:p w14:paraId="3FF60998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CDAD340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1E71F95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AB36F1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40B9CF0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33470054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1000 г</w:t>
            </w:r>
          </w:p>
        </w:tc>
      </w:tr>
      <w:tr w:rsidR="00F254A2" w:rsidRPr="00F254A2" w14:paraId="29FAC14B" w14:textId="77777777" w:rsidTr="009F00D2">
        <w:tc>
          <w:tcPr>
            <w:tcW w:w="392" w:type="dxa"/>
            <w:vMerge/>
          </w:tcPr>
          <w:p w14:paraId="649248F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B0521F0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EF3CC9A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9FD16A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1D5B9F86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F03A5C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F254A2" w:rsidRPr="00F254A2" w14:paraId="2E69B2D0" w14:textId="77777777" w:rsidTr="009F00D2">
        <w:tc>
          <w:tcPr>
            <w:tcW w:w="392" w:type="dxa"/>
            <w:vMerge/>
          </w:tcPr>
          <w:p w14:paraId="13D62E78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AC16B5E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940AA5A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0D3F0D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2DCA95F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FE8BB6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F254A2" w:rsidRPr="00F254A2" w14:paraId="1D348336" w14:textId="77777777" w:rsidTr="009F00D2">
        <w:tc>
          <w:tcPr>
            <w:tcW w:w="392" w:type="dxa"/>
            <w:vMerge w:val="restart"/>
          </w:tcPr>
          <w:p w14:paraId="27FD93FB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</w:t>
            </w:r>
          </w:p>
        </w:tc>
        <w:tc>
          <w:tcPr>
            <w:tcW w:w="1593" w:type="dxa"/>
            <w:vMerge w:val="restart"/>
          </w:tcPr>
          <w:p w14:paraId="4622C36C" w14:textId="2D1816D4" w:rsidR="00F254A2" w:rsidRPr="00F254A2" w:rsidRDefault="00F254A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дгузники для взрослых размер М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120 см, с полным влагопоглощением не менее 1300 г.</w:t>
            </w:r>
          </w:p>
          <w:p w14:paraId="3EAFEBC3" w14:textId="77777777" w:rsidR="00F254A2" w:rsidRPr="00F254A2" w:rsidRDefault="00F254A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7DF47665" w14:textId="77777777" w:rsidR="00F254A2" w:rsidRPr="00F254A2" w:rsidRDefault="00F254A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22-01-08</w:t>
            </w:r>
          </w:p>
        </w:tc>
        <w:tc>
          <w:tcPr>
            <w:tcW w:w="1134" w:type="dxa"/>
            <w:vMerge w:val="restart"/>
          </w:tcPr>
          <w:p w14:paraId="266F09B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</w:t>
            </w:r>
          </w:p>
          <w:p w14:paraId="0CD553A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6EF800A4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3B3D89E4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42DFC27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7211E2B2" w14:textId="77777777" w:rsidTr="009F00D2">
        <w:tc>
          <w:tcPr>
            <w:tcW w:w="392" w:type="dxa"/>
            <w:vMerge/>
          </w:tcPr>
          <w:p w14:paraId="029A6DA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96CB079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9BAFCE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5843C4C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6D0A136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3697A14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F254A2" w:rsidRPr="00F254A2" w14:paraId="555C6BBE" w14:textId="77777777" w:rsidTr="009F00D2">
        <w:tc>
          <w:tcPr>
            <w:tcW w:w="392" w:type="dxa"/>
            <w:vMerge/>
          </w:tcPr>
          <w:p w14:paraId="3332CDB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F09988D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E2E3B3A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EA31062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50B88A98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52A9C0F5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21E312D6" w14:textId="77777777" w:rsidTr="009F00D2">
        <w:tc>
          <w:tcPr>
            <w:tcW w:w="392" w:type="dxa"/>
            <w:vMerge/>
          </w:tcPr>
          <w:p w14:paraId="559E31B6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0E5FD38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230089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7C73C84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01694064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3DD7FBC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4B99D78F" w14:textId="77777777" w:rsidTr="009F00D2">
        <w:tc>
          <w:tcPr>
            <w:tcW w:w="392" w:type="dxa"/>
            <w:vMerge/>
          </w:tcPr>
          <w:p w14:paraId="1F56585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E88993D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96B8E8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E46C06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5B51266F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533C4E6F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70D20350" w14:textId="77777777" w:rsidTr="009F00D2">
        <w:tc>
          <w:tcPr>
            <w:tcW w:w="392" w:type="dxa"/>
            <w:vMerge/>
          </w:tcPr>
          <w:p w14:paraId="67EF5D9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4E759FA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A73B506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3F45B8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30692F27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4E42B978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587860CC" w14:textId="77777777" w:rsidTr="009F00D2">
        <w:tc>
          <w:tcPr>
            <w:tcW w:w="392" w:type="dxa"/>
            <w:vMerge/>
          </w:tcPr>
          <w:p w14:paraId="43D60248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422657E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69C446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3F7FA28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7B449DDB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1268C5C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4AD03697" w14:textId="77777777" w:rsidTr="009F00D2">
        <w:tc>
          <w:tcPr>
            <w:tcW w:w="392" w:type="dxa"/>
            <w:vMerge/>
          </w:tcPr>
          <w:p w14:paraId="1D265577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2A98A86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D341DC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3675918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5ED1ECF2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367BEA17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F254A2" w:rsidRPr="00F254A2" w14:paraId="072A8EF0" w14:textId="77777777" w:rsidTr="009F00D2">
        <w:tc>
          <w:tcPr>
            <w:tcW w:w="392" w:type="dxa"/>
            <w:vMerge/>
          </w:tcPr>
          <w:p w14:paraId="30CB2E9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DC69092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5A522B5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B31425B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5BCB9DA2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D6B445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F254A2" w:rsidRPr="00F254A2" w14:paraId="3855E4C5" w14:textId="77777777" w:rsidTr="009F00D2">
        <w:tc>
          <w:tcPr>
            <w:tcW w:w="392" w:type="dxa"/>
            <w:vMerge/>
          </w:tcPr>
          <w:p w14:paraId="06BA36E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0D9DC3E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0E30E9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1B2949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0AFA2185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38E4B08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120 см</w:t>
            </w:r>
          </w:p>
        </w:tc>
      </w:tr>
      <w:tr w:rsidR="00F254A2" w:rsidRPr="00F254A2" w14:paraId="5B79D152" w14:textId="77777777" w:rsidTr="009F00D2">
        <w:tc>
          <w:tcPr>
            <w:tcW w:w="392" w:type="dxa"/>
            <w:vMerge/>
          </w:tcPr>
          <w:p w14:paraId="5236215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1AA2DA0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8A501E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D45FBC3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30D86A24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96CBC1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1300 г</w:t>
            </w:r>
          </w:p>
        </w:tc>
      </w:tr>
      <w:tr w:rsidR="00F254A2" w:rsidRPr="00F254A2" w14:paraId="7DAFED27" w14:textId="77777777" w:rsidTr="009F00D2">
        <w:tc>
          <w:tcPr>
            <w:tcW w:w="392" w:type="dxa"/>
            <w:vMerge/>
          </w:tcPr>
          <w:p w14:paraId="6B600B6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EA18B36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66683EF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5E0688D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1D17C550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33F94A9B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F254A2" w:rsidRPr="00F254A2" w14:paraId="6FFC09D3" w14:textId="77777777" w:rsidTr="009F00D2">
        <w:tc>
          <w:tcPr>
            <w:tcW w:w="392" w:type="dxa"/>
            <w:vMerge/>
          </w:tcPr>
          <w:p w14:paraId="6129F0FE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10F3BD5" w14:textId="77777777" w:rsidR="00F254A2" w:rsidRPr="00F254A2" w:rsidRDefault="00F254A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0772202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5609971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75EB6169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204DF6B" w14:textId="77777777" w:rsidR="00F254A2" w:rsidRPr="00F254A2" w:rsidRDefault="00F254A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27FF545B" w14:textId="77777777" w:rsidTr="009F00D2">
        <w:tc>
          <w:tcPr>
            <w:tcW w:w="392" w:type="dxa"/>
            <w:vMerge w:val="restart"/>
          </w:tcPr>
          <w:p w14:paraId="091B0675" w14:textId="594656FF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3</w:t>
            </w:r>
          </w:p>
        </w:tc>
        <w:tc>
          <w:tcPr>
            <w:tcW w:w="1593" w:type="dxa"/>
            <w:vMerge w:val="restart"/>
          </w:tcPr>
          <w:p w14:paraId="61740538" w14:textId="31A875A2" w:rsidR="009F00D2" w:rsidRPr="00F254A2" w:rsidRDefault="009F00D2" w:rsidP="009F00D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дгузники для взрослых размер М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120 см, с полным влагопоглощением не менее 1</w:t>
            </w:r>
            <w:r w:rsidR="00AF19B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5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00 г.</w:t>
            </w:r>
            <w:r w:rsidR="00AF19B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**</w:t>
            </w:r>
          </w:p>
          <w:p w14:paraId="3AF90FEF" w14:textId="77777777" w:rsidR="009F00D2" w:rsidRPr="00F254A2" w:rsidRDefault="009F00D2" w:rsidP="009F00D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6CD37A03" w14:textId="7FE50E73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22-01-08</w:t>
            </w:r>
          </w:p>
        </w:tc>
        <w:tc>
          <w:tcPr>
            <w:tcW w:w="1134" w:type="dxa"/>
            <w:vMerge w:val="restart"/>
          </w:tcPr>
          <w:p w14:paraId="11684EB0" w14:textId="77777777" w:rsidR="009F00D2" w:rsidRPr="00F254A2" w:rsidRDefault="009F00D2" w:rsidP="009F00D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</w:t>
            </w:r>
          </w:p>
          <w:p w14:paraId="07FCB82F" w14:textId="699F619E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0532968E" w14:textId="2270E6A2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00C670E6" w14:textId="604C8E78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57E5DA9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80259B5" w14:textId="77777777" w:rsidTr="009F00D2">
        <w:tc>
          <w:tcPr>
            <w:tcW w:w="392" w:type="dxa"/>
            <w:vMerge/>
          </w:tcPr>
          <w:p w14:paraId="0953FE4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64EADC0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36C954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7A7F925" w14:textId="74028594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420DE24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9AF5FFE" w14:textId="1FCB85DD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447320B3" w14:textId="77777777" w:rsidTr="009F00D2">
        <w:tc>
          <w:tcPr>
            <w:tcW w:w="392" w:type="dxa"/>
            <w:vMerge/>
          </w:tcPr>
          <w:p w14:paraId="1D3844B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2B07FF7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829E0A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99C29CE" w14:textId="5DDB35F1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16FC9416" w14:textId="3DB14368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72C9D81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106478B" w14:textId="77777777" w:rsidTr="009F00D2">
        <w:tc>
          <w:tcPr>
            <w:tcW w:w="392" w:type="dxa"/>
            <w:vMerge/>
          </w:tcPr>
          <w:p w14:paraId="0FBA5E1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BB8D492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CBFF00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A683AA5" w14:textId="5473B2FD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3B9EC0C1" w14:textId="75A67550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54558CC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7B3927A" w14:textId="77777777" w:rsidTr="009F00D2">
        <w:tc>
          <w:tcPr>
            <w:tcW w:w="392" w:type="dxa"/>
            <w:vMerge/>
          </w:tcPr>
          <w:p w14:paraId="18F3818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0BBFBD1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6B8657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B19F061" w14:textId="0DEF835D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2D27AB21" w14:textId="388F3FA8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65DCEE6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53C6A0C" w14:textId="77777777" w:rsidTr="009F00D2">
        <w:tc>
          <w:tcPr>
            <w:tcW w:w="392" w:type="dxa"/>
            <w:vMerge/>
          </w:tcPr>
          <w:p w14:paraId="6F074C1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5FE7B7A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ED3B37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A9996C7" w14:textId="6A89E4B3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213A3E5D" w14:textId="47178A9B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5277491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B9A0967" w14:textId="77777777" w:rsidTr="009F00D2">
        <w:tc>
          <w:tcPr>
            <w:tcW w:w="392" w:type="dxa"/>
            <w:vMerge/>
          </w:tcPr>
          <w:p w14:paraId="39BD350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AA78816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81C7F3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8496F44" w14:textId="6D2D4581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343E8182" w14:textId="7CD066F6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5CFB312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CD1D38B" w14:textId="77777777" w:rsidTr="009F00D2">
        <w:tc>
          <w:tcPr>
            <w:tcW w:w="392" w:type="dxa"/>
            <w:vMerge/>
          </w:tcPr>
          <w:p w14:paraId="4F67728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EA1BB80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DA2ED2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E70A7DD" w14:textId="620AEA5E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22E4BA0E" w14:textId="57CE13DB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3BC26CB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FB764C7" w14:textId="77777777" w:rsidTr="009F00D2">
        <w:tc>
          <w:tcPr>
            <w:tcW w:w="392" w:type="dxa"/>
            <w:vMerge/>
          </w:tcPr>
          <w:p w14:paraId="08AD494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AE0CABB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CCE730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71EA5A3" w14:textId="17DC8E21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2DC5218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EA309AE" w14:textId="03454C1A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0860785D" w14:textId="77777777" w:rsidTr="009F00D2">
        <w:tc>
          <w:tcPr>
            <w:tcW w:w="392" w:type="dxa"/>
            <w:vMerge/>
          </w:tcPr>
          <w:p w14:paraId="49A1F6D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5877A0F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962772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180F31E" w14:textId="14853932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7AFBC6B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802A429" w14:textId="55EFEC09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120 см</w:t>
            </w:r>
          </w:p>
        </w:tc>
      </w:tr>
      <w:tr w:rsidR="009F00D2" w:rsidRPr="00F254A2" w14:paraId="22374D44" w14:textId="77777777" w:rsidTr="009F00D2">
        <w:tc>
          <w:tcPr>
            <w:tcW w:w="392" w:type="dxa"/>
            <w:vMerge/>
          </w:tcPr>
          <w:p w14:paraId="77F6357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B6EF4F8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AB8B1F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A907C2C" w14:textId="703F00F0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63F847E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6EA3670" w14:textId="0219273B" w:rsidR="009F00D2" w:rsidRPr="00F254A2" w:rsidRDefault="009F00D2" w:rsidP="00744FBF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1</w:t>
            </w:r>
            <w:r w:rsidR="00744FBF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5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00 г</w:t>
            </w:r>
          </w:p>
        </w:tc>
      </w:tr>
      <w:tr w:rsidR="009F00D2" w:rsidRPr="00F254A2" w14:paraId="251A616B" w14:textId="77777777" w:rsidTr="009F00D2">
        <w:tc>
          <w:tcPr>
            <w:tcW w:w="392" w:type="dxa"/>
            <w:vMerge/>
          </w:tcPr>
          <w:p w14:paraId="3E9BF6B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0553349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F9D38B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D9552A5" w14:textId="652067D6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5490527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3FB886DB" w14:textId="273C5768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477E4899" w14:textId="77777777" w:rsidTr="009F00D2">
        <w:tc>
          <w:tcPr>
            <w:tcW w:w="392" w:type="dxa"/>
            <w:vMerge/>
          </w:tcPr>
          <w:p w14:paraId="001801E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40D4E43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D80304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9C96717" w14:textId="50F20261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7E84BFE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5C23BD6" w14:textId="6F5215A8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274207B2" w14:textId="77777777" w:rsidTr="009F00D2">
        <w:tc>
          <w:tcPr>
            <w:tcW w:w="392" w:type="dxa"/>
            <w:vMerge w:val="restart"/>
          </w:tcPr>
          <w:p w14:paraId="3311CA74" w14:textId="43F6AB22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4</w:t>
            </w:r>
          </w:p>
        </w:tc>
        <w:tc>
          <w:tcPr>
            <w:tcW w:w="1593" w:type="dxa"/>
            <w:vMerge w:val="restart"/>
          </w:tcPr>
          <w:p w14:paraId="4C90A612" w14:textId="1F63B7EC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дгузники для взрослых размер М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120 см, с полным влагопоглощением не менее 1800 г.</w:t>
            </w:r>
          </w:p>
          <w:p w14:paraId="643FE9E3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02FC9225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22-01-09</w:t>
            </w:r>
          </w:p>
        </w:tc>
        <w:tc>
          <w:tcPr>
            <w:tcW w:w="1134" w:type="dxa"/>
            <w:vMerge w:val="restart"/>
          </w:tcPr>
          <w:p w14:paraId="2E7F3F6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</w:t>
            </w:r>
          </w:p>
          <w:p w14:paraId="62B0217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1A00DB4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2DE8EEB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5C1B881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B4BFE17" w14:textId="77777777" w:rsidTr="009F00D2">
        <w:tc>
          <w:tcPr>
            <w:tcW w:w="392" w:type="dxa"/>
            <w:vMerge/>
          </w:tcPr>
          <w:p w14:paraId="2B2E09D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03D20B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41D574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4AB667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4E85B06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9CC3CF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26EC2601" w14:textId="77777777" w:rsidTr="009F00D2">
        <w:tc>
          <w:tcPr>
            <w:tcW w:w="392" w:type="dxa"/>
            <w:vMerge/>
          </w:tcPr>
          <w:p w14:paraId="1D5F85E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4A0EF0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CFF6A1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D94C56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5F65AED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5AF2928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6A79FA3" w14:textId="77777777" w:rsidTr="009F00D2">
        <w:tc>
          <w:tcPr>
            <w:tcW w:w="392" w:type="dxa"/>
            <w:vMerge/>
          </w:tcPr>
          <w:p w14:paraId="4C7AA97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8C4F1EF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682294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A765F4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0A31585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2216FAF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0FAE001" w14:textId="77777777" w:rsidTr="009F00D2">
        <w:tc>
          <w:tcPr>
            <w:tcW w:w="392" w:type="dxa"/>
            <w:vMerge/>
          </w:tcPr>
          <w:p w14:paraId="47A4275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F867A30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50A831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F54DD2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55B5176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1F4FBC6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0F83CCD6" w14:textId="77777777" w:rsidTr="009F00D2">
        <w:tc>
          <w:tcPr>
            <w:tcW w:w="392" w:type="dxa"/>
            <w:vMerge/>
          </w:tcPr>
          <w:p w14:paraId="43706F7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B71E22E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AFEDB6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E33A5F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2E73646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1BE0861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BC758C8" w14:textId="77777777" w:rsidTr="009F00D2">
        <w:tc>
          <w:tcPr>
            <w:tcW w:w="392" w:type="dxa"/>
            <w:vMerge/>
          </w:tcPr>
          <w:p w14:paraId="4E55E9F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0FE43E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57F1F0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8D7096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2C91239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570F29E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8121D4D" w14:textId="77777777" w:rsidTr="009F00D2">
        <w:tc>
          <w:tcPr>
            <w:tcW w:w="392" w:type="dxa"/>
            <w:vMerge/>
          </w:tcPr>
          <w:p w14:paraId="29A5F70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F01AF10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EA5E08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CA2EA6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3107C2C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11C7C66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D291E21" w14:textId="77777777" w:rsidTr="009F00D2">
        <w:tc>
          <w:tcPr>
            <w:tcW w:w="392" w:type="dxa"/>
            <w:vMerge/>
          </w:tcPr>
          <w:p w14:paraId="29FAF74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BEE272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A5FF4E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E42380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7D6D1C2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DDE888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0232A3D6" w14:textId="77777777" w:rsidTr="009F00D2">
        <w:tc>
          <w:tcPr>
            <w:tcW w:w="392" w:type="dxa"/>
            <w:vMerge/>
          </w:tcPr>
          <w:p w14:paraId="6D75A57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5599906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950707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DF6832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051262C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D6476E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120 см</w:t>
            </w:r>
          </w:p>
        </w:tc>
      </w:tr>
      <w:tr w:rsidR="009F00D2" w:rsidRPr="00F254A2" w14:paraId="7C3B1458" w14:textId="77777777" w:rsidTr="009F00D2">
        <w:tc>
          <w:tcPr>
            <w:tcW w:w="392" w:type="dxa"/>
            <w:vMerge/>
          </w:tcPr>
          <w:p w14:paraId="6BC3FE6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9031E44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7AD02A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34C76D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5779228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D2F577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1800 г</w:t>
            </w:r>
          </w:p>
        </w:tc>
      </w:tr>
      <w:tr w:rsidR="009F00D2" w:rsidRPr="00F254A2" w14:paraId="47C3AEF2" w14:textId="77777777" w:rsidTr="009F00D2">
        <w:tc>
          <w:tcPr>
            <w:tcW w:w="392" w:type="dxa"/>
            <w:vMerge/>
          </w:tcPr>
          <w:p w14:paraId="018862F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8486B79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D4FFC7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094472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137B782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02BDD5E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59A874B5" w14:textId="77777777" w:rsidTr="009F00D2">
        <w:tc>
          <w:tcPr>
            <w:tcW w:w="392" w:type="dxa"/>
            <w:vMerge/>
          </w:tcPr>
          <w:p w14:paraId="391B645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AE43F34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159AE8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889DFB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5C5750E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CC8AD2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2B5E08B4" w14:textId="77777777" w:rsidTr="009F00D2">
        <w:tc>
          <w:tcPr>
            <w:tcW w:w="392" w:type="dxa"/>
            <w:vMerge w:val="restart"/>
          </w:tcPr>
          <w:p w14:paraId="2E922A08" w14:textId="2A983DA5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5</w:t>
            </w:r>
          </w:p>
        </w:tc>
        <w:tc>
          <w:tcPr>
            <w:tcW w:w="1593" w:type="dxa"/>
            <w:vMerge w:val="restart"/>
          </w:tcPr>
          <w:p w14:paraId="38634C6C" w14:textId="4F9394DD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размер М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lastRenderedPageBreak/>
              <w:t>объём талии/бёдер до 120 см, с полным влагопоглощением не менее 2100 г.</w:t>
            </w: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**</w:t>
            </w:r>
          </w:p>
          <w:p w14:paraId="5477AB11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0DEA913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22-01-09</w:t>
            </w:r>
          </w:p>
        </w:tc>
        <w:tc>
          <w:tcPr>
            <w:tcW w:w="1134" w:type="dxa"/>
            <w:vMerge w:val="restart"/>
          </w:tcPr>
          <w:p w14:paraId="7AD2470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lastRenderedPageBreak/>
              <w:t>Подгузники для взрослых</w:t>
            </w:r>
          </w:p>
          <w:p w14:paraId="6FFC5D3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lastRenderedPageBreak/>
              <w:t>17.22.12.130-00000001</w:t>
            </w:r>
          </w:p>
        </w:tc>
        <w:tc>
          <w:tcPr>
            <w:tcW w:w="1559" w:type="dxa"/>
          </w:tcPr>
          <w:p w14:paraId="3F9005B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lastRenderedPageBreak/>
              <w:t>Описание</w:t>
            </w:r>
          </w:p>
        </w:tc>
        <w:tc>
          <w:tcPr>
            <w:tcW w:w="3402" w:type="dxa"/>
          </w:tcPr>
          <w:p w14:paraId="1338A43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lastRenderedPageBreak/>
              <w:t xml:space="preserve">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7EFF835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F9DA582" w14:textId="77777777" w:rsidTr="009F00D2">
        <w:tc>
          <w:tcPr>
            <w:tcW w:w="392" w:type="dxa"/>
            <w:vMerge/>
          </w:tcPr>
          <w:p w14:paraId="5180BD7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2F1D43A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26785E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88961D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497B23E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41E75E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3C0840A9" w14:textId="77777777" w:rsidTr="009F00D2">
        <w:tc>
          <w:tcPr>
            <w:tcW w:w="392" w:type="dxa"/>
            <w:vMerge/>
          </w:tcPr>
          <w:p w14:paraId="0DE36BD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8AC8ABD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E5375F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2E2320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5AA5ABC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20BADEF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C8ED20D" w14:textId="77777777" w:rsidTr="009F00D2">
        <w:tc>
          <w:tcPr>
            <w:tcW w:w="392" w:type="dxa"/>
            <w:vMerge/>
          </w:tcPr>
          <w:p w14:paraId="23A55D3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9F54426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144186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C68326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246197B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4F06379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144B82F4" w14:textId="77777777" w:rsidTr="009F00D2">
        <w:tc>
          <w:tcPr>
            <w:tcW w:w="392" w:type="dxa"/>
            <w:vMerge/>
          </w:tcPr>
          <w:p w14:paraId="4E1D19C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D72FE6C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F975D3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CE0A52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512BD72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19E8D54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65D1343" w14:textId="77777777" w:rsidTr="009F00D2">
        <w:tc>
          <w:tcPr>
            <w:tcW w:w="392" w:type="dxa"/>
            <w:vMerge/>
          </w:tcPr>
          <w:p w14:paraId="2FEB82E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90A0E4A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1D3316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E1C2F3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4A4D0EA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0938E2A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B3CBECF" w14:textId="77777777" w:rsidTr="009F00D2">
        <w:tc>
          <w:tcPr>
            <w:tcW w:w="392" w:type="dxa"/>
            <w:vMerge/>
          </w:tcPr>
          <w:p w14:paraId="1BB8DA5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D9C1B4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8CE97E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8A66C7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239BA1C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249AA1C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8C28950" w14:textId="77777777" w:rsidTr="009F00D2">
        <w:tc>
          <w:tcPr>
            <w:tcW w:w="392" w:type="dxa"/>
            <w:vMerge/>
          </w:tcPr>
          <w:p w14:paraId="4470E68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A48FFB8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D87098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085C8D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0777253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00DC916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8862274" w14:textId="77777777" w:rsidTr="009F00D2">
        <w:tc>
          <w:tcPr>
            <w:tcW w:w="392" w:type="dxa"/>
            <w:vMerge/>
          </w:tcPr>
          <w:p w14:paraId="4A1A8FB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8073F2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90F504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B869C3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2623B23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2789F5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289AEE7F" w14:textId="77777777" w:rsidTr="009F00D2">
        <w:tc>
          <w:tcPr>
            <w:tcW w:w="392" w:type="dxa"/>
            <w:vMerge/>
          </w:tcPr>
          <w:p w14:paraId="3CE47F0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4EAF76E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5230B6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C79637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27E94EB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3C7D290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120 см</w:t>
            </w:r>
          </w:p>
        </w:tc>
      </w:tr>
      <w:tr w:rsidR="009F00D2" w:rsidRPr="00F254A2" w14:paraId="036BA572" w14:textId="77777777" w:rsidTr="009F00D2">
        <w:tc>
          <w:tcPr>
            <w:tcW w:w="392" w:type="dxa"/>
            <w:vMerge/>
          </w:tcPr>
          <w:p w14:paraId="5ABC3D8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2913126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7172EC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F69ABE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43F4D58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2B135D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2100 г</w:t>
            </w:r>
          </w:p>
        </w:tc>
      </w:tr>
      <w:tr w:rsidR="009F00D2" w:rsidRPr="00F254A2" w14:paraId="4DC15D98" w14:textId="77777777" w:rsidTr="009F00D2">
        <w:tc>
          <w:tcPr>
            <w:tcW w:w="392" w:type="dxa"/>
            <w:vMerge/>
          </w:tcPr>
          <w:p w14:paraId="53B6B13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2B8C08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4BDD99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250A58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0AEB370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CAB2BE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6C316C40" w14:textId="77777777" w:rsidTr="009F00D2">
        <w:tc>
          <w:tcPr>
            <w:tcW w:w="392" w:type="dxa"/>
            <w:vMerge/>
          </w:tcPr>
          <w:p w14:paraId="0E306E1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2FCCC2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7303BB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070F0E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47D73BB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71BAFB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2256F650" w14:textId="77777777" w:rsidTr="009F00D2">
        <w:tc>
          <w:tcPr>
            <w:tcW w:w="392" w:type="dxa"/>
            <w:vMerge w:val="restart"/>
          </w:tcPr>
          <w:p w14:paraId="3F12D2DA" w14:textId="618B007D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6</w:t>
            </w:r>
          </w:p>
        </w:tc>
        <w:tc>
          <w:tcPr>
            <w:tcW w:w="1593" w:type="dxa"/>
            <w:vMerge w:val="restart"/>
          </w:tcPr>
          <w:p w14:paraId="502FDBEC" w14:textId="2A4047AF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дгузники для взрослых размер М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120 см, с полным влагопоглощением не менее 2310 г.**</w:t>
            </w:r>
          </w:p>
          <w:p w14:paraId="5714C7B2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533DE522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22-01-09</w:t>
            </w:r>
          </w:p>
        </w:tc>
        <w:tc>
          <w:tcPr>
            <w:tcW w:w="1134" w:type="dxa"/>
            <w:vMerge w:val="restart"/>
          </w:tcPr>
          <w:p w14:paraId="088C31A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</w:t>
            </w:r>
          </w:p>
          <w:p w14:paraId="0559A78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5B7C303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4653AAB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12C81EE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440DB21" w14:textId="77777777" w:rsidTr="009F00D2">
        <w:tc>
          <w:tcPr>
            <w:tcW w:w="392" w:type="dxa"/>
            <w:vMerge/>
          </w:tcPr>
          <w:p w14:paraId="7D3425D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49C8D95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4F07D4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903A33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4B99C10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48E5AD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59C9C5BD" w14:textId="77777777" w:rsidTr="009F00D2">
        <w:tc>
          <w:tcPr>
            <w:tcW w:w="392" w:type="dxa"/>
            <w:vMerge/>
          </w:tcPr>
          <w:p w14:paraId="07234AB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FF6447D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5AE72D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078462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4127E17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32008A6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F6134B0" w14:textId="77777777" w:rsidTr="009F00D2">
        <w:tc>
          <w:tcPr>
            <w:tcW w:w="392" w:type="dxa"/>
            <w:vMerge/>
          </w:tcPr>
          <w:p w14:paraId="2CB3D25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998C539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4D2D3F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71B077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12FA64C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2AF90C7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8B91057" w14:textId="77777777" w:rsidTr="009F00D2">
        <w:tc>
          <w:tcPr>
            <w:tcW w:w="392" w:type="dxa"/>
            <w:vMerge/>
          </w:tcPr>
          <w:p w14:paraId="3F2F018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95A7DB9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F95E85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4FF2C0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2C49852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1B85026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6AFE71F" w14:textId="77777777" w:rsidTr="009F00D2">
        <w:tc>
          <w:tcPr>
            <w:tcW w:w="392" w:type="dxa"/>
            <w:vMerge/>
          </w:tcPr>
          <w:p w14:paraId="4EB4AFE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4CDD42B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7512A8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FD9134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35C6226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0D2384F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F84EEFF" w14:textId="77777777" w:rsidTr="009F00D2">
        <w:tc>
          <w:tcPr>
            <w:tcW w:w="392" w:type="dxa"/>
            <w:vMerge/>
          </w:tcPr>
          <w:p w14:paraId="4542545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CAB9EA0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EF118F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258C34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22496AE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75977C3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AC194B7" w14:textId="77777777" w:rsidTr="009F00D2">
        <w:tc>
          <w:tcPr>
            <w:tcW w:w="392" w:type="dxa"/>
            <w:vMerge/>
          </w:tcPr>
          <w:p w14:paraId="39D17C2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49419D7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0B01FC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FBEF00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0B0A156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1CE2FAF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23C01DE" w14:textId="77777777" w:rsidTr="009F00D2">
        <w:tc>
          <w:tcPr>
            <w:tcW w:w="392" w:type="dxa"/>
            <w:vMerge/>
          </w:tcPr>
          <w:p w14:paraId="7F730DE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BE9B740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0280C0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B61890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57D1FB3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D9FB05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0EE961D7" w14:textId="77777777" w:rsidTr="009F00D2">
        <w:tc>
          <w:tcPr>
            <w:tcW w:w="392" w:type="dxa"/>
            <w:vMerge/>
          </w:tcPr>
          <w:p w14:paraId="332097D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46CCB33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CBC25B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8FEB9B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1F266C3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012DE5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120 см</w:t>
            </w:r>
          </w:p>
        </w:tc>
      </w:tr>
      <w:tr w:rsidR="009F00D2" w:rsidRPr="00F254A2" w14:paraId="19446BAF" w14:textId="77777777" w:rsidTr="009F00D2">
        <w:tc>
          <w:tcPr>
            <w:tcW w:w="392" w:type="dxa"/>
            <w:vMerge/>
          </w:tcPr>
          <w:p w14:paraId="2A5B369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84A359F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1F7C46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937046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0EB1B55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286D27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2310 г</w:t>
            </w:r>
          </w:p>
        </w:tc>
      </w:tr>
      <w:tr w:rsidR="009F00D2" w:rsidRPr="00F254A2" w14:paraId="5B35E3B0" w14:textId="77777777" w:rsidTr="009F00D2">
        <w:tc>
          <w:tcPr>
            <w:tcW w:w="392" w:type="dxa"/>
            <w:vMerge/>
          </w:tcPr>
          <w:p w14:paraId="70E3CD3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E45DE53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96EFA5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186632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1B97761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C9A017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58AC7D00" w14:textId="77777777" w:rsidTr="009F00D2">
        <w:tc>
          <w:tcPr>
            <w:tcW w:w="392" w:type="dxa"/>
            <w:vMerge/>
          </w:tcPr>
          <w:p w14:paraId="3D6CCFC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26B2E87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4E4BDD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653E84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1C02B95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F8D3EB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1AC16FE1" w14:textId="77777777" w:rsidTr="009F00D2">
        <w:tc>
          <w:tcPr>
            <w:tcW w:w="392" w:type="dxa"/>
            <w:vMerge w:val="restart"/>
          </w:tcPr>
          <w:p w14:paraId="6C444682" w14:textId="5ADC0967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7</w:t>
            </w:r>
          </w:p>
        </w:tc>
        <w:tc>
          <w:tcPr>
            <w:tcW w:w="1593" w:type="dxa"/>
            <w:vMerge w:val="restart"/>
          </w:tcPr>
          <w:p w14:paraId="1251DD72" w14:textId="5BAAC0B8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дгузники для взрослых размер М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120 см, с полным влагопоглощением не менее 2350 г.**</w:t>
            </w:r>
          </w:p>
          <w:p w14:paraId="69A90766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148DBB9C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22-01-09</w:t>
            </w:r>
          </w:p>
        </w:tc>
        <w:tc>
          <w:tcPr>
            <w:tcW w:w="1134" w:type="dxa"/>
            <w:vMerge w:val="restart"/>
          </w:tcPr>
          <w:p w14:paraId="1C63043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</w:t>
            </w:r>
          </w:p>
          <w:p w14:paraId="1DA4D8A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5818DE2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4D105E2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07F9F1E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6F39151" w14:textId="77777777" w:rsidTr="009F00D2">
        <w:tc>
          <w:tcPr>
            <w:tcW w:w="392" w:type="dxa"/>
            <w:vMerge/>
          </w:tcPr>
          <w:p w14:paraId="09EDB91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FE39E7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A42607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F7C9CF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2A9E656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9A4162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Готовые трусы или раскрой трусов с фиксирующими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lastRenderedPageBreak/>
              <w:t>элементами</w:t>
            </w:r>
          </w:p>
        </w:tc>
      </w:tr>
      <w:tr w:rsidR="009F00D2" w:rsidRPr="00F254A2" w14:paraId="10496758" w14:textId="77777777" w:rsidTr="009F00D2">
        <w:tc>
          <w:tcPr>
            <w:tcW w:w="392" w:type="dxa"/>
            <w:vMerge/>
          </w:tcPr>
          <w:p w14:paraId="091AA98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EE605A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9744D5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DC88CE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51D2428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0A4EE8E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F898C6D" w14:textId="77777777" w:rsidTr="009F00D2">
        <w:tc>
          <w:tcPr>
            <w:tcW w:w="392" w:type="dxa"/>
            <w:vMerge/>
          </w:tcPr>
          <w:p w14:paraId="6B0E5FC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17C3F37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691DB3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493128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693AF7E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1644FC2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154AFDD1" w14:textId="77777777" w:rsidTr="009F00D2">
        <w:tc>
          <w:tcPr>
            <w:tcW w:w="392" w:type="dxa"/>
            <w:vMerge/>
          </w:tcPr>
          <w:p w14:paraId="0ADD16E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EC4659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F79811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359E3C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0A856C9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3BA3C86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19AF9288" w14:textId="77777777" w:rsidTr="009F00D2">
        <w:tc>
          <w:tcPr>
            <w:tcW w:w="392" w:type="dxa"/>
            <w:vMerge/>
          </w:tcPr>
          <w:p w14:paraId="78F806D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E2ACCEE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B049F1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B587D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3CDBA41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513281E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314B634" w14:textId="77777777" w:rsidTr="009F00D2">
        <w:tc>
          <w:tcPr>
            <w:tcW w:w="392" w:type="dxa"/>
            <w:vMerge/>
          </w:tcPr>
          <w:p w14:paraId="7F9523A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7868D80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FEF1F5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39172F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6DF54AD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76443E3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D7933FC" w14:textId="77777777" w:rsidTr="009F00D2">
        <w:tc>
          <w:tcPr>
            <w:tcW w:w="392" w:type="dxa"/>
            <w:vMerge/>
          </w:tcPr>
          <w:p w14:paraId="3C9EAF1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EB0337D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8B4215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1700C2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728E1BB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50C916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EE53EC9" w14:textId="77777777" w:rsidTr="009F00D2">
        <w:tc>
          <w:tcPr>
            <w:tcW w:w="392" w:type="dxa"/>
            <w:vMerge/>
          </w:tcPr>
          <w:p w14:paraId="3DCC2BA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CB38F17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F8554F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91AAD3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3F73736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B1E927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47E3AF06" w14:textId="77777777" w:rsidTr="009F00D2">
        <w:tc>
          <w:tcPr>
            <w:tcW w:w="392" w:type="dxa"/>
            <w:vMerge/>
          </w:tcPr>
          <w:p w14:paraId="6BA68C4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F60187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4969E1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13C8A2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7A8C451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244790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120 см</w:t>
            </w:r>
          </w:p>
        </w:tc>
      </w:tr>
      <w:tr w:rsidR="009F00D2" w:rsidRPr="00F254A2" w14:paraId="5A2C27FE" w14:textId="77777777" w:rsidTr="009F00D2">
        <w:tc>
          <w:tcPr>
            <w:tcW w:w="392" w:type="dxa"/>
            <w:vMerge/>
          </w:tcPr>
          <w:p w14:paraId="04BE5CE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5FF276C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898065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B391D7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592C257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0DA6FC5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2350 г</w:t>
            </w:r>
          </w:p>
        </w:tc>
      </w:tr>
      <w:tr w:rsidR="009F00D2" w:rsidRPr="00F254A2" w14:paraId="4DB5355C" w14:textId="77777777" w:rsidTr="009F00D2">
        <w:tc>
          <w:tcPr>
            <w:tcW w:w="392" w:type="dxa"/>
            <w:vMerge/>
          </w:tcPr>
          <w:p w14:paraId="6B071B8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AB90017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6451C3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4593E9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7EC3901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F7C46C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243C219A" w14:textId="77777777" w:rsidTr="009F00D2">
        <w:tc>
          <w:tcPr>
            <w:tcW w:w="392" w:type="dxa"/>
            <w:vMerge/>
          </w:tcPr>
          <w:p w14:paraId="3BCCF32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099B647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3F28CB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B0D614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7B5908D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1B47D6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77DF054F" w14:textId="77777777" w:rsidTr="009F00D2">
        <w:tc>
          <w:tcPr>
            <w:tcW w:w="392" w:type="dxa"/>
            <w:vMerge w:val="restart"/>
          </w:tcPr>
          <w:p w14:paraId="31E1DF79" w14:textId="2AD166AA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8</w:t>
            </w:r>
          </w:p>
        </w:tc>
        <w:tc>
          <w:tcPr>
            <w:tcW w:w="1593" w:type="dxa"/>
            <w:vMerge w:val="restart"/>
          </w:tcPr>
          <w:p w14:paraId="4146E638" w14:textId="41AF073F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дгузники для взрослых размер М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120 см, с полным влагопоглощением не менее 3600 г.**</w:t>
            </w:r>
          </w:p>
          <w:p w14:paraId="57FAD433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4CAB8AE8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22-01-09</w:t>
            </w:r>
          </w:p>
        </w:tc>
        <w:tc>
          <w:tcPr>
            <w:tcW w:w="1134" w:type="dxa"/>
            <w:vMerge w:val="restart"/>
          </w:tcPr>
          <w:p w14:paraId="6BFCD31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</w:t>
            </w:r>
          </w:p>
          <w:p w14:paraId="5D3A763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26D5EEA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7830576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7194E34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0B4C370" w14:textId="77777777" w:rsidTr="009F00D2">
        <w:tc>
          <w:tcPr>
            <w:tcW w:w="392" w:type="dxa"/>
            <w:vMerge/>
          </w:tcPr>
          <w:p w14:paraId="41DB99A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0A2F33D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65A34E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DABDE7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7582CB6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35C1390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60506E0F" w14:textId="77777777" w:rsidTr="009F00D2">
        <w:tc>
          <w:tcPr>
            <w:tcW w:w="392" w:type="dxa"/>
            <w:vMerge/>
          </w:tcPr>
          <w:p w14:paraId="41BA84F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B8CCDEE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3C4EC2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4A4024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62F78E5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4E1D97A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54258D4" w14:textId="77777777" w:rsidTr="009F00D2">
        <w:tc>
          <w:tcPr>
            <w:tcW w:w="392" w:type="dxa"/>
            <w:vMerge/>
          </w:tcPr>
          <w:p w14:paraId="089B27B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34F7165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9BE085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A527A2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7924D26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14A8A80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EB2DE81" w14:textId="77777777" w:rsidTr="009F00D2">
        <w:tc>
          <w:tcPr>
            <w:tcW w:w="392" w:type="dxa"/>
            <w:vMerge/>
          </w:tcPr>
          <w:p w14:paraId="7D56796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97C740D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67D1ED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916062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5CF63E3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6DBE759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08F6F3E" w14:textId="77777777" w:rsidTr="009F00D2">
        <w:tc>
          <w:tcPr>
            <w:tcW w:w="392" w:type="dxa"/>
            <w:vMerge/>
          </w:tcPr>
          <w:p w14:paraId="6F0EC5D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4C9A8AC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7588BD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AF9FAF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731DCE9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598B502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C166BCA" w14:textId="77777777" w:rsidTr="009F00D2">
        <w:tc>
          <w:tcPr>
            <w:tcW w:w="392" w:type="dxa"/>
            <w:vMerge/>
          </w:tcPr>
          <w:p w14:paraId="29AB6D6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090ADA9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962EA7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2C88D7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02E7488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7DD6FF8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E95D4C8" w14:textId="77777777" w:rsidTr="009F00D2">
        <w:tc>
          <w:tcPr>
            <w:tcW w:w="392" w:type="dxa"/>
            <w:vMerge/>
          </w:tcPr>
          <w:p w14:paraId="4331EB3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D18833A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06F2C6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407274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417AFA6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25E4336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17542653" w14:textId="77777777" w:rsidTr="009F00D2">
        <w:tc>
          <w:tcPr>
            <w:tcW w:w="392" w:type="dxa"/>
            <w:vMerge/>
          </w:tcPr>
          <w:p w14:paraId="1510E3F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4070088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BAC2DE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76A089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39D7F3C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CB0D7D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19794BFC" w14:textId="77777777" w:rsidTr="009F00D2">
        <w:tc>
          <w:tcPr>
            <w:tcW w:w="392" w:type="dxa"/>
            <w:vMerge/>
          </w:tcPr>
          <w:p w14:paraId="124EF6E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A61B61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19415A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90EAA0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Объём талии/бёдер </w:t>
            </w:r>
          </w:p>
        </w:tc>
        <w:tc>
          <w:tcPr>
            <w:tcW w:w="3402" w:type="dxa"/>
          </w:tcPr>
          <w:p w14:paraId="429D1DD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08E986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120 см</w:t>
            </w:r>
          </w:p>
        </w:tc>
      </w:tr>
      <w:tr w:rsidR="009F00D2" w:rsidRPr="00F254A2" w14:paraId="2D8E31B3" w14:textId="77777777" w:rsidTr="009F00D2">
        <w:tc>
          <w:tcPr>
            <w:tcW w:w="392" w:type="dxa"/>
            <w:vMerge/>
          </w:tcPr>
          <w:p w14:paraId="5D64CE9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F56AB6E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AFB91B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0123C4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36A0248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38A503C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3600 г</w:t>
            </w:r>
          </w:p>
        </w:tc>
      </w:tr>
      <w:tr w:rsidR="009F00D2" w:rsidRPr="00F254A2" w14:paraId="0A039174" w14:textId="77777777" w:rsidTr="009F00D2">
        <w:tc>
          <w:tcPr>
            <w:tcW w:w="392" w:type="dxa"/>
            <w:vMerge/>
          </w:tcPr>
          <w:p w14:paraId="43155C0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578FEC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DD381B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6235C3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35964A1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1A4CAC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0B75A05E" w14:textId="77777777" w:rsidTr="009F00D2">
        <w:tc>
          <w:tcPr>
            <w:tcW w:w="392" w:type="dxa"/>
            <w:vMerge/>
          </w:tcPr>
          <w:p w14:paraId="45EFD73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D20758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148C0D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F1BA07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41E71E2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A7D140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5AB17B1A" w14:textId="77777777" w:rsidTr="009F00D2">
        <w:tc>
          <w:tcPr>
            <w:tcW w:w="392" w:type="dxa"/>
            <w:vMerge w:val="restart"/>
          </w:tcPr>
          <w:p w14:paraId="3A95F17E" w14:textId="74E02CE1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9</w:t>
            </w:r>
          </w:p>
        </w:tc>
        <w:tc>
          <w:tcPr>
            <w:tcW w:w="1593" w:type="dxa"/>
            <w:vMerge w:val="restart"/>
          </w:tcPr>
          <w:p w14:paraId="255E4338" w14:textId="44C3D305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размер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L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150 см, с полным влагопоглощением не менее 1450 г.</w:t>
            </w:r>
          </w:p>
          <w:p w14:paraId="2C458A05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02CCB105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22-01-10</w:t>
            </w:r>
          </w:p>
        </w:tc>
        <w:tc>
          <w:tcPr>
            <w:tcW w:w="1134" w:type="dxa"/>
            <w:vMerge w:val="restart"/>
          </w:tcPr>
          <w:p w14:paraId="01AFC01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</w:t>
            </w:r>
          </w:p>
          <w:p w14:paraId="4E682F4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0DEBC01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2834EEC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11B7FEA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13C86276" w14:textId="77777777" w:rsidTr="009F00D2">
        <w:tc>
          <w:tcPr>
            <w:tcW w:w="392" w:type="dxa"/>
            <w:vMerge/>
          </w:tcPr>
          <w:p w14:paraId="65CC68E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DE0C180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26C411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E08DC8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6500049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CBD433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7D799E51" w14:textId="77777777" w:rsidTr="009F00D2">
        <w:tc>
          <w:tcPr>
            <w:tcW w:w="392" w:type="dxa"/>
            <w:vMerge/>
          </w:tcPr>
          <w:p w14:paraId="0975F54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D5059CD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E91C43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922764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5A1FA5D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0B2AA14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0D9896E" w14:textId="77777777" w:rsidTr="009F00D2">
        <w:tc>
          <w:tcPr>
            <w:tcW w:w="392" w:type="dxa"/>
            <w:vMerge/>
          </w:tcPr>
          <w:p w14:paraId="3DBB89D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EA456C5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1A1B6F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3F4A45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2B51F83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02AD63C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8C398D9" w14:textId="77777777" w:rsidTr="009F00D2">
        <w:tc>
          <w:tcPr>
            <w:tcW w:w="392" w:type="dxa"/>
            <w:vMerge/>
          </w:tcPr>
          <w:p w14:paraId="447A2D6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E2BF314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718FE0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4D5985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01417CD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lastRenderedPageBreak/>
              <w:t>превращающим жидкость в гель</w:t>
            </w:r>
          </w:p>
        </w:tc>
        <w:tc>
          <w:tcPr>
            <w:tcW w:w="2126" w:type="dxa"/>
          </w:tcPr>
          <w:p w14:paraId="485E67D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7DC5887" w14:textId="77777777" w:rsidTr="009F00D2">
        <w:tc>
          <w:tcPr>
            <w:tcW w:w="392" w:type="dxa"/>
            <w:vMerge/>
          </w:tcPr>
          <w:p w14:paraId="32CBA30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93A60D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FA115E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1D13E6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1354550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254DE1C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4047482" w14:textId="77777777" w:rsidTr="009F00D2">
        <w:tc>
          <w:tcPr>
            <w:tcW w:w="392" w:type="dxa"/>
            <w:vMerge/>
          </w:tcPr>
          <w:p w14:paraId="1B3D11D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0E1C33E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00BD11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061B96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6012478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38501A0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5209027" w14:textId="77777777" w:rsidTr="009F00D2">
        <w:tc>
          <w:tcPr>
            <w:tcW w:w="392" w:type="dxa"/>
            <w:vMerge/>
          </w:tcPr>
          <w:p w14:paraId="69F68ED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2D3CD37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274866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B550BF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18B7CCF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5E3EAA8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7C4BBE7" w14:textId="77777777" w:rsidTr="009F00D2">
        <w:tc>
          <w:tcPr>
            <w:tcW w:w="392" w:type="dxa"/>
            <w:vMerge/>
          </w:tcPr>
          <w:p w14:paraId="6D46E7D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439A588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2903EA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2C15EB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3F5C8E7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CD162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62298887" w14:textId="77777777" w:rsidTr="009F00D2">
        <w:tc>
          <w:tcPr>
            <w:tcW w:w="392" w:type="dxa"/>
            <w:vMerge/>
          </w:tcPr>
          <w:p w14:paraId="01697A5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6863065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4FB6AA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C379DC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5CACA09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59A0E7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5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0 см</w:t>
            </w:r>
          </w:p>
        </w:tc>
      </w:tr>
      <w:tr w:rsidR="009F00D2" w:rsidRPr="00F254A2" w14:paraId="53550A63" w14:textId="77777777" w:rsidTr="009F00D2">
        <w:tc>
          <w:tcPr>
            <w:tcW w:w="392" w:type="dxa"/>
            <w:vMerge/>
          </w:tcPr>
          <w:p w14:paraId="6E677DB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34E5A5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FED013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2538E1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5A7FDC2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62DBA6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Не менее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145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0 г</w:t>
            </w:r>
          </w:p>
        </w:tc>
      </w:tr>
      <w:tr w:rsidR="009F00D2" w:rsidRPr="00F254A2" w14:paraId="78AF5779" w14:textId="77777777" w:rsidTr="009F00D2">
        <w:tc>
          <w:tcPr>
            <w:tcW w:w="392" w:type="dxa"/>
            <w:vMerge/>
          </w:tcPr>
          <w:p w14:paraId="007C534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C949AEC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C08236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F44142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01C5997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49D7C1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3E967B4F" w14:textId="77777777" w:rsidTr="009F00D2">
        <w:tc>
          <w:tcPr>
            <w:tcW w:w="392" w:type="dxa"/>
            <w:vMerge/>
          </w:tcPr>
          <w:p w14:paraId="79BBC63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3B06FE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2C263E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67FBDC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2DA171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5941FD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57B61E25" w14:textId="77777777" w:rsidTr="009F00D2">
        <w:tc>
          <w:tcPr>
            <w:tcW w:w="392" w:type="dxa"/>
            <w:vMerge w:val="restart"/>
          </w:tcPr>
          <w:p w14:paraId="2E05575F" w14:textId="7F3FDF6B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10</w:t>
            </w:r>
          </w:p>
        </w:tc>
        <w:tc>
          <w:tcPr>
            <w:tcW w:w="1593" w:type="dxa"/>
            <w:vMerge w:val="restart"/>
          </w:tcPr>
          <w:p w14:paraId="1DF5B0E7" w14:textId="27833292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размер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L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объём талии/бёдер до 150 см, с полным влагопоглощением не менее 2000 г.</w:t>
            </w:r>
          </w:p>
          <w:p w14:paraId="75905C24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3E2BC332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22-01-11</w:t>
            </w:r>
          </w:p>
        </w:tc>
        <w:tc>
          <w:tcPr>
            <w:tcW w:w="1134" w:type="dxa"/>
            <w:vMerge w:val="restart"/>
          </w:tcPr>
          <w:p w14:paraId="2FEC213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</w:t>
            </w:r>
          </w:p>
          <w:p w14:paraId="10C322D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291C15C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357C495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7C15499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964610E" w14:textId="77777777" w:rsidTr="009F00D2">
        <w:tc>
          <w:tcPr>
            <w:tcW w:w="392" w:type="dxa"/>
            <w:vMerge/>
          </w:tcPr>
          <w:p w14:paraId="00AF52E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10D0DA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CD1014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929F42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2988585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EB1786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65F54663" w14:textId="77777777" w:rsidTr="009F00D2">
        <w:tc>
          <w:tcPr>
            <w:tcW w:w="392" w:type="dxa"/>
            <w:vMerge/>
          </w:tcPr>
          <w:p w14:paraId="0AEC2FE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1F768C6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B7B26F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E92533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3E8FCA3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2D4C5F6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2DC557A" w14:textId="77777777" w:rsidTr="009F00D2">
        <w:tc>
          <w:tcPr>
            <w:tcW w:w="392" w:type="dxa"/>
            <w:vMerge/>
          </w:tcPr>
          <w:p w14:paraId="0D9A3ED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169E079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5D5736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8B8EA0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18F7879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6B1A167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7DE4AC7" w14:textId="77777777" w:rsidTr="009F00D2">
        <w:tc>
          <w:tcPr>
            <w:tcW w:w="392" w:type="dxa"/>
            <w:vMerge/>
          </w:tcPr>
          <w:p w14:paraId="39C8146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BC32FD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A0E6FE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6E8620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0C05E10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58971A7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40A5E06" w14:textId="77777777" w:rsidTr="009F00D2">
        <w:tc>
          <w:tcPr>
            <w:tcW w:w="392" w:type="dxa"/>
            <w:vMerge/>
          </w:tcPr>
          <w:p w14:paraId="65E7731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B36CEB5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0A4ED0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226791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28FF524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660334B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0D150927" w14:textId="77777777" w:rsidTr="009F00D2">
        <w:tc>
          <w:tcPr>
            <w:tcW w:w="392" w:type="dxa"/>
            <w:vMerge/>
          </w:tcPr>
          <w:p w14:paraId="3CC5C43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A05B9D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8B64B1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46C564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6B35B05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05BBB4D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10D09349" w14:textId="77777777" w:rsidTr="009F00D2">
        <w:tc>
          <w:tcPr>
            <w:tcW w:w="392" w:type="dxa"/>
            <w:vMerge/>
          </w:tcPr>
          <w:p w14:paraId="7B0CD25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5EF38A4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55CB2F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04B4B5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2396CBC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6B149CC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27C8522" w14:textId="77777777" w:rsidTr="009F00D2">
        <w:tc>
          <w:tcPr>
            <w:tcW w:w="392" w:type="dxa"/>
            <w:vMerge/>
          </w:tcPr>
          <w:p w14:paraId="2CAF022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0F2799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12EA2F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52FB2A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41E59C5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0AB9B9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1AC9D947" w14:textId="77777777" w:rsidTr="009F00D2">
        <w:tc>
          <w:tcPr>
            <w:tcW w:w="392" w:type="dxa"/>
            <w:vMerge/>
          </w:tcPr>
          <w:p w14:paraId="2E0C59A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AD8D9C0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C26726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A003A4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05C8939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AD364A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5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0 см</w:t>
            </w:r>
          </w:p>
        </w:tc>
      </w:tr>
      <w:tr w:rsidR="009F00D2" w:rsidRPr="00F254A2" w14:paraId="7A4BFBF9" w14:textId="77777777" w:rsidTr="009F00D2">
        <w:tc>
          <w:tcPr>
            <w:tcW w:w="392" w:type="dxa"/>
            <w:vMerge/>
          </w:tcPr>
          <w:p w14:paraId="4CA1348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F68568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0CBC00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392774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04F5C0A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2EB5C9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Не менее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200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0 г</w:t>
            </w:r>
          </w:p>
        </w:tc>
      </w:tr>
      <w:tr w:rsidR="009F00D2" w:rsidRPr="00F254A2" w14:paraId="6EBEDE2B" w14:textId="77777777" w:rsidTr="009F00D2">
        <w:tc>
          <w:tcPr>
            <w:tcW w:w="392" w:type="dxa"/>
            <w:vMerge/>
          </w:tcPr>
          <w:p w14:paraId="500E679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3A99194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B42C6A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BCC30D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2379793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062C5B7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12FECF20" w14:textId="77777777" w:rsidTr="009F00D2">
        <w:tc>
          <w:tcPr>
            <w:tcW w:w="392" w:type="dxa"/>
            <w:vMerge/>
          </w:tcPr>
          <w:p w14:paraId="2B5DF8F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F2480AE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6697D7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7FEE11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680D5B2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36E214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55C256F6" w14:textId="77777777" w:rsidTr="009F00D2">
        <w:tc>
          <w:tcPr>
            <w:tcW w:w="392" w:type="dxa"/>
            <w:vMerge w:val="restart"/>
          </w:tcPr>
          <w:p w14:paraId="545CB28D" w14:textId="2F73F651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11</w:t>
            </w:r>
          </w:p>
        </w:tc>
        <w:tc>
          <w:tcPr>
            <w:tcW w:w="1593" w:type="dxa"/>
            <w:vMerge w:val="restart"/>
          </w:tcPr>
          <w:p w14:paraId="033AA058" w14:textId="4C409556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размер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L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150 см, с полным влагопоглощением не менее 2100 г.</w:t>
            </w: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**</w:t>
            </w:r>
          </w:p>
          <w:p w14:paraId="7B2610A1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7E58E75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22-01-11</w:t>
            </w:r>
          </w:p>
        </w:tc>
        <w:tc>
          <w:tcPr>
            <w:tcW w:w="1134" w:type="dxa"/>
            <w:vMerge w:val="restart"/>
          </w:tcPr>
          <w:p w14:paraId="33AF4F1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</w:t>
            </w:r>
          </w:p>
          <w:p w14:paraId="6779190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2BC1802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395D250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4561D8A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C0E7CED" w14:textId="77777777" w:rsidTr="009F00D2">
        <w:tc>
          <w:tcPr>
            <w:tcW w:w="392" w:type="dxa"/>
            <w:vMerge/>
          </w:tcPr>
          <w:p w14:paraId="1B8F0D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A0DB9A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B9776B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CB2DFF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5545EBA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66D597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171C9DDA" w14:textId="77777777" w:rsidTr="009F00D2">
        <w:tc>
          <w:tcPr>
            <w:tcW w:w="392" w:type="dxa"/>
            <w:vMerge/>
          </w:tcPr>
          <w:p w14:paraId="32DB879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AEE3AA6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04CB70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A15DD9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63E281C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0398C72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4A0B03B" w14:textId="77777777" w:rsidTr="009F00D2">
        <w:tc>
          <w:tcPr>
            <w:tcW w:w="392" w:type="dxa"/>
            <w:vMerge/>
          </w:tcPr>
          <w:p w14:paraId="3FE06BA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F8E5C4E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377DB2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81E3CB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5B0BBCA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6C52194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C8C0351" w14:textId="77777777" w:rsidTr="009F00D2">
        <w:tc>
          <w:tcPr>
            <w:tcW w:w="392" w:type="dxa"/>
            <w:vMerge/>
          </w:tcPr>
          <w:p w14:paraId="43958F7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BACAAE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A2468D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1D781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3397E90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65D3771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E6AD9D8" w14:textId="77777777" w:rsidTr="009F00D2">
        <w:tc>
          <w:tcPr>
            <w:tcW w:w="392" w:type="dxa"/>
            <w:vMerge/>
          </w:tcPr>
          <w:p w14:paraId="22683E7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4309D9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8198A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6EB231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35ADDAF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69B5CC4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0F7EBB3" w14:textId="77777777" w:rsidTr="009F00D2">
        <w:tc>
          <w:tcPr>
            <w:tcW w:w="392" w:type="dxa"/>
            <w:vMerge/>
          </w:tcPr>
          <w:p w14:paraId="64341EB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E8A437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94A296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D234F1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Боковые бортики, защищающие от протекания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lastRenderedPageBreak/>
              <w:t>жидкости по бокам</w:t>
            </w:r>
          </w:p>
        </w:tc>
        <w:tc>
          <w:tcPr>
            <w:tcW w:w="3402" w:type="dxa"/>
          </w:tcPr>
          <w:p w14:paraId="1E9D730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lastRenderedPageBreak/>
              <w:t>наличие</w:t>
            </w:r>
          </w:p>
        </w:tc>
        <w:tc>
          <w:tcPr>
            <w:tcW w:w="2126" w:type="dxa"/>
          </w:tcPr>
          <w:p w14:paraId="1951C4C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E579D14" w14:textId="77777777" w:rsidTr="009F00D2">
        <w:tc>
          <w:tcPr>
            <w:tcW w:w="392" w:type="dxa"/>
            <w:vMerge/>
          </w:tcPr>
          <w:p w14:paraId="721A1C3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EB8B93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FA5D04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7347CF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13AB515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2E5C849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F789FAF" w14:textId="77777777" w:rsidTr="009F00D2">
        <w:tc>
          <w:tcPr>
            <w:tcW w:w="392" w:type="dxa"/>
            <w:vMerge/>
          </w:tcPr>
          <w:p w14:paraId="7231C44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A43EAF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A99629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9680D8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77DACEC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03A812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23770A2E" w14:textId="77777777" w:rsidTr="009F00D2">
        <w:tc>
          <w:tcPr>
            <w:tcW w:w="392" w:type="dxa"/>
            <w:vMerge/>
          </w:tcPr>
          <w:p w14:paraId="5192EE7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CD328A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BCBEF0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99CCCC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0F680EB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608321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5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0 см</w:t>
            </w:r>
          </w:p>
        </w:tc>
      </w:tr>
      <w:tr w:rsidR="009F00D2" w:rsidRPr="00F254A2" w14:paraId="02134083" w14:textId="77777777" w:rsidTr="009F00D2">
        <w:tc>
          <w:tcPr>
            <w:tcW w:w="392" w:type="dxa"/>
            <w:vMerge/>
          </w:tcPr>
          <w:p w14:paraId="28CE4E6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DA3323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8C95B0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FB6754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45BE458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F7DA44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Не менее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2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0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0 г</w:t>
            </w:r>
          </w:p>
        </w:tc>
      </w:tr>
      <w:tr w:rsidR="009F00D2" w:rsidRPr="00F254A2" w14:paraId="15029F99" w14:textId="77777777" w:rsidTr="009F00D2">
        <w:tc>
          <w:tcPr>
            <w:tcW w:w="392" w:type="dxa"/>
            <w:vMerge/>
          </w:tcPr>
          <w:p w14:paraId="379E8E7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8CC8A3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9DFD4D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AF5536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108CCC8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048FA03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65271A21" w14:textId="77777777" w:rsidTr="009F00D2">
        <w:tc>
          <w:tcPr>
            <w:tcW w:w="392" w:type="dxa"/>
            <w:vMerge/>
          </w:tcPr>
          <w:p w14:paraId="20B171D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2694D5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CC84B8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B068D3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6563D3D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1C2B1A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6C216ED3" w14:textId="77777777" w:rsidTr="009F00D2">
        <w:tc>
          <w:tcPr>
            <w:tcW w:w="392" w:type="dxa"/>
            <w:vMerge w:val="restart"/>
          </w:tcPr>
          <w:p w14:paraId="28224D7D" w14:textId="0DA2FC93" w:rsidR="009F00D2" w:rsidRPr="00F254A2" w:rsidRDefault="009F00D2" w:rsidP="003344C4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</w:t>
            </w:r>
            <w:r w:rsidR="003344C4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</w:t>
            </w:r>
          </w:p>
        </w:tc>
        <w:tc>
          <w:tcPr>
            <w:tcW w:w="1593" w:type="dxa"/>
            <w:vMerge w:val="restart"/>
          </w:tcPr>
          <w:p w14:paraId="470384A9" w14:textId="7C64665A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размер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L</w:t>
            </w:r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150 см, с полным влагопоглощением не менее 2350 г.</w:t>
            </w: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**</w:t>
            </w:r>
          </w:p>
          <w:p w14:paraId="6D050F79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762F8B1E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22-01-11</w:t>
            </w:r>
          </w:p>
        </w:tc>
        <w:tc>
          <w:tcPr>
            <w:tcW w:w="1134" w:type="dxa"/>
            <w:vMerge w:val="restart"/>
          </w:tcPr>
          <w:p w14:paraId="18F8E8F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</w:t>
            </w:r>
          </w:p>
          <w:p w14:paraId="200E61A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62C57BF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4D3292D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28374A1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059C37E8" w14:textId="77777777" w:rsidTr="009F00D2">
        <w:tc>
          <w:tcPr>
            <w:tcW w:w="392" w:type="dxa"/>
            <w:vMerge/>
          </w:tcPr>
          <w:p w14:paraId="59A5902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F974F6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ACD0C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76D7F1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5EB1F23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BA720A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10194B96" w14:textId="77777777" w:rsidTr="009F00D2">
        <w:tc>
          <w:tcPr>
            <w:tcW w:w="392" w:type="dxa"/>
            <w:vMerge/>
          </w:tcPr>
          <w:p w14:paraId="55196A3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B0C9CE4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DEBB9A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73E524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4CE7250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5A83DF4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65F7B23" w14:textId="77777777" w:rsidTr="009F00D2">
        <w:tc>
          <w:tcPr>
            <w:tcW w:w="392" w:type="dxa"/>
            <w:vMerge/>
          </w:tcPr>
          <w:p w14:paraId="3575741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5F34B7A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1A37F3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853DFB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54B9F93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7D9ACAB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1CDF980" w14:textId="77777777" w:rsidTr="009F00D2">
        <w:tc>
          <w:tcPr>
            <w:tcW w:w="392" w:type="dxa"/>
            <w:vMerge/>
          </w:tcPr>
          <w:p w14:paraId="0803D17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586D33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060AAE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78A6C2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2463685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14A67B1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1217CB86" w14:textId="77777777" w:rsidTr="009F00D2">
        <w:tc>
          <w:tcPr>
            <w:tcW w:w="392" w:type="dxa"/>
            <w:vMerge/>
          </w:tcPr>
          <w:p w14:paraId="65E987E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B0F920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F6283C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165D2E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6A5842C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5705BC5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90A2687" w14:textId="77777777" w:rsidTr="009F00D2">
        <w:tc>
          <w:tcPr>
            <w:tcW w:w="392" w:type="dxa"/>
            <w:vMerge/>
          </w:tcPr>
          <w:p w14:paraId="35E78CB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F0D91A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698CF3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F514E6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6D38FFA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3EB4CC3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EAA13C5" w14:textId="77777777" w:rsidTr="009F00D2">
        <w:tc>
          <w:tcPr>
            <w:tcW w:w="392" w:type="dxa"/>
            <w:vMerge/>
          </w:tcPr>
          <w:p w14:paraId="5574E1C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005ABB8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49955F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98386F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05DDE68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2CE1D4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143D41D" w14:textId="77777777" w:rsidTr="009F00D2">
        <w:tc>
          <w:tcPr>
            <w:tcW w:w="392" w:type="dxa"/>
            <w:vMerge/>
          </w:tcPr>
          <w:p w14:paraId="0DC55B9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75850DA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222AB9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71D850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5284B70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86E79C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5CFF5526" w14:textId="77777777" w:rsidTr="009F00D2">
        <w:tc>
          <w:tcPr>
            <w:tcW w:w="392" w:type="dxa"/>
            <w:vMerge/>
          </w:tcPr>
          <w:p w14:paraId="322D352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B5DD49F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9B2800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FE5483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5A10DD2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4019D6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5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0 см</w:t>
            </w:r>
          </w:p>
        </w:tc>
      </w:tr>
      <w:tr w:rsidR="009F00D2" w:rsidRPr="00F254A2" w14:paraId="52818493" w14:textId="77777777" w:rsidTr="009F00D2">
        <w:tc>
          <w:tcPr>
            <w:tcW w:w="392" w:type="dxa"/>
            <w:vMerge/>
          </w:tcPr>
          <w:p w14:paraId="4A72748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3EC9A09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6DE19F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196281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088DBA2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02B26E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Не менее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2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350 г</w:t>
            </w:r>
          </w:p>
        </w:tc>
      </w:tr>
      <w:tr w:rsidR="009F00D2" w:rsidRPr="00F254A2" w14:paraId="4087F020" w14:textId="77777777" w:rsidTr="009F00D2">
        <w:tc>
          <w:tcPr>
            <w:tcW w:w="392" w:type="dxa"/>
            <w:vMerge/>
          </w:tcPr>
          <w:p w14:paraId="4DC7EED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A2390F8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17D372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BB9FB2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78E5108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06B7496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4867C810" w14:textId="77777777" w:rsidTr="009F00D2">
        <w:tc>
          <w:tcPr>
            <w:tcW w:w="392" w:type="dxa"/>
            <w:vMerge/>
          </w:tcPr>
          <w:p w14:paraId="3A13D13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54D2F47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D1B6E8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06C835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1DF881D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199128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2CC598D1" w14:textId="77777777" w:rsidTr="009F00D2">
        <w:tc>
          <w:tcPr>
            <w:tcW w:w="392" w:type="dxa"/>
            <w:vMerge w:val="restart"/>
          </w:tcPr>
          <w:p w14:paraId="5072E88D" w14:textId="1D4B2FF9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13</w:t>
            </w:r>
          </w:p>
        </w:tc>
        <w:tc>
          <w:tcPr>
            <w:tcW w:w="1593" w:type="dxa"/>
            <w:vMerge w:val="restart"/>
          </w:tcPr>
          <w:p w14:paraId="635041C9" w14:textId="43840BE4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 размер Х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L</w:t>
            </w:r>
            <w:proofErr w:type="gramEnd"/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175 см, с полным влагопоглощением не менее 1450 г.</w:t>
            </w:r>
          </w:p>
          <w:p w14:paraId="18F8B0B0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179EFC4C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22-01-12</w:t>
            </w:r>
          </w:p>
        </w:tc>
        <w:tc>
          <w:tcPr>
            <w:tcW w:w="1134" w:type="dxa"/>
            <w:vMerge w:val="restart"/>
          </w:tcPr>
          <w:p w14:paraId="4941B77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</w:t>
            </w:r>
          </w:p>
          <w:p w14:paraId="7928317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15FF596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0015D24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603001E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596B905" w14:textId="77777777" w:rsidTr="009F00D2">
        <w:tc>
          <w:tcPr>
            <w:tcW w:w="392" w:type="dxa"/>
            <w:vMerge/>
          </w:tcPr>
          <w:p w14:paraId="33845D3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7FA1320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FBC994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1510CC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6D646C9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0A7849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232E43BA" w14:textId="77777777" w:rsidTr="009F00D2">
        <w:tc>
          <w:tcPr>
            <w:tcW w:w="392" w:type="dxa"/>
            <w:vMerge/>
          </w:tcPr>
          <w:p w14:paraId="3244F40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A53342C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5053E3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530DA1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2E2A6AF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2C5710D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358C4C7" w14:textId="77777777" w:rsidTr="009F00D2">
        <w:tc>
          <w:tcPr>
            <w:tcW w:w="392" w:type="dxa"/>
            <w:vMerge/>
          </w:tcPr>
          <w:p w14:paraId="40E909D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72A693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1128DF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FDC03C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368AEAF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0A64428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06936734" w14:textId="77777777" w:rsidTr="009F00D2">
        <w:tc>
          <w:tcPr>
            <w:tcW w:w="392" w:type="dxa"/>
            <w:vMerge/>
          </w:tcPr>
          <w:p w14:paraId="3F81E5A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555007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8FF3D7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2E65B5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6A4B19A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5E232D7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91B22FA" w14:textId="77777777" w:rsidTr="009F00D2">
        <w:tc>
          <w:tcPr>
            <w:tcW w:w="392" w:type="dxa"/>
            <w:vMerge/>
          </w:tcPr>
          <w:p w14:paraId="5FEAE1D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0E819C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330D09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2BFE62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06ED858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6128E66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0C9968BA" w14:textId="77777777" w:rsidTr="009F00D2">
        <w:tc>
          <w:tcPr>
            <w:tcW w:w="392" w:type="dxa"/>
            <w:vMerge/>
          </w:tcPr>
          <w:p w14:paraId="2119C7C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51314C1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810380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14277C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0DF9E44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46B799F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7059BD73" w14:textId="77777777" w:rsidTr="009F00D2">
        <w:tc>
          <w:tcPr>
            <w:tcW w:w="392" w:type="dxa"/>
            <w:vMerge/>
          </w:tcPr>
          <w:p w14:paraId="7453678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EB8B76F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F61F91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C9E949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6AB6600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718E04C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0500F561" w14:textId="77777777" w:rsidTr="009F00D2">
        <w:tc>
          <w:tcPr>
            <w:tcW w:w="392" w:type="dxa"/>
            <w:vMerge/>
          </w:tcPr>
          <w:p w14:paraId="3DC5D45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9701FA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D7AB11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6E8A96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16B6C8E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D46178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75C3FFDF" w14:textId="77777777" w:rsidTr="009F00D2">
        <w:tc>
          <w:tcPr>
            <w:tcW w:w="392" w:type="dxa"/>
            <w:vMerge/>
          </w:tcPr>
          <w:p w14:paraId="10D2363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B76F415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D7EBF7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28513F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165C111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507C2A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175 см</w:t>
            </w:r>
          </w:p>
        </w:tc>
      </w:tr>
      <w:tr w:rsidR="009F00D2" w:rsidRPr="00F254A2" w14:paraId="4A0F9BA2" w14:textId="77777777" w:rsidTr="009F00D2">
        <w:tc>
          <w:tcPr>
            <w:tcW w:w="392" w:type="dxa"/>
            <w:vMerge/>
          </w:tcPr>
          <w:p w14:paraId="7B3C017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8117BB6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1C3DF9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26581F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7B37BFF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4CC3B6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1450 г</w:t>
            </w:r>
          </w:p>
        </w:tc>
      </w:tr>
      <w:tr w:rsidR="009F00D2" w:rsidRPr="00F254A2" w14:paraId="78B2A044" w14:textId="77777777" w:rsidTr="009F00D2">
        <w:tc>
          <w:tcPr>
            <w:tcW w:w="392" w:type="dxa"/>
            <w:vMerge/>
          </w:tcPr>
          <w:p w14:paraId="53D27F0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D60F076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AF5B76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F8AEB9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6F7E2BD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664EBB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78FC8268" w14:textId="77777777" w:rsidTr="009F00D2">
        <w:tc>
          <w:tcPr>
            <w:tcW w:w="392" w:type="dxa"/>
            <w:vMerge/>
          </w:tcPr>
          <w:p w14:paraId="77BB4F0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7D3C92F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2DA03D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0D21AE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576015C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C30035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4F845808" w14:textId="77777777" w:rsidTr="009F00D2">
        <w:tc>
          <w:tcPr>
            <w:tcW w:w="392" w:type="dxa"/>
            <w:vMerge w:val="restart"/>
          </w:tcPr>
          <w:p w14:paraId="0A23C845" w14:textId="162F09AC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14</w:t>
            </w:r>
          </w:p>
        </w:tc>
        <w:tc>
          <w:tcPr>
            <w:tcW w:w="1593" w:type="dxa"/>
            <w:vMerge w:val="restart"/>
          </w:tcPr>
          <w:p w14:paraId="19C6B58B" w14:textId="2B0018E3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 размер Х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L</w:t>
            </w:r>
            <w:proofErr w:type="gramEnd"/>
            <w:r w:rsidR="00985080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</w:t>
            </w: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 до 175 см, с полным влагопоглощением не менее 2700 г.</w:t>
            </w: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**</w:t>
            </w:r>
          </w:p>
          <w:p w14:paraId="772F4AFE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6C5CE6A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22-01-12</w:t>
            </w:r>
          </w:p>
        </w:tc>
        <w:tc>
          <w:tcPr>
            <w:tcW w:w="1134" w:type="dxa"/>
            <w:vMerge w:val="restart"/>
          </w:tcPr>
          <w:p w14:paraId="4308D88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</w:t>
            </w:r>
          </w:p>
          <w:p w14:paraId="456685E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092B11B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5453281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1535E44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679CD04B" w14:textId="77777777" w:rsidTr="009F00D2">
        <w:tc>
          <w:tcPr>
            <w:tcW w:w="392" w:type="dxa"/>
            <w:vMerge/>
          </w:tcPr>
          <w:p w14:paraId="233200A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04ECC2C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79FB89D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41E4502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6EE4C26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9031DD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1A78EC66" w14:textId="77777777" w:rsidTr="009F00D2">
        <w:tc>
          <w:tcPr>
            <w:tcW w:w="392" w:type="dxa"/>
            <w:vMerge/>
          </w:tcPr>
          <w:p w14:paraId="05EFAB8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6936108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EFE62B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01D2AF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6A07348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317617B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55F88C15" w14:textId="77777777" w:rsidTr="009F00D2">
        <w:tc>
          <w:tcPr>
            <w:tcW w:w="392" w:type="dxa"/>
            <w:vMerge/>
          </w:tcPr>
          <w:p w14:paraId="2C11D6E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36D36B4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4FD85D5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A82F86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4D7F662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2B7F840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EC174CE" w14:textId="77777777" w:rsidTr="009F00D2">
        <w:tc>
          <w:tcPr>
            <w:tcW w:w="392" w:type="dxa"/>
            <w:vMerge/>
          </w:tcPr>
          <w:p w14:paraId="3B22DA6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43221E14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EE8ABA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F0CE21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7C4AFC7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63C59A6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31A2CC4" w14:textId="77777777" w:rsidTr="009F00D2">
        <w:tc>
          <w:tcPr>
            <w:tcW w:w="392" w:type="dxa"/>
            <w:vMerge/>
          </w:tcPr>
          <w:p w14:paraId="4EAAC15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7C779BA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A958F9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6B358F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4969014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5C61E85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00416124" w14:textId="77777777" w:rsidTr="009F00D2">
        <w:tc>
          <w:tcPr>
            <w:tcW w:w="392" w:type="dxa"/>
            <w:vMerge/>
          </w:tcPr>
          <w:p w14:paraId="0E341DA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062E106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C5F439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DB21D8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55249CF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78A5808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01C1588" w14:textId="77777777" w:rsidTr="009F00D2">
        <w:tc>
          <w:tcPr>
            <w:tcW w:w="392" w:type="dxa"/>
            <w:vMerge/>
          </w:tcPr>
          <w:p w14:paraId="6738534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6E0BE23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6EB350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85E588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4677577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6B622B1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E6A6BEF" w14:textId="77777777" w:rsidTr="009F00D2">
        <w:tc>
          <w:tcPr>
            <w:tcW w:w="392" w:type="dxa"/>
            <w:vMerge/>
          </w:tcPr>
          <w:p w14:paraId="4072C5C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E19D55C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101AE62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2FBC3F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3F9B146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3B6BB77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1176CE2A" w14:textId="77777777" w:rsidTr="009F00D2">
        <w:tc>
          <w:tcPr>
            <w:tcW w:w="392" w:type="dxa"/>
            <w:vMerge/>
          </w:tcPr>
          <w:p w14:paraId="43BB748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097274E7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6FB803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97162B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0DE5DA6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45F98BD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175 см</w:t>
            </w:r>
          </w:p>
        </w:tc>
      </w:tr>
      <w:tr w:rsidR="009F00D2" w:rsidRPr="00F254A2" w14:paraId="276B9D6F" w14:textId="77777777" w:rsidTr="009F00D2">
        <w:tc>
          <w:tcPr>
            <w:tcW w:w="392" w:type="dxa"/>
            <w:vMerge/>
          </w:tcPr>
          <w:p w14:paraId="15CFDBE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234F58D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4BD15F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50156B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1F69639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291F0E1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2700 г</w:t>
            </w:r>
          </w:p>
        </w:tc>
      </w:tr>
      <w:tr w:rsidR="009F00D2" w:rsidRPr="00F254A2" w14:paraId="2C55D971" w14:textId="77777777" w:rsidTr="009F00D2">
        <w:tc>
          <w:tcPr>
            <w:tcW w:w="392" w:type="dxa"/>
            <w:vMerge/>
          </w:tcPr>
          <w:p w14:paraId="66837D7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D705B40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A69821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CB1608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3BD144F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6650298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35E33F72" w14:textId="77777777" w:rsidTr="009F00D2">
        <w:tc>
          <w:tcPr>
            <w:tcW w:w="392" w:type="dxa"/>
            <w:vMerge/>
          </w:tcPr>
          <w:p w14:paraId="74837CC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73567EA9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846053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142F78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511DF89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05D7765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  <w:tr w:rsidR="009F00D2" w:rsidRPr="00F254A2" w14:paraId="4F715F18" w14:textId="77777777" w:rsidTr="009F00D2">
        <w:tc>
          <w:tcPr>
            <w:tcW w:w="392" w:type="dxa"/>
            <w:vMerge w:val="restart"/>
          </w:tcPr>
          <w:p w14:paraId="6A05C477" w14:textId="29DDF975" w:rsidR="009F00D2" w:rsidRPr="00F254A2" w:rsidRDefault="003344C4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15</w:t>
            </w:r>
          </w:p>
        </w:tc>
        <w:tc>
          <w:tcPr>
            <w:tcW w:w="1593" w:type="dxa"/>
            <w:vMerge w:val="restart"/>
          </w:tcPr>
          <w:p w14:paraId="7A4EF114" w14:textId="3DC78DB0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Подгузники для взрослых размер Х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val="en-US" w:bidi="en-US"/>
              </w:rPr>
              <w:t>L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объём талии/бёдер до 175 см, с полным влагопоглощением не менее 2800 г.</w:t>
            </w:r>
          </w:p>
          <w:p w14:paraId="41838307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  <w:p w14:paraId="6D4679A2" w14:textId="77777777" w:rsidR="009F00D2" w:rsidRPr="00F254A2" w:rsidRDefault="009F00D2" w:rsidP="00F254A2">
            <w:pPr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22-01-13</w:t>
            </w:r>
          </w:p>
        </w:tc>
        <w:tc>
          <w:tcPr>
            <w:tcW w:w="1134" w:type="dxa"/>
            <w:vMerge w:val="restart"/>
          </w:tcPr>
          <w:p w14:paraId="43B530B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Подгузники для взрослых </w:t>
            </w:r>
          </w:p>
          <w:p w14:paraId="191BAA4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17.22.12.130-00000001</w:t>
            </w:r>
          </w:p>
        </w:tc>
        <w:tc>
          <w:tcPr>
            <w:tcW w:w="1559" w:type="dxa"/>
          </w:tcPr>
          <w:p w14:paraId="5560946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Описание</w:t>
            </w:r>
          </w:p>
        </w:tc>
        <w:tc>
          <w:tcPr>
            <w:tcW w:w="3402" w:type="dxa"/>
          </w:tcPr>
          <w:p w14:paraId="7529094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Многослойное впитывающее изделие разового </w:t>
            </w:r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гелеобразующие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 xml:space="preserve"> влагопоглощающие вещества (</w:t>
            </w:r>
            <w:proofErr w:type="spellStart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суперабсорбенты</w:t>
            </w:r>
            <w:proofErr w:type="spellEnd"/>
            <w:r w:rsidRPr="00F254A2">
              <w:rPr>
                <w:rFonts w:eastAsia="Lucida Sans Unicode" w:cs="Tahoma"/>
                <w:color w:val="000000"/>
                <w:kern w:val="0"/>
                <w:sz w:val="16"/>
                <w:szCs w:val="16"/>
                <w:lang w:bidi="en-US"/>
              </w:rPr>
              <w:t>)</w:t>
            </w:r>
          </w:p>
        </w:tc>
        <w:tc>
          <w:tcPr>
            <w:tcW w:w="2126" w:type="dxa"/>
          </w:tcPr>
          <w:p w14:paraId="4254EF6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038E643B" w14:textId="77777777" w:rsidTr="009F00D2">
        <w:tc>
          <w:tcPr>
            <w:tcW w:w="392" w:type="dxa"/>
            <w:vMerge/>
          </w:tcPr>
          <w:p w14:paraId="4B59EE4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4176D2A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1C3CDC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FB95BB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Вид</w:t>
            </w:r>
          </w:p>
        </w:tc>
        <w:tc>
          <w:tcPr>
            <w:tcW w:w="3402" w:type="dxa"/>
          </w:tcPr>
          <w:p w14:paraId="3500B6A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76BF47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Готовые трусы или раскрой трусов с фиксирующими элементами</w:t>
            </w:r>
          </w:p>
        </w:tc>
      </w:tr>
      <w:tr w:rsidR="009F00D2" w:rsidRPr="00F254A2" w14:paraId="20453B46" w14:textId="77777777" w:rsidTr="009F00D2">
        <w:tc>
          <w:tcPr>
            <w:tcW w:w="392" w:type="dxa"/>
            <w:vMerge/>
          </w:tcPr>
          <w:p w14:paraId="08A7ED9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D52C8F8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BF4A96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41305E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Назначение</w:t>
            </w:r>
          </w:p>
        </w:tc>
        <w:tc>
          <w:tcPr>
            <w:tcW w:w="3402" w:type="dxa"/>
          </w:tcPr>
          <w:p w14:paraId="78D5EE3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Для использования мужчинами и женщинами</w:t>
            </w:r>
          </w:p>
        </w:tc>
        <w:tc>
          <w:tcPr>
            <w:tcW w:w="2126" w:type="dxa"/>
          </w:tcPr>
          <w:p w14:paraId="4221A86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189C2D1C" w14:textId="77777777" w:rsidTr="009F00D2">
        <w:tc>
          <w:tcPr>
            <w:tcW w:w="392" w:type="dxa"/>
            <w:vMerge/>
          </w:tcPr>
          <w:p w14:paraId="1AFFC273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0D37D55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C7C11A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2EBD089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Верхний покровный слой</w:t>
            </w:r>
          </w:p>
        </w:tc>
        <w:tc>
          <w:tcPr>
            <w:tcW w:w="3402" w:type="dxa"/>
          </w:tcPr>
          <w:p w14:paraId="2500083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Из нетканого материала, пропускающего влагу в одном направлении и обеспечивающего сухость кожи</w:t>
            </w:r>
          </w:p>
        </w:tc>
        <w:tc>
          <w:tcPr>
            <w:tcW w:w="2126" w:type="dxa"/>
          </w:tcPr>
          <w:p w14:paraId="0D47DAA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2337BA5" w14:textId="77777777" w:rsidTr="009F00D2">
        <w:tc>
          <w:tcPr>
            <w:tcW w:w="392" w:type="dxa"/>
            <w:vMerge/>
          </w:tcPr>
          <w:p w14:paraId="3A7B48F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6ABE62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BA8601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57C60D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Впитывающий слой</w:t>
            </w:r>
          </w:p>
        </w:tc>
        <w:tc>
          <w:tcPr>
            <w:tcW w:w="3402" w:type="dxa"/>
          </w:tcPr>
          <w:p w14:paraId="3F9B572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распушенной целлюлозы с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суперабсорбирующим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полимером, превращающим жидкость в гель</w:t>
            </w:r>
          </w:p>
        </w:tc>
        <w:tc>
          <w:tcPr>
            <w:tcW w:w="2126" w:type="dxa"/>
          </w:tcPr>
          <w:p w14:paraId="456AEDD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4655DF71" w14:textId="77777777" w:rsidTr="009F00D2">
        <w:tc>
          <w:tcPr>
            <w:tcW w:w="392" w:type="dxa"/>
            <w:vMerge/>
          </w:tcPr>
          <w:p w14:paraId="7C1B2C4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97F6B20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83D8CB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1C4BCCA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Нижний покровный слой</w:t>
            </w:r>
          </w:p>
        </w:tc>
        <w:tc>
          <w:tcPr>
            <w:tcW w:w="3402" w:type="dxa"/>
          </w:tcPr>
          <w:p w14:paraId="22F7E94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Из нетканого непромокаемого материала с функцией </w:t>
            </w:r>
            <w:proofErr w:type="spell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паропроницаемости</w:t>
            </w:r>
            <w:proofErr w:type="spell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 xml:space="preserve"> (</w:t>
            </w:r>
            <w:proofErr w:type="gramStart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дышащий</w:t>
            </w:r>
            <w:proofErr w:type="gramEnd"/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) по всей площади поверхности подгузника</w:t>
            </w:r>
          </w:p>
        </w:tc>
        <w:tc>
          <w:tcPr>
            <w:tcW w:w="2126" w:type="dxa"/>
          </w:tcPr>
          <w:p w14:paraId="1BBD403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23253858" w14:textId="77777777" w:rsidTr="009F00D2">
        <w:tc>
          <w:tcPr>
            <w:tcW w:w="392" w:type="dxa"/>
            <w:vMerge/>
          </w:tcPr>
          <w:p w14:paraId="6769BAE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E3338DB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E1911B5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2C9390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Боковые бортики, защищающие от протекания жидкости по бокам</w:t>
            </w:r>
          </w:p>
        </w:tc>
        <w:tc>
          <w:tcPr>
            <w:tcW w:w="3402" w:type="dxa"/>
          </w:tcPr>
          <w:p w14:paraId="0C9D872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наличие</w:t>
            </w:r>
          </w:p>
        </w:tc>
        <w:tc>
          <w:tcPr>
            <w:tcW w:w="2126" w:type="dxa"/>
          </w:tcPr>
          <w:p w14:paraId="1256B33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108304EE" w14:textId="77777777" w:rsidTr="009F00D2">
        <w:tc>
          <w:tcPr>
            <w:tcW w:w="392" w:type="dxa"/>
            <w:vMerge/>
          </w:tcPr>
          <w:p w14:paraId="65EF3DC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6217214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C2235F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777E2B1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Фиксирующие элементы</w:t>
            </w:r>
          </w:p>
        </w:tc>
        <w:tc>
          <w:tcPr>
            <w:tcW w:w="3402" w:type="dxa"/>
          </w:tcPr>
          <w:p w14:paraId="3E48C94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Застежки-липучки многократного использования</w:t>
            </w:r>
          </w:p>
        </w:tc>
        <w:tc>
          <w:tcPr>
            <w:tcW w:w="2126" w:type="dxa"/>
          </w:tcPr>
          <w:p w14:paraId="095EAF9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</w:tr>
      <w:tr w:rsidR="009F00D2" w:rsidRPr="00F254A2" w14:paraId="32C03301" w14:textId="77777777" w:rsidTr="009F00D2">
        <w:tc>
          <w:tcPr>
            <w:tcW w:w="392" w:type="dxa"/>
            <w:vMerge/>
          </w:tcPr>
          <w:p w14:paraId="0D60E67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5976526C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2B44E85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0D92ACD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Индикатор наполнения подгузника</w:t>
            </w:r>
          </w:p>
        </w:tc>
        <w:tc>
          <w:tcPr>
            <w:tcW w:w="3402" w:type="dxa"/>
          </w:tcPr>
          <w:p w14:paraId="4EFDC6B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78BE2C8E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Присутствует или отсутствует</w:t>
            </w:r>
          </w:p>
        </w:tc>
      </w:tr>
      <w:tr w:rsidR="009F00D2" w:rsidRPr="00F254A2" w14:paraId="65016439" w14:textId="77777777" w:rsidTr="009F00D2">
        <w:tc>
          <w:tcPr>
            <w:tcW w:w="392" w:type="dxa"/>
            <w:vMerge/>
          </w:tcPr>
          <w:p w14:paraId="12718B1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28F220D7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6BE29B0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F61CA28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Объём талии/бёдер</w:t>
            </w:r>
          </w:p>
        </w:tc>
        <w:tc>
          <w:tcPr>
            <w:tcW w:w="3402" w:type="dxa"/>
          </w:tcPr>
          <w:p w14:paraId="15955B5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DDDE75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175 см</w:t>
            </w:r>
          </w:p>
        </w:tc>
      </w:tr>
      <w:tr w:rsidR="009F00D2" w:rsidRPr="00F254A2" w14:paraId="37611B1A" w14:textId="77777777" w:rsidTr="009F00D2">
        <w:tc>
          <w:tcPr>
            <w:tcW w:w="392" w:type="dxa"/>
            <w:vMerge/>
          </w:tcPr>
          <w:p w14:paraId="016EDA91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14C3A9D2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31569929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623E7DE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Полное влагопоглощение</w:t>
            </w:r>
          </w:p>
        </w:tc>
        <w:tc>
          <w:tcPr>
            <w:tcW w:w="3402" w:type="dxa"/>
          </w:tcPr>
          <w:p w14:paraId="12707AAC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001EC466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2800 г</w:t>
            </w:r>
          </w:p>
        </w:tc>
      </w:tr>
      <w:tr w:rsidR="009F00D2" w:rsidRPr="00F254A2" w14:paraId="60121E97" w14:textId="77777777" w:rsidTr="009F00D2">
        <w:tc>
          <w:tcPr>
            <w:tcW w:w="392" w:type="dxa"/>
            <w:vMerge/>
          </w:tcPr>
          <w:p w14:paraId="23598812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3CC5D150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0BFBBB70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5352753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Обратная сорбция</w:t>
            </w:r>
          </w:p>
        </w:tc>
        <w:tc>
          <w:tcPr>
            <w:tcW w:w="3402" w:type="dxa"/>
          </w:tcPr>
          <w:p w14:paraId="1D672A9A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19DA2034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более 4,4 г</w:t>
            </w:r>
          </w:p>
        </w:tc>
      </w:tr>
      <w:tr w:rsidR="009F00D2" w:rsidRPr="00F254A2" w14:paraId="74470429" w14:textId="77777777" w:rsidTr="009F00D2">
        <w:tc>
          <w:tcPr>
            <w:tcW w:w="392" w:type="dxa"/>
            <w:vMerge/>
          </w:tcPr>
          <w:p w14:paraId="322C6D6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93" w:type="dxa"/>
            <w:vMerge/>
          </w:tcPr>
          <w:p w14:paraId="6D6F0859" w14:textId="77777777" w:rsidR="009F00D2" w:rsidRPr="00F254A2" w:rsidRDefault="009F00D2" w:rsidP="00F254A2">
            <w:pPr>
              <w:jc w:val="both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</w:tcPr>
          <w:p w14:paraId="57A0340B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</w:tcPr>
          <w:p w14:paraId="37F9719F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Скорость впитывания</w:t>
            </w:r>
          </w:p>
        </w:tc>
        <w:tc>
          <w:tcPr>
            <w:tcW w:w="3402" w:type="dxa"/>
          </w:tcPr>
          <w:p w14:paraId="7788C29D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</w:p>
        </w:tc>
        <w:tc>
          <w:tcPr>
            <w:tcW w:w="2126" w:type="dxa"/>
          </w:tcPr>
          <w:p w14:paraId="549F09C7" w14:textId="77777777" w:rsidR="009F00D2" w:rsidRPr="00F254A2" w:rsidRDefault="009F00D2" w:rsidP="00F254A2">
            <w:pPr>
              <w:jc w:val="center"/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</w:pPr>
            <w:r w:rsidRPr="00F254A2">
              <w:rPr>
                <w:rFonts w:eastAsia="Lucida Sans Unicode" w:cs="Calibri"/>
                <w:color w:val="000000"/>
                <w:kern w:val="0"/>
                <w:sz w:val="16"/>
                <w:szCs w:val="16"/>
                <w:lang w:bidi="en-US"/>
              </w:rPr>
              <w:t>Не менее 2,3 см. куб. в секунду</w:t>
            </w:r>
          </w:p>
        </w:tc>
      </w:tr>
    </w:tbl>
    <w:p w14:paraId="30592AA0" w14:textId="77777777" w:rsidR="00F254A2" w:rsidRPr="00F254A2" w:rsidRDefault="00F254A2" w:rsidP="00F254A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*Приказ Министерства труда и социальной защиты РФ от 05.03.2021 №107н «Об утверждении сроков пользования техническими средствами реабилитации, протезами и протезно-ортопедическими изделиями»</w:t>
      </w:r>
    </w:p>
    <w:p w14:paraId="67C502C8" w14:textId="77777777" w:rsidR="00F254A2" w:rsidRPr="00F254A2" w:rsidRDefault="00F254A2" w:rsidP="00F254A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lastRenderedPageBreak/>
        <w:t>**Обоснование необходимости использования других показателей, требований, условных обозначений и терминологий на основании п.2 ч.1 ст. 33 Федерального закона №44-ФЗ:</w:t>
      </w:r>
    </w:p>
    <w:p w14:paraId="0C089783" w14:textId="77777777" w:rsidR="00F254A2" w:rsidRPr="00F254A2" w:rsidRDefault="00F254A2" w:rsidP="00F254A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proofErr w:type="gramStart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В соответствии с Федеральным законом от 24.07.1998 №125-ФЗ «Об обязательном социальном страховании от несчастных случаев на производстве и профессиональных заболеваний»,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утв. постановлением Правительства РФ от 15.05.2006 №286, территориальные органы Фонда социального страхования Российской Федерации осуществляют обеспечение</w:t>
      </w:r>
      <w:proofErr w:type="gramEnd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застрахованных лиц, пострадавших при исполнении трудовых обязанностей в результате несчастных случаев и профессиональных заболеваний, техническими средствами реабилитации на основании заявления и программы реабилитации пострадавшего.</w:t>
      </w:r>
    </w:p>
    <w:p w14:paraId="40A942CC" w14:textId="707DA11B" w:rsidR="00F254A2" w:rsidRPr="00F254A2" w:rsidRDefault="00F254A2" w:rsidP="00F254A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proofErr w:type="gramStart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Обеспечение подгузниками для взрослых, размер М (объём талии/бёдер до 120 см) с полным влагопоглощением не менее </w:t>
      </w:r>
      <w:r w:rsidR="003344C4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1500, </w:t>
      </w: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2100 г, 2310 г, 2350 г, 3600 г,  подгузниками для взрослых, размер L (объём талии/бёдер до 150 см) с полным влагопоглощением не менее 2100 г, 2350 г., подгузниками для взрослых, размер ХL (объём талии/бёдер до 175 см) с полным влагопоглощением</w:t>
      </w:r>
      <w:proofErr w:type="gramEnd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не менее 2700 г. производится в соответствии с программами реабилитации пострадавших в результате несчастных случаев на производстве или профессиональных заболеваний (далее – ПРП), составленных застрахованным бюро </w:t>
      </w:r>
      <w:proofErr w:type="gramStart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медико-социальной</w:t>
      </w:r>
      <w:proofErr w:type="gramEnd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экспертизы.</w:t>
      </w:r>
    </w:p>
    <w:p w14:paraId="659A3FE3" w14:textId="77777777" w:rsidR="00F254A2" w:rsidRPr="00F254A2" w:rsidRDefault="00F254A2" w:rsidP="00F254A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</w:pPr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ПРП разрабатывается с учетом особенностей состояния каждого застрахованного и дальнейшего прогноза развития заболевания или последствия полученной травмы. Так, при определении нуждаемости в обеспечении подгузниками для взрослых бюро </w:t>
      </w:r>
      <w:proofErr w:type="gramStart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>медико-социальной</w:t>
      </w:r>
      <w:proofErr w:type="gramEnd"/>
      <w:r w:rsidRPr="00F254A2">
        <w:rPr>
          <w:rFonts w:eastAsia="Lucida Sans Unicode" w:cs="Tahoma"/>
          <w:i/>
          <w:color w:val="000000"/>
          <w:kern w:val="0"/>
          <w:sz w:val="18"/>
          <w:szCs w:val="16"/>
          <w:lang w:bidi="en-US"/>
        </w:rPr>
        <w:t xml:space="preserve"> экспертизы указывает конкретный показатель – впитываемость. Таким образом, Заказчиком при разработке технического задания для аукциона и описании показателей объекта закупки – подгузников для взрослых, учитывались показатели, предусмотренные в ПРП застрахованных.</w:t>
      </w:r>
    </w:p>
    <w:p w14:paraId="187DB5D4" w14:textId="77777777" w:rsidR="00F254A2" w:rsidRDefault="00F254A2" w:rsidP="00F254A2">
      <w:pPr>
        <w:ind w:firstLine="567"/>
        <w:jc w:val="both"/>
        <w:outlineLvl w:val="0"/>
        <w:rPr>
          <w:rFonts w:eastAsia="Lucida Sans Unicode" w:cs="Tahoma"/>
          <w:i/>
          <w:color w:val="000000"/>
          <w:kern w:val="0"/>
          <w:sz w:val="16"/>
          <w:szCs w:val="16"/>
          <w:lang w:bidi="en-US"/>
        </w:rPr>
      </w:pPr>
    </w:p>
    <w:p w14:paraId="0C477B02" w14:textId="578BD2DA" w:rsidR="002B2B2F" w:rsidRPr="002B2B2F" w:rsidRDefault="002B2B2F" w:rsidP="002B2B2F">
      <w:pPr>
        <w:ind w:firstLine="567"/>
        <w:jc w:val="both"/>
        <w:outlineLvl w:val="0"/>
        <w:rPr>
          <w:rFonts w:eastAsia="Lucida Sans Unicode"/>
          <w:b/>
          <w:color w:val="000000"/>
          <w:kern w:val="0"/>
          <w:sz w:val="22"/>
          <w:szCs w:val="22"/>
          <w:lang w:bidi="en-US"/>
        </w:rPr>
      </w:pPr>
      <w:bookmarkStart w:id="0" w:name="_Hlk108989819"/>
      <w:r w:rsidRPr="002B2B2F">
        <w:rPr>
          <w:rFonts w:eastAsia="Lucida Sans Unicode"/>
          <w:b/>
          <w:color w:val="000000"/>
          <w:kern w:val="0"/>
          <w:sz w:val="22"/>
          <w:szCs w:val="22"/>
          <w:lang w:bidi="en-US"/>
        </w:rPr>
        <w:t xml:space="preserve">Требования к качеству, безопасности, маркировке, упаковке и </w:t>
      </w:r>
      <w:r w:rsidR="00453F1E" w:rsidRPr="00453F1E">
        <w:rPr>
          <w:rFonts w:eastAsia="Lucida Sans Unicode"/>
          <w:b/>
          <w:color w:val="000000"/>
          <w:kern w:val="0"/>
          <w:sz w:val="22"/>
          <w:szCs w:val="22"/>
          <w:lang w:bidi="en-US"/>
        </w:rPr>
        <w:t xml:space="preserve">транспортированию </w:t>
      </w:r>
      <w:r w:rsidRPr="002B2B2F">
        <w:rPr>
          <w:rFonts w:eastAsia="Lucida Sans Unicode"/>
          <w:b/>
          <w:color w:val="000000"/>
          <w:kern w:val="0"/>
          <w:sz w:val="22"/>
          <w:szCs w:val="22"/>
          <w:lang w:bidi="en-US"/>
        </w:rPr>
        <w:t>Товара</w:t>
      </w:r>
    </w:p>
    <w:p w14:paraId="2D46BA98" w14:textId="77777777" w:rsidR="002B2B2F" w:rsidRP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bookmarkStart w:id="1" w:name="_Hlk108877925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Классификация подгузников для взрослых представлена в Национальном стандарте Российской Федерации ГОСТ 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Р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ИСО 9999-2019 «Вспомогательные средства для людей с ограничениями жизнедеятельности. Классификация и терминология».</w:t>
      </w:r>
    </w:p>
    <w:p w14:paraId="0D711BE9" w14:textId="77777777" w:rsidR="002B2B2F" w:rsidRP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Товар, передаваемый Получателям, надлежащего качества и соответствует требованиям Национальных стандартов Российской Федерации: ГОСТ 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Р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ИСО 15621-2012 «Средства для впитывания мочи. Общее руководство по оценке»,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цитотоксичность</w:t>
      </w:r>
      <w:proofErr w:type="spell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: методы </w:t>
      </w:r>
      <w:proofErr w:type="spell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in</w:t>
      </w:r>
      <w:proofErr w:type="spell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</w:t>
      </w:r>
      <w:proofErr w:type="spell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vitro</w:t>
      </w:r>
      <w:proofErr w:type="spell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Р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Р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14:paraId="47486015" w14:textId="77777777" w:rsidR="002B2B2F" w:rsidRP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В соответствии с Федеральным законом от 21.11.2011 №323-ФЗ «Об основах охраны здоровья граждан в Российской Федерации» и Постановлением Правительства Российской Федерации от 27.12.2012 №1416 «Об утверждении правил государственной регистрации медицинских изделий» на Товар имеются действующие регистрационные удостоверения.</w:t>
      </w:r>
    </w:p>
    <w:p w14:paraId="3E9AE670" w14:textId="77777777" w:rsidR="002B2B2F" w:rsidRP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Материалы, из которых изготовлено белье, имеющие прямой и/или опосредованный контакт с пользователем, удовлетворяют требованиям ГОСТ ISO 10993-1-2021 «Изделия медицинские. Оценка биологического действия медицинских изделий. Часть 1. Оценка и исследования в процессе менеджмента риска».</w:t>
      </w:r>
    </w:p>
    <w:p w14:paraId="5787243D" w14:textId="77777777" w:rsidR="002B2B2F" w:rsidRP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В соответствии с ГОСТ 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Р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ИСО 15621-2012 «Средства для впитывания мочи. Общее руководство по оценке» при использовании Товар соответствует факторам:</w:t>
      </w:r>
    </w:p>
    <w:p w14:paraId="768611EC" w14:textId="77777777" w:rsidR="002B2B2F" w:rsidRPr="002B2B2F" w:rsidRDefault="002B2B2F" w:rsidP="002B2B2F">
      <w:pPr>
        <w:numPr>
          <w:ilvl w:val="0"/>
          <w:numId w:val="11"/>
        </w:numPr>
        <w:spacing w:line="100" w:lineRule="atLeast"/>
        <w:ind w:left="0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отсутствие протекания (п.5.2.);</w:t>
      </w:r>
    </w:p>
    <w:p w14:paraId="106A7BCE" w14:textId="77777777" w:rsidR="002B2B2F" w:rsidRPr="002B2B2F" w:rsidRDefault="002B2B2F" w:rsidP="002B2B2F">
      <w:pPr>
        <w:numPr>
          <w:ilvl w:val="0"/>
          <w:numId w:val="11"/>
        </w:numPr>
        <w:spacing w:line="100" w:lineRule="atLeast"/>
        <w:ind w:left="0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отсутствие запаха (п.5.3.);</w:t>
      </w:r>
    </w:p>
    <w:p w14:paraId="601C450E" w14:textId="77777777" w:rsidR="002B2B2F" w:rsidRPr="002B2B2F" w:rsidRDefault="002B2B2F" w:rsidP="002B2B2F">
      <w:pPr>
        <w:numPr>
          <w:ilvl w:val="0"/>
          <w:numId w:val="11"/>
        </w:numPr>
        <w:spacing w:line="100" w:lineRule="atLeast"/>
        <w:ind w:left="0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здоровое состояние кожи (п.5.4.);</w:t>
      </w:r>
    </w:p>
    <w:p w14:paraId="37922545" w14:textId="77777777" w:rsidR="002B2B2F" w:rsidRPr="002B2B2F" w:rsidRDefault="002B2B2F" w:rsidP="002B2B2F">
      <w:pPr>
        <w:numPr>
          <w:ilvl w:val="0"/>
          <w:numId w:val="11"/>
        </w:numPr>
        <w:spacing w:line="100" w:lineRule="atLeast"/>
        <w:ind w:left="0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комфорт и пригодность (п.5.5.);</w:t>
      </w:r>
    </w:p>
    <w:p w14:paraId="7CAC9337" w14:textId="77777777" w:rsidR="002B2B2F" w:rsidRPr="002B2B2F" w:rsidRDefault="002B2B2F" w:rsidP="002B2B2F">
      <w:pPr>
        <w:numPr>
          <w:ilvl w:val="0"/>
          <w:numId w:val="11"/>
        </w:numPr>
        <w:spacing w:line="100" w:lineRule="atLeast"/>
        <w:ind w:left="0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незаметность (п.5.6).</w:t>
      </w:r>
    </w:p>
    <w:p w14:paraId="0398AC4E" w14:textId="77777777" w:rsidR="002B2B2F" w:rsidRPr="002B2B2F" w:rsidRDefault="002B2B2F" w:rsidP="002B2B2F">
      <w:pPr>
        <w:ind w:firstLine="567"/>
        <w:jc w:val="both"/>
        <w:rPr>
          <w:rFonts w:eastAsia="Lucida Sans Unicode"/>
          <w:bCs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Маркировка достоверная, проверяемая и читаемая. </w:t>
      </w:r>
      <w:r w:rsidRPr="002B2B2F">
        <w:rPr>
          <w:rFonts w:eastAsia="Lucida Sans Unicode"/>
          <w:bCs/>
          <w:color w:val="000000"/>
          <w:spacing w:val="-8"/>
          <w:kern w:val="0"/>
          <w:sz w:val="22"/>
          <w:szCs w:val="22"/>
          <w:lang w:bidi="en-US"/>
        </w:rPr>
        <w:t xml:space="preserve">Маркировка нанесена на упаковку или на этикетку (ярлык), прикрепленную к упаковке. Маркировка нанесена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2B2B2F">
        <w:rPr>
          <w:rFonts w:eastAsia="Lucida Sans Unicode"/>
          <w:bCs/>
          <w:color w:val="000000"/>
          <w:spacing w:val="-8"/>
          <w:kern w:val="0"/>
          <w:sz w:val="22"/>
          <w:szCs w:val="22"/>
          <w:lang w:bidi="en-US"/>
        </w:rPr>
        <w:t>отмарывание</w:t>
      </w:r>
      <w:proofErr w:type="spellEnd"/>
      <w:r w:rsidRPr="002B2B2F">
        <w:rPr>
          <w:rFonts w:eastAsia="Lucida Sans Unicode"/>
          <w:bCs/>
          <w:color w:val="000000"/>
          <w:spacing w:val="-8"/>
          <w:kern w:val="0"/>
          <w:sz w:val="22"/>
          <w:szCs w:val="22"/>
          <w:lang w:bidi="en-US"/>
        </w:rPr>
        <w:t xml:space="preserve"> краски не допускается (п. 5.11.1 ГОСТ </w:t>
      </w:r>
      <w:proofErr w:type="gramStart"/>
      <w:r w:rsidRPr="002B2B2F">
        <w:rPr>
          <w:rFonts w:eastAsia="Lucida Sans Unicode"/>
          <w:bCs/>
          <w:color w:val="000000"/>
          <w:spacing w:val="-8"/>
          <w:kern w:val="0"/>
          <w:sz w:val="22"/>
          <w:szCs w:val="22"/>
          <w:lang w:bidi="en-US"/>
        </w:rPr>
        <w:t>Р</w:t>
      </w:r>
      <w:proofErr w:type="gramEnd"/>
      <w:r w:rsidRPr="002B2B2F">
        <w:rPr>
          <w:rFonts w:eastAsia="Lucida Sans Unicode"/>
          <w:bCs/>
          <w:color w:val="000000"/>
          <w:spacing w:val="-8"/>
          <w:kern w:val="0"/>
          <w:sz w:val="22"/>
          <w:szCs w:val="22"/>
          <w:lang w:bidi="en-US"/>
        </w:rPr>
        <w:t xml:space="preserve"> 55082-2012).</w:t>
      </w:r>
    </w:p>
    <w:p w14:paraId="1316E177" w14:textId="372907C4" w:rsidR="002B2B2F" w:rsidRPr="002B2B2F" w:rsidRDefault="002B2B2F" w:rsidP="002B2B2F">
      <w:pPr>
        <w:suppressAutoHyphens w:val="0"/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Маркировка на потребительской</w:t>
      </w:r>
      <w:r w:rsidR="00013A62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упаковке подгузников содержит</w:t>
      </w: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:</w:t>
      </w:r>
    </w:p>
    <w:p w14:paraId="6FD43D63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наименование страны-изготовителя;</w:t>
      </w:r>
    </w:p>
    <w:p w14:paraId="3C43F0C8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наименование и местонахождение изготовителя (продавца, поставщика), товарный знак (при наличии);</w:t>
      </w:r>
    </w:p>
    <w:p w14:paraId="1578FF34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наименование подгузника, товарную марку (при наличии), вид подгузника в зависимости от назначения (степени недержания мочи), группу, размеры подгузника (по обхвату талии/бёдер), номер подгузника (при наличии);</w:t>
      </w:r>
    </w:p>
    <w:p w14:paraId="5DE3197F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lastRenderedPageBreak/>
        <w:t>- правила по применению подгузника (в виде рисунков или текста);</w:t>
      </w:r>
    </w:p>
    <w:p w14:paraId="6C561266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указания по утилизации подгузника: слова "Не бросать в канализацию" и/или рисунок, четко и ясно отображающий эти указания;</w:t>
      </w:r>
    </w:p>
    <w:p w14:paraId="3D0CB729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информацию о наличии специальных ингредиентов;</w:t>
      </w:r>
    </w:p>
    <w:p w14:paraId="2BDB6D26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- отличительные характеристики подгузника в соответствии с 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техническим исполнением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(в виде рисунков и/или текста);</w:t>
      </w:r>
    </w:p>
    <w:p w14:paraId="1BF708B3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номер артикула (при наличии);</w:t>
      </w:r>
    </w:p>
    <w:p w14:paraId="6F156FD9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количество подгузников в упаковке;</w:t>
      </w:r>
    </w:p>
    <w:p w14:paraId="2470DA36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дату (месяц, год) изготовления;</w:t>
      </w:r>
    </w:p>
    <w:p w14:paraId="186FFF32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срок годности, устанавливаемый изготовителем;</w:t>
      </w:r>
    </w:p>
    <w:p w14:paraId="1B9DCFC6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- обозначение ГОСТ 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Р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55082-2012;</w:t>
      </w:r>
    </w:p>
    <w:p w14:paraId="103891A9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- штриховой код (при наличии).</w:t>
      </w:r>
    </w:p>
    <w:p w14:paraId="6538B2BF" w14:textId="77777777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Допускается дополнение маркировки другими сведениями, например сведениями о поставщиках (потребительских союзах, ассоциациях), нанесение в виде графических символов и рисунков, поясняющие потребительские свойства белья и их применение и др.</w:t>
      </w:r>
    </w:p>
    <w:p w14:paraId="4B2E25A0" w14:textId="3C1BC624" w:rsidR="002B2B2F" w:rsidRPr="002B2B2F" w:rsidRDefault="002B2B2F" w:rsidP="002B2B2F">
      <w:pPr>
        <w:widowControl/>
        <w:suppressAutoHyphens w:val="0"/>
        <w:spacing w:before="100" w:beforeAutospacing="1" w:after="119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Допускается дополнительное нанесение основной информации о белье (товарную марку, обозначение группы и др.) на нижний покровной слой подгузника, а при его отсутствии - на защитный слой подгузника.</w:t>
      </w:r>
      <w:proofErr w:type="gramEnd"/>
    </w:p>
    <w:p w14:paraId="4466359B" w14:textId="108D280D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Не допускается нанесение информации о специальных свойствах белья, например: «защищает кожу от раздражения», «поглощает запах», «воздухопроницаемый», «экологически чистый» и т.п. без соответствующего документального подтверждения.</w:t>
      </w:r>
    </w:p>
    <w:p w14:paraId="202343EB" w14:textId="294A6D7F" w:rsidR="002B2B2F" w:rsidRPr="002B2B2F" w:rsidRDefault="002B2B2F" w:rsidP="002B2B2F">
      <w:pPr>
        <w:widowControl/>
        <w:suppressAutoHyphens w:val="0"/>
        <w:ind w:firstLine="567"/>
        <w:contextualSpacing/>
        <w:mirrorIndents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Маркировка нанесена на русском языке (</w:t>
      </w:r>
      <w:proofErr w:type="spell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п.</w:t>
      </w:r>
      <w:r w:rsidR="00013A62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п</w:t>
      </w:r>
      <w:proofErr w:type="spellEnd"/>
      <w:r w:rsidR="00013A62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.</w:t>
      </w: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</w:t>
      </w:r>
      <w:r w:rsidR="00013A62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5.11.2 - </w:t>
      </w: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5.11.5 ГОСТ 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Р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55082-2012).</w:t>
      </w:r>
    </w:p>
    <w:p w14:paraId="598652DB" w14:textId="693F3822" w:rsidR="002B2B2F" w:rsidRP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Подгузники в количестве, определяемом производителем, упакованы в пакеты из полимерной пленки </w:t>
      </w:r>
      <w:r w:rsidR="00013A62" w:rsidRPr="00013A62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или пачки по ГОСТ 12303, или коробки по ГОСТ 12301, или другую потребительскую упаковку, обеспечивающую сохранность подгузников при транспортировании и хранени</w:t>
      </w:r>
      <w:r w:rsidR="004452DA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и.</w:t>
      </w:r>
    </w:p>
    <w:p w14:paraId="112586B6" w14:textId="77777777" w:rsidR="002B2B2F" w:rsidRP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Швы в пакетах из полимерной пленки заварены.</w:t>
      </w:r>
    </w:p>
    <w:p w14:paraId="67AD9DDA" w14:textId="77777777" w:rsidR="002B2B2F" w:rsidRP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В один пакет, пачку или коробку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14:paraId="0A8D94B5" w14:textId="77777777" w:rsidR="002B2B2F" w:rsidRP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Не допускается механическое повреждение упаковки, открывающее доступ к поверхности подгузника (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п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5.12.1 </w:t>
      </w:r>
      <w:r w:rsidRPr="002B2B2F">
        <w:rPr>
          <w:rFonts w:eastAsia="Lucida Sans Unicode"/>
          <w:bCs/>
          <w:color w:val="000000"/>
          <w:kern w:val="0"/>
          <w:sz w:val="22"/>
          <w:szCs w:val="22"/>
          <w:lang w:bidi="en-US"/>
        </w:rPr>
        <w:t>ГОСТ Р 55082-2012)</w:t>
      </w: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.</w:t>
      </w:r>
    </w:p>
    <w:p w14:paraId="748E956E" w14:textId="22AA7ED9" w:rsidR="002B2B2F" w:rsidRDefault="002B2B2F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Транспортирование </w:t>
      </w:r>
      <w:r w:rsidR="00013A62" w:rsidRPr="00013A62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- по ГОСТ 6658 (раздел 3) </w:t>
      </w:r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любым видом крытого транспорта в соответствии с правилами перевозки грузов, действующими на данном виде транспорта (</w:t>
      </w:r>
      <w:proofErr w:type="gramStart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>п</w:t>
      </w:r>
      <w:proofErr w:type="gramEnd"/>
      <w:r w:rsidRPr="002B2B2F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 8.1 ГОСТ Р 55082-2012).</w:t>
      </w:r>
    </w:p>
    <w:p w14:paraId="10CB3F95" w14:textId="77777777" w:rsidR="006B6EC3" w:rsidRDefault="006B6EC3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</w:p>
    <w:p w14:paraId="0C454421" w14:textId="77777777" w:rsidR="006B6EC3" w:rsidRPr="006B6EC3" w:rsidRDefault="006B6EC3" w:rsidP="006B6EC3">
      <w:pPr>
        <w:ind w:firstLine="567"/>
        <w:jc w:val="both"/>
        <w:rPr>
          <w:rFonts w:eastAsia="Lucida Sans Unicode"/>
          <w:b/>
          <w:color w:val="000000"/>
          <w:spacing w:val="-8"/>
          <w:kern w:val="0"/>
          <w:sz w:val="22"/>
          <w:szCs w:val="22"/>
          <w:lang w:bidi="en-US"/>
        </w:rPr>
      </w:pPr>
      <w:r w:rsidRPr="006B6EC3">
        <w:rPr>
          <w:rFonts w:eastAsia="Lucida Sans Unicode"/>
          <w:b/>
          <w:color w:val="000000"/>
          <w:spacing w:val="-8"/>
          <w:kern w:val="0"/>
          <w:sz w:val="22"/>
          <w:szCs w:val="22"/>
          <w:lang w:bidi="en-US"/>
        </w:rPr>
        <w:t>Гарантия качества Товара</w:t>
      </w:r>
    </w:p>
    <w:p w14:paraId="2A483D78" w14:textId="1BD123B6" w:rsidR="006B6EC3" w:rsidRPr="006B6EC3" w:rsidRDefault="006B6EC3" w:rsidP="006B6EC3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  <w:r w:rsidRPr="006B6EC3"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  <w:t xml:space="preserve">Остаточный  срок годности Товара составляет не менее 12 месяцев. </w:t>
      </w:r>
    </w:p>
    <w:p w14:paraId="1D621187" w14:textId="77777777" w:rsidR="006B6EC3" w:rsidRDefault="006B6EC3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val="en-US" w:bidi="en-US"/>
        </w:rPr>
      </w:pPr>
    </w:p>
    <w:p w14:paraId="40CF82AD" w14:textId="3C262017" w:rsidR="001601E1" w:rsidRDefault="001601E1" w:rsidP="001601E1">
      <w:pPr>
        <w:pStyle w:val="Standard"/>
        <w:spacing w:line="0" w:lineRule="atLeast"/>
        <w:ind w:firstLine="567"/>
        <w:jc w:val="both"/>
        <w:rPr>
          <w:rFonts w:cs="Times New Roman"/>
          <w:sz w:val="22"/>
          <w:szCs w:val="22"/>
        </w:rPr>
      </w:pPr>
      <w:r w:rsidRPr="001601E1">
        <w:rPr>
          <w:rFonts w:cs="Times New Roman"/>
          <w:b/>
          <w:sz w:val="22"/>
          <w:szCs w:val="22"/>
          <w:lang w:val="ru-RU"/>
        </w:rPr>
        <w:t>Срок поставки Товара:</w:t>
      </w:r>
      <w:r w:rsidRPr="001601E1">
        <w:rPr>
          <w:rFonts w:cs="Times New Roman"/>
          <w:sz w:val="22"/>
          <w:szCs w:val="22"/>
          <w:lang w:val="ru-RU"/>
        </w:rPr>
        <w:t xml:space="preserve"> не более 20 (двадцати) рабочих дней со дня, следующего за днем получения от Заказчика реестра получателей Товара</w:t>
      </w:r>
      <w:bookmarkStart w:id="2" w:name="_GoBack"/>
      <w:bookmarkEnd w:id="2"/>
      <w:r w:rsidRPr="001601E1">
        <w:rPr>
          <w:rFonts w:cs="Times New Roman"/>
          <w:sz w:val="22"/>
          <w:szCs w:val="22"/>
          <w:lang w:val="ru-RU"/>
        </w:rPr>
        <w:t>.</w:t>
      </w:r>
    </w:p>
    <w:p w14:paraId="6F2A12F4" w14:textId="77777777" w:rsidR="00A83DF7" w:rsidRPr="00A83DF7" w:rsidRDefault="00A83DF7" w:rsidP="001601E1">
      <w:pPr>
        <w:pStyle w:val="Standard"/>
        <w:spacing w:line="0" w:lineRule="atLeast"/>
        <w:ind w:firstLine="567"/>
        <w:jc w:val="both"/>
        <w:rPr>
          <w:rFonts w:cs="Times New Roman"/>
          <w:sz w:val="22"/>
          <w:szCs w:val="22"/>
        </w:rPr>
      </w:pPr>
    </w:p>
    <w:p w14:paraId="4B54E1F6" w14:textId="7F46DE49" w:rsidR="001601E1" w:rsidRPr="001601E1" w:rsidRDefault="001601E1" w:rsidP="001601E1">
      <w:pPr>
        <w:pStyle w:val="Standard"/>
        <w:spacing w:line="0" w:lineRule="atLeast"/>
        <w:ind w:firstLine="567"/>
        <w:jc w:val="both"/>
        <w:rPr>
          <w:rFonts w:cs="Times New Roman"/>
          <w:b/>
          <w:bCs/>
          <w:smallCaps/>
          <w:sz w:val="22"/>
          <w:szCs w:val="22"/>
          <w:lang w:val="ru-RU"/>
        </w:rPr>
      </w:pPr>
      <w:r w:rsidRPr="001601E1">
        <w:rPr>
          <w:rFonts w:cs="Times New Roman"/>
          <w:b/>
          <w:sz w:val="22"/>
          <w:szCs w:val="22"/>
          <w:lang w:val="ru-RU"/>
        </w:rPr>
        <w:t>Место поставки Товара:</w:t>
      </w:r>
      <w:r w:rsidRPr="001601E1">
        <w:rPr>
          <w:rFonts w:cs="Times New Roman"/>
          <w:sz w:val="22"/>
          <w:szCs w:val="22"/>
          <w:lang w:val="ru-RU"/>
        </w:rPr>
        <w:t xml:space="preserve"> адресная доставка до места жительства Получателей на территории г.</w:t>
      </w:r>
      <w:r w:rsidRPr="001601E1">
        <w:rPr>
          <w:rFonts w:cs="Times New Roman"/>
          <w:sz w:val="22"/>
          <w:szCs w:val="22"/>
          <w:lang w:val="ru-RU"/>
        </w:rPr>
        <w:t xml:space="preserve"> </w:t>
      </w:r>
      <w:r w:rsidRPr="001601E1">
        <w:rPr>
          <w:rFonts w:cs="Times New Roman"/>
          <w:sz w:val="22"/>
          <w:szCs w:val="22"/>
          <w:lang w:val="ru-RU"/>
        </w:rPr>
        <w:t>Челябинска и Челябинской области.</w:t>
      </w:r>
    </w:p>
    <w:p w14:paraId="4153B64A" w14:textId="77777777" w:rsidR="008B4254" w:rsidRPr="001601E1" w:rsidRDefault="008B4254" w:rsidP="002B2B2F">
      <w:pPr>
        <w:ind w:firstLine="567"/>
        <w:jc w:val="both"/>
        <w:rPr>
          <w:rFonts w:eastAsia="Lucida Sans Unicode"/>
          <w:color w:val="000000"/>
          <w:spacing w:val="-8"/>
          <w:kern w:val="0"/>
          <w:sz w:val="22"/>
          <w:szCs w:val="22"/>
          <w:lang w:bidi="en-US"/>
        </w:rPr>
      </w:pPr>
    </w:p>
    <w:bookmarkEnd w:id="1"/>
    <w:bookmarkEnd w:id="0"/>
    <w:p w14:paraId="23465097" w14:textId="74C031E8" w:rsidR="005320E0" w:rsidRPr="00477161" w:rsidRDefault="005320E0" w:rsidP="002B2B2F">
      <w:pPr>
        <w:ind w:firstLine="567"/>
        <w:jc w:val="both"/>
        <w:outlineLvl w:val="0"/>
        <w:rPr>
          <w:spacing w:val="-8"/>
          <w:sz w:val="20"/>
          <w:szCs w:val="20"/>
        </w:rPr>
      </w:pPr>
    </w:p>
    <w:sectPr w:rsidR="005320E0" w:rsidRPr="00477161" w:rsidSect="005B7050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D691CB5"/>
    <w:multiLevelType w:val="hybridMultilevel"/>
    <w:tmpl w:val="EAE28A56"/>
    <w:lvl w:ilvl="0" w:tplc="7722BDC4">
      <w:start w:val="1"/>
      <w:numFmt w:val="bullet"/>
      <w:suff w:val="space"/>
      <w:lvlText w:val=""/>
      <w:lvlJc w:val="left"/>
      <w:pPr>
        <w:ind w:left="-141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145944"/>
    <w:multiLevelType w:val="hybridMultilevel"/>
    <w:tmpl w:val="E0022B10"/>
    <w:lvl w:ilvl="0" w:tplc="DC6CD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4F1B3F"/>
    <w:multiLevelType w:val="hybridMultilevel"/>
    <w:tmpl w:val="A40C0932"/>
    <w:lvl w:ilvl="0" w:tplc="5354303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0D2C8E"/>
    <w:multiLevelType w:val="hybridMultilevel"/>
    <w:tmpl w:val="2DBCEAA2"/>
    <w:lvl w:ilvl="0" w:tplc="CEBC814E">
      <w:start w:val="1"/>
      <w:numFmt w:val="decimal"/>
      <w:suff w:val="space"/>
      <w:lvlText w:val="%1."/>
      <w:lvlJc w:val="left"/>
      <w:pPr>
        <w:ind w:left="113" w:firstLine="454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29259E"/>
    <w:multiLevelType w:val="hybridMultilevel"/>
    <w:tmpl w:val="775687D0"/>
    <w:lvl w:ilvl="0" w:tplc="A96868F2">
      <w:start w:val="22"/>
      <w:numFmt w:val="bullet"/>
      <w:lvlText w:val=""/>
      <w:lvlJc w:val="left"/>
      <w:pPr>
        <w:ind w:left="1069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EC3607"/>
    <w:multiLevelType w:val="multilevel"/>
    <w:tmpl w:val="D60662E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E007440"/>
    <w:multiLevelType w:val="hybridMultilevel"/>
    <w:tmpl w:val="070234FA"/>
    <w:lvl w:ilvl="0" w:tplc="CCB86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5B4121"/>
    <w:multiLevelType w:val="hybridMultilevel"/>
    <w:tmpl w:val="CC94EABC"/>
    <w:lvl w:ilvl="0" w:tplc="698695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4D68"/>
    <w:multiLevelType w:val="hybridMultilevel"/>
    <w:tmpl w:val="9E465FD8"/>
    <w:lvl w:ilvl="0" w:tplc="44002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E6F6B"/>
    <w:multiLevelType w:val="hybridMultilevel"/>
    <w:tmpl w:val="35148A62"/>
    <w:lvl w:ilvl="0" w:tplc="42B0D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08287F"/>
    <w:multiLevelType w:val="hybridMultilevel"/>
    <w:tmpl w:val="3306BF62"/>
    <w:lvl w:ilvl="0" w:tplc="B8A63678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67545555"/>
    <w:multiLevelType w:val="hybridMultilevel"/>
    <w:tmpl w:val="BF3E6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E0"/>
    <w:rsid w:val="00013A62"/>
    <w:rsid w:val="00051E09"/>
    <w:rsid w:val="000C6909"/>
    <w:rsid w:val="00136D1B"/>
    <w:rsid w:val="001601E1"/>
    <w:rsid w:val="00186A13"/>
    <w:rsid w:val="002206EE"/>
    <w:rsid w:val="002B2B2F"/>
    <w:rsid w:val="003344C4"/>
    <w:rsid w:val="00344B7E"/>
    <w:rsid w:val="0040162E"/>
    <w:rsid w:val="004452DA"/>
    <w:rsid w:val="00453F1E"/>
    <w:rsid w:val="00477161"/>
    <w:rsid w:val="005320E0"/>
    <w:rsid w:val="00545976"/>
    <w:rsid w:val="005B7050"/>
    <w:rsid w:val="00690290"/>
    <w:rsid w:val="006A71CA"/>
    <w:rsid w:val="006B6EC3"/>
    <w:rsid w:val="00744FBF"/>
    <w:rsid w:val="0077572E"/>
    <w:rsid w:val="00781859"/>
    <w:rsid w:val="007B2418"/>
    <w:rsid w:val="007C5F0C"/>
    <w:rsid w:val="007C7D49"/>
    <w:rsid w:val="00807F22"/>
    <w:rsid w:val="008607AC"/>
    <w:rsid w:val="008B4254"/>
    <w:rsid w:val="0090577A"/>
    <w:rsid w:val="00985080"/>
    <w:rsid w:val="009F00D2"/>
    <w:rsid w:val="00A83DF7"/>
    <w:rsid w:val="00AF19B2"/>
    <w:rsid w:val="00B00AB1"/>
    <w:rsid w:val="00B030A8"/>
    <w:rsid w:val="00C21B0E"/>
    <w:rsid w:val="00D759F1"/>
    <w:rsid w:val="00E00B6A"/>
    <w:rsid w:val="00F15D66"/>
    <w:rsid w:val="00F254A2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3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320E0"/>
    <w:pPr>
      <w:keepNext/>
      <w:numPr>
        <w:numId w:val="1"/>
      </w:numPr>
      <w:spacing w:line="100" w:lineRule="atLeast"/>
      <w:jc w:val="center"/>
      <w:outlineLvl w:val="0"/>
    </w:pPr>
    <w:rPr>
      <w:rFonts w:eastAsia="Lucida Sans Unicode" w:cs="Tahoma"/>
      <w:b/>
      <w:color w:val="000000"/>
      <w:kern w:val="0"/>
      <w:szCs w:val="20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0E0"/>
    <w:pPr>
      <w:keepNext/>
      <w:spacing w:before="240" w:after="60" w:line="100" w:lineRule="atLeast"/>
      <w:outlineLvl w:val="2"/>
    </w:pPr>
    <w:rPr>
      <w:rFonts w:ascii="Cambria" w:eastAsia="Times New Roman" w:hAnsi="Cambria"/>
      <w:b/>
      <w:bCs/>
      <w:color w:val="000000"/>
      <w:kern w:val="0"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0E0"/>
    <w:rPr>
      <w:rFonts w:ascii="Times New Roman" w:eastAsia="Lucida Sans Unicode" w:hAnsi="Times New Roman" w:cs="Tahoma"/>
      <w:b/>
      <w:color w:val="000000"/>
      <w:sz w:val="24"/>
      <w:szCs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0E0"/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character" w:customStyle="1" w:styleId="11">
    <w:name w:val="Основной шрифт абзаца1"/>
    <w:rsid w:val="005320E0"/>
  </w:style>
  <w:style w:type="character" w:customStyle="1" w:styleId="WW8Num2z0">
    <w:name w:val="WW8Num2z0"/>
    <w:rsid w:val="005320E0"/>
    <w:rPr>
      <w:rFonts w:cs="Times New Roman"/>
      <w:b/>
      <w:bCs/>
      <w:color w:val="00000A"/>
      <w:sz w:val="24"/>
      <w:szCs w:val="29"/>
    </w:rPr>
  </w:style>
  <w:style w:type="character" w:customStyle="1" w:styleId="ConsNormal">
    <w:name w:val="ConsNormal Знак"/>
    <w:rsid w:val="005320E0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5320E0"/>
    <w:rPr>
      <w:rFonts w:cs="Courier New"/>
    </w:rPr>
  </w:style>
  <w:style w:type="paragraph" w:customStyle="1" w:styleId="12">
    <w:name w:val="Заголовок1"/>
    <w:basedOn w:val="a"/>
    <w:next w:val="a3"/>
    <w:rsid w:val="005320E0"/>
    <w:pPr>
      <w:keepNext/>
      <w:spacing w:before="240" w:after="120" w:line="100" w:lineRule="atLeast"/>
    </w:pPr>
    <w:rPr>
      <w:rFonts w:ascii="Arial" w:eastAsia="Microsoft YaHei" w:hAnsi="Arial" w:cs="Mangal"/>
      <w:color w:val="000000"/>
      <w:kern w:val="0"/>
      <w:sz w:val="28"/>
      <w:szCs w:val="28"/>
      <w:lang w:bidi="en-US"/>
    </w:rPr>
  </w:style>
  <w:style w:type="paragraph" w:styleId="a3">
    <w:name w:val="Body Text"/>
    <w:basedOn w:val="a"/>
    <w:link w:val="a4"/>
    <w:rsid w:val="005320E0"/>
    <w:pPr>
      <w:spacing w:after="120" w:line="100" w:lineRule="atLeast"/>
    </w:pPr>
    <w:rPr>
      <w:rFonts w:eastAsia="Lucida Sans Unicode" w:cs="Tahoma"/>
      <w:color w:val="000000"/>
      <w:kern w:val="0"/>
      <w:lang w:bidi="en-US"/>
    </w:rPr>
  </w:style>
  <w:style w:type="character" w:customStyle="1" w:styleId="a4">
    <w:name w:val="Основной текст Знак"/>
    <w:basedOn w:val="a0"/>
    <w:link w:val="a3"/>
    <w:rsid w:val="005320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List"/>
    <w:basedOn w:val="a3"/>
    <w:rsid w:val="005320E0"/>
    <w:rPr>
      <w:rFonts w:cs="Mangal"/>
    </w:rPr>
  </w:style>
  <w:style w:type="paragraph" w:customStyle="1" w:styleId="13">
    <w:name w:val="Название1"/>
    <w:basedOn w:val="a"/>
    <w:rsid w:val="005320E0"/>
    <w:pPr>
      <w:suppressLineNumbers/>
      <w:spacing w:before="120" w:after="120" w:line="100" w:lineRule="atLeast"/>
    </w:pPr>
    <w:rPr>
      <w:rFonts w:eastAsia="Lucida Sans Unicode" w:cs="Mangal"/>
      <w:i/>
      <w:iCs/>
      <w:color w:val="000000"/>
      <w:kern w:val="0"/>
      <w:lang w:bidi="en-US"/>
    </w:rPr>
  </w:style>
  <w:style w:type="paragraph" w:customStyle="1" w:styleId="14">
    <w:name w:val="Указатель1"/>
    <w:basedOn w:val="a"/>
    <w:rsid w:val="005320E0"/>
    <w:pPr>
      <w:suppressLineNumbers/>
      <w:spacing w:line="100" w:lineRule="atLeast"/>
    </w:pPr>
    <w:rPr>
      <w:rFonts w:eastAsia="Lucida Sans Unicode" w:cs="Mangal"/>
      <w:color w:val="000000"/>
      <w:kern w:val="0"/>
      <w:lang w:bidi="en-US"/>
    </w:rPr>
  </w:style>
  <w:style w:type="paragraph" w:customStyle="1" w:styleId="western">
    <w:name w:val="western"/>
    <w:basedOn w:val="a"/>
    <w:rsid w:val="005320E0"/>
    <w:pPr>
      <w:widowControl/>
      <w:suppressAutoHyphens w:val="0"/>
      <w:spacing w:before="100" w:after="100" w:line="100" w:lineRule="atLeast"/>
      <w:jc w:val="both"/>
    </w:pPr>
    <w:rPr>
      <w:rFonts w:eastAsia="Times New Roman"/>
      <w:color w:val="00000A"/>
      <w:kern w:val="0"/>
      <w:sz w:val="28"/>
      <w:szCs w:val="28"/>
      <w:lang w:eastAsia="ar-SA"/>
    </w:rPr>
  </w:style>
  <w:style w:type="paragraph" w:customStyle="1" w:styleId="ConsNormal0">
    <w:name w:val="ConsNormal"/>
    <w:rsid w:val="005320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5">
    <w:name w:val="Обычный (веб)1"/>
    <w:basedOn w:val="a"/>
    <w:rsid w:val="005320E0"/>
    <w:pPr>
      <w:widowControl/>
      <w:suppressAutoHyphens w:val="0"/>
      <w:spacing w:before="100" w:after="119" w:line="100" w:lineRule="atLeast"/>
    </w:pPr>
    <w:rPr>
      <w:rFonts w:eastAsia="Times New Roman"/>
      <w:color w:val="00000A"/>
      <w:kern w:val="0"/>
      <w:lang w:eastAsia="ar-SA"/>
    </w:rPr>
  </w:style>
  <w:style w:type="paragraph" w:customStyle="1" w:styleId="ConsPlusNormal">
    <w:name w:val="ConsPlusNormal"/>
    <w:rsid w:val="005320E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6">
    <w:name w:val="header"/>
    <w:basedOn w:val="a"/>
    <w:link w:val="a7"/>
    <w:rsid w:val="005320E0"/>
    <w:pPr>
      <w:tabs>
        <w:tab w:val="center" w:pos="4153"/>
        <w:tab w:val="right" w:pos="8306"/>
      </w:tabs>
      <w:spacing w:line="100" w:lineRule="atLeast"/>
    </w:pPr>
    <w:rPr>
      <w:rFonts w:eastAsia="Lucida Sans Unicode" w:cs="Tahoma"/>
      <w:color w:val="000000"/>
      <w:kern w:val="0"/>
      <w:szCs w:val="20"/>
      <w:lang w:bidi="en-US"/>
    </w:rPr>
  </w:style>
  <w:style w:type="character" w:customStyle="1" w:styleId="a7">
    <w:name w:val="Верхний колонтитул Знак"/>
    <w:basedOn w:val="a0"/>
    <w:link w:val="a6"/>
    <w:rsid w:val="005320E0"/>
    <w:rPr>
      <w:rFonts w:ascii="Times New Roman" w:eastAsia="Lucida Sans Unicode" w:hAnsi="Times New Roman" w:cs="Tahoma"/>
      <w:color w:val="000000"/>
      <w:sz w:val="24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5320E0"/>
    <w:rPr>
      <w:rFonts w:ascii="Tahoma" w:eastAsia="Lucida Sans Unicode" w:hAnsi="Tahoma" w:cs="Tahoma"/>
      <w:color w:val="000000"/>
      <w:kern w:val="0"/>
      <w:sz w:val="16"/>
      <w:szCs w:val="16"/>
      <w:lang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320E0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41">
    <w:name w:val="Нумерованный список 41"/>
    <w:basedOn w:val="a"/>
    <w:rsid w:val="005320E0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/>
      <w:kern w:val="0"/>
      <w:lang w:eastAsia="ar-SA"/>
    </w:rPr>
  </w:style>
  <w:style w:type="paragraph" w:customStyle="1" w:styleId="23">
    <w:name w:val="Основной текст с отступом 23"/>
    <w:basedOn w:val="a"/>
    <w:rsid w:val="005320E0"/>
    <w:pPr>
      <w:snapToGrid w:val="0"/>
      <w:spacing w:line="100" w:lineRule="atLeast"/>
      <w:ind w:left="426"/>
      <w:jc w:val="both"/>
    </w:pPr>
    <w:rPr>
      <w:rFonts w:eastAsia="Lucida Sans Unicode" w:cs="Tahoma"/>
      <w:color w:val="000000"/>
      <w:kern w:val="0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320E0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20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5320E0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paragraph" w:styleId="aa">
    <w:name w:val="Normal (Web)"/>
    <w:basedOn w:val="a"/>
    <w:unhideWhenUsed/>
    <w:rsid w:val="005320E0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b">
    <w:name w:val="Hyperlink"/>
    <w:rsid w:val="005320E0"/>
    <w:rPr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5320E0"/>
    <w:pPr>
      <w:tabs>
        <w:tab w:val="center" w:pos="4677"/>
        <w:tab w:val="right" w:pos="9355"/>
      </w:tabs>
      <w:spacing w:line="100" w:lineRule="atLeast"/>
    </w:pPr>
    <w:rPr>
      <w:rFonts w:eastAsia="Lucida Sans Unicode" w:cs="Tahoma"/>
      <w:color w:val="000000"/>
      <w:kern w:val="0"/>
      <w:lang w:bidi="en-US"/>
    </w:rPr>
  </w:style>
  <w:style w:type="character" w:customStyle="1" w:styleId="ad">
    <w:name w:val="Нижний колонтитул Знак"/>
    <w:basedOn w:val="a0"/>
    <w:link w:val="ac"/>
    <w:uiPriority w:val="99"/>
    <w:rsid w:val="005320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link w:val="Standard0"/>
    <w:qFormat/>
    <w:rsid w:val="005320E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33">
    <w:name w:val="Основной текст с отступом 33"/>
    <w:basedOn w:val="a"/>
    <w:rsid w:val="005320E0"/>
    <w:pPr>
      <w:spacing w:line="200" w:lineRule="atLeast"/>
      <w:ind w:firstLine="567"/>
      <w:jc w:val="both"/>
    </w:pPr>
    <w:rPr>
      <w:rFonts w:eastAsia="Lucida Sans Unicode"/>
      <w:color w:val="000000"/>
      <w:kern w:val="0"/>
      <w:sz w:val="22"/>
      <w:szCs w:val="22"/>
      <w:lang w:bidi="en-US"/>
    </w:rPr>
  </w:style>
  <w:style w:type="paragraph" w:customStyle="1" w:styleId="P367">
    <w:name w:val="P367"/>
    <w:basedOn w:val="a"/>
    <w:rsid w:val="005320E0"/>
    <w:pPr>
      <w:widowControl/>
      <w:shd w:val="clear" w:color="auto" w:fill="FFFFFF"/>
      <w:spacing w:before="99"/>
      <w:ind w:right="44"/>
    </w:pPr>
    <w:rPr>
      <w:rFonts w:eastAsia="Times New Roman" w:cs="Tahoma"/>
      <w:kern w:val="2"/>
      <w:sz w:val="22"/>
      <w:szCs w:val="20"/>
      <w:lang w:eastAsia="ar-SA"/>
    </w:rPr>
  </w:style>
  <w:style w:type="character" w:customStyle="1" w:styleId="WW8Num1z6">
    <w:name w:val="WW8Num1z6"/>
    <w:rsid w:val="005320E0"/>
  </w:style>
  <w:style w:type="paragraph" w:styleId="ae">
    <w:name w:val="List Paragraph"/>
    <w:basedOn w:val="a"/>
    <w:uiPriority w:val="34"/>
    <w:qFormat/>
    <w:rsid w:val="005320E0"/>
    <w:pPr>
      <w:spacing w:line="100" w:lineRule="atLeast"/>
      <w:ind w:left="720"/>
      <w:contextualSpacing/>
    </w:pPr>
    <w:rPr>
      <w:rFonts w:eastAsia="Lucida Sans Unicode" w:cs="Tahoma"/>
      <w:color w:val="000000"/>
      <w:kern w:val="0"/>
      <w:lang w:bidi="en-US"/>
    </w:rPr>
  </w:style>
  <w:style w:type="table" w:styleId="af">
    <w:name w:val="Table Grid"/>
    <w:basedOn w:val="a1"/>
    <w:uiPriority w:val="59"/>
    <w:rsid w:val="0053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5320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5D66"/>
  </w:style>
  <w:style w:type="table" w:customStyle="1" w:styleId="17">
    <w:name w:val="Сетка таблицы1"/>
    <w:basedOn w:val="a1"/>
    <w:next w:val="af"/>
    <w:uiPriority w:val="59"/>
    <w:rsid w:val="00F1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ой заголовок"/>
    <w:basedOn w:val="1"/>
    <w:link w:val="af1"/>
    <w:qFormat/>
    <w:rsid w:val="007C5F0C"/>
    <w:pPr>
      <w:suppressAutoHyphens w:val="0"/>
    </w:pPr>
    <w:rPr>
      <w:rFonts w:cs="Times New Roman"/>
      <w:b w:val="0"/>
      <w:sz w:val="20"/>
    </w:rPr>
  </w:style>
  <w:style w:type="character" w:customStyle="1" w:styleId="af1">
    <w:name w:val="Мой заголовок Знак"/>
    <w:basedOn w:val="10"/>
    <w:link w:val="af0"/>
    <w:rsid w:val="007C5F0C"/>
    <w:rPr>
      <w:rFonts w:ascii="Times New Roman" w:eastAsia="Lucida Sans Unicode" w:hAnsi="Times New Roman" w:cs="Times New Roman"/>
      <w:b w:val="0"/>
      <w:color w:val="000000"/>
      <w:sz w:val="20"/>
      <w:szCs w:val="20"/>
      <w:lang w:bidi="en-US"/>
    </w:rPr>
  </w:style>
  <w:style w:type="numbering" w:customStyle="1" w:styleId="21">
    <w:name w:val="Нет списка2"/>
    <w:next w:val="a2"/>
    <w:uiPriority w:val="99"/>
    <w:semiHidden/>
    <w:unhideWhenUsed/>
    <w:rsid w:val="00F254A2"/>
  </w:style>
  <w:style w:type="character" w:customStyle="1" w:styleId="110">
    <w:name w:val="Основной шрифт абзаца11"/>
    <w:rsid w:val="00F254A2"/>
  </w:style>
  <w:style w:type="table" w:customStyle="1" w:styleId="22">
    <w:name w:val="Сетка таблицы2"/>
    <w:basedOn w:val="a1"/>
    <w:next w:val="af"/>
    <w:uiPriority w:val="59"/>
    <w:rsid w:val="00F2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0">
    <w:name w:val="Standard Знак"/>
    <w:basedOn w:val="a0"/>
    <w:link w:val="Standard"/>
    <w:rsid w:val="00F254A2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f2">
    <w:name w:val="No Spacing"/>
    <w:qFormat/>
    <w:rsid w:val="00F254A2"/>
    <w:pPr>
      <w:suppressAutoHyphens/>
      <w:spacing w:after="0" w:line="240" w:lineRule="auto"/>
      <w:textAlignment w:val="baseline"/>
    </w:pPr>
    <w:rPr>
      <w:rFonts w:ascii="Calibri" w:eastAsia="Calibri" w:hAnsi="Calibri" w:cs="Calibri"/>
      <w:b/>
      <w:bCs/>
      <w:smallCaps/>
      <w:kern w:val="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254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320E0"/>
    <w:pPr>
      <w:keepNext/>
      <w:numPr>
        <w:numId w:val="1"/>
      </w:numPr>
      <w:spacing w:line="100" w:lineRule="atLeast"/>
      <w:jc w:val="center"/>
      <w:outlineLvl w:val="0"/>
    </w:pPr>
    <w:rPr>
      <w:rFonts w:eastAsia="Lucida Sans Unicode" w:cs="Tahoma"/>
      <w:b/>
      <w:color w:val="000000"/>
      <w:kern w:val="0"/>
      <w:szCs w:val="20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0E0"/>
    <w:pPr>
      <w:keepNext/>
      <w:spacing w:before="240" w:after="60" w:line="100" w:lineRule="atLeast"/>
      <w:outlineLvl w:val="2"/>
    </w:pPr>
    <w:rPr>
      <w:rFonts w:ascii="Cambria" w:eastAsia="Times New Roman" w:hAnsi="Cambria"/>
      <w:b/>
      <w:bCs/>
      <w:color w:val="000000"/>
      <w:kern w:val="0"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0E0"/>
    <w:rPr>
      <w:rFonts w:ascii="Times New Roman" w:eastAsia="Lucida Sans Unicode" w:hAnsi="Times New Roman" w:cs="Tahoma"/>
      <w:b/>
      <w:color w:val="000000"/>
      <w:sz w:val="24"/>
      <w:szCs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0E0"/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character" w:customStyle="1" w:styleId="11">
    <w:name w:val="Основной шрифт абзаца1"/>
    <w:rsid w:val="005320E0"/>
  </w:style>
  <w:style w:type="character" w:customStyle="1" w:styleId="WW8Num2z0">
    <w:name w:val="WW8Num2z0"/>
    <w:rsid w:val="005320E0"/>
    <w:rPr>
      <w:rFonts w:cs="Times New Roman"/>
      <w:b/>
      <w:bCs/>
      <w:color w:val="00000A"/>
      <w:sz w:val="24"/>
      <w:szCs w:val="29"/>
    </w:rPr>
  </w:style>
  <w:style w:type="character" w:customStyle="1" w:styleId="ConsNormal">
    <w:name w:val="ConsNormal Знак"/>
    <w:rsid w:val="005320E0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5320E0"/>
    <w:rPr>
      <w:rFonts w:cs="Courier New"/>
    </w:rPr>
  </w:style>
  <w:style w:type="paragraph" w:customStyle="1" w:styleId="12">
    <w:name w:val="Заголовок1"/>
    <w:basedOn w:val="a"/>
    <w:next w:val="a3"/>
    <w:rsid w:val="005320E0"/>
    <w:pPr>
      <w:keepNext/>
      <w:spacing w:before="240" w:after="120" w:line="100" w:lineRule="atLeast"/>
    </w:pPr>
    <w:rPr>
      <w:rFonts w:ascii="Arial" w:eastAsia="Microsoft YaHei" w:hAnsi="Arial" w:cs="Mangal"/>
      <w:color w:val="000000"/>
      <w:kern w:val="0"/>
      <w:sz w:val="28"/>
      <w:szCs w:val="28"/>
      <w:lang w:bidi="en-US"/>
    </w:rPr>
  </w:style>
  <w:style w:type="paragraph" w:styleId="a3">
    <w:name w:val="Body Text"/>
    <w:basedOn w:val="a"/>
    <w:link w:val="a4"/>
    <w:rsid w:val="005320E0"/>
    <w:pPr>
      <w:spacing w:after="120" w:line="100" w:lineRule="atLeast"/>
    </w:pPr>
    <w:rPr>
      <w:rFonts w:eastAsia="Lucida Sans Unicode" w:cs="Tahoma"/>
      <w:color w:val="000000"/>
      <w:kern w:val="0"/>
      <w:lang w:bidi="en-US"/>
    </w:rPr>
  </w:style>
  <w:style w:type="character" w:customStyle="1" w:styleId="a4">
    <w:name w:val="Основной текст Знак"/>
    <w:basedOn w:val="a0"/>
    <w:link w:val="a3"/>
    <w:rsid w:val="005320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List"/>
    <w:basedOn w:val="a3"/>
    <w:rsid w:val="005320E0"/>
    <w:rPr>
      <w:rFonts w:cs="Mangal"/>
    </w:rPr>
  </w:style>
  <w:style w:type="paragraph" w:customStyle="1" w:styleId="13">
    <w:name w:val="Название1"/>
    <w:basedOn w:val="a"/>
    <w:rsid w:val="005320E0"/>
    <w:pPr>
      <w:suppressLineNumbers/>
      <w:spacing w:before="120" w:after="120" w:line="100" w:lineRule="atLeast"/>
    </w:pPr>
    <w:rPr>
      <w:rFonts w:eastAsia="Lucida Sans Unicode" w:cs="Mangal"/>
      <w:i/>
      <w:iCs/>
      <w:color w:val="000000"/>
      <w:kern w:val="0"/>
      <w:lang w:bidi="en-US"/>
    </w:rPr>
  </w:style>
  <w:style w:type="paragraph" w:customStyle="1" w:styleId="14">
    <w:name w:val="Указатель1"/>
    <w:basedOn w:val="a"/>
    <w:rsid w:val="005320E0"/>
    <w:pPr>
      <w:suppressLineNumbers/>
      <w:spacing w:line="100" w:lineRule="atLeast"/>
    </w:pPr>
    <w:rPr>
      <w:rFonts w:eastAsia="Lucida Sans Unicode" w:cs="Mangal"/>
      <w:color w:val="000000"/>
      <w:kern w:val="0"/>
      <w:lang w:bidi="en-US"/>
    </w:rPr>
  </w:style>
  <w:style w:type="paragraph" w:customStyle="1" w:styleId="western">
    <w:name w:val="western"/>
    <w:basedOn w:val="a"/>
    <w:rsid w:val="005320E0"/>
    <w:pPr>
      <w:widowControl/>
      <w:suppressAutoHyphens w:val="0"/>
      <w:spacing w:before="100" w:after="100" w:line="100" w:lineRule="atLeast"/>
      <w:jc w:val="both"/>
    </w:pPr>
    <w:rPr>
      <w:rFonts w:eastAsia="Times New Roman"/>
      <w:color w:val="00000A"/>
      <w:kern w:val="0"/>
      <w:sz w:val="28"/>
      <w:szCs w:val="28"/>
      <w:lang w:eastAsia="ar-SA"/>
    </w:rPr>
  </w:style>
  <w:style w:type="paragraph" w:customStyle="1" w:styleId="ConsNormal0">
    <w:name w:val="ConsNormal"/>
    <w:rsid w:val="005320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5">
    <w:name w:val="Обычный (веб)1"/>
    <w:basedOn w:val="a"/>
    <w:rsid w:val="005320E0"/>
    <w:pPr>
      <w:widowControl/>
      <w:suppressAutoHyphens w:val="0"/>
      <w:spacing w:before="100" w:after="119" w:line="100" w:lineRule="atLeast"/>
    </w:pPr>
    <w:rPr>
      <w:rFonts w:eastAsia="Times New Roman"/>
      <w:color w:val="00000A"/>
      <w:kern w:val="0"/>
      <w:lang w:eastAsia="ar-SA"/>
    </w:rPr>
  </w:style>
  <w:style w:type="paragraph" w:customStyle="1" w:styleId="ConsPlusNormal">
    <w:name w:val="ConsPlusNormal"/>
    <w:rsid w:val="005320E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6">
    <w:name w:val="header"/>
    <w:basedOn w:val="a"/>
    <w:link w:val="a7"/>
    <w:rsid w:val="005320E0"/>
    <w:pPr>
      <w:tabs>
        <w:tab w:val="center" w:pos="4153"/>
        <w:tab w:val="right" w:pos="8306"/>
      </w:tabs>
      <w:spacing w:line="100" w:lineRule="atLeast"/>
    </w:pPr>
    <w:rPr>
      <w:rFonts w:eastAsia="Lucida Sans Unicode" w:cs="Tahoma"/>
      <w:color w:val="000000"/>
      <w:kern w:val="0"/>
      <w:szCs w:val="20"/>
      <w:lang w:bidi="en-US"/>
    </w:rPr>
  </w:style>
  <w:style w:type="character" w:customStyle="1" w:styleId="a7">
    <w:name w:val="Верхний колонтитул Знак"/>
    <w:basedOn w:val="a0"/>
    <w:link w:val="a6"/>
    <w:rsid w:val="005320E0"/>
    <w:rPr>
      <w:rFonts w:ascii="Times New Roman" w:eastAsia="Lucida Sans Unicode" w:hAnsi="Times New Roman" w:cs="Tahoma"/>
      <w:color w:val="000000"/>
      <w:sz w:val="24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5320E0"/>
    <w:rPr>
      <w:rFonts w:ascii="Tahoma" w:eastAsia="Lucida Sans Unicode" w:hAnsi="Tahoma" w:cs="Tahoma"/>
      <w:color w:val="000000"/>
      <w:kern w:val="0"/>
      <w:sz w:val="16"/>
      <w:szCs w:val="16"/>
      <w:lang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320E0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41">
    <w:name w:val="Нумерованный список 41"/>
    <w:basedOn w:val="a"/>
    <w:rsid w:val="005320E0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/>
      <w:kern w:val="0"/>
      <w:lang w:eastAsia="ar-SA"/>
    </w:rPr>
  </w:style>
  <w:style w:type="paragraph" w:customStyle="1" w:styleId="23">
    <w:name w:val="Основной текст с отступом 23"/>
    <w:basedOn w:val="a"/>
    <w:rsid w:val="005320E0"/>
    <w:pPr>
      <w:snapToGrid w:val="0"/>
      <w:spacing w:line="100" w:lineRule="atLeast"/>
      <w:ind w:left="426"/>
      <w:jc w:val="both"/>
    </w:pPr>
    <w:rPr>
      <w:rFonts w:eastAsia="Lucida Sans Unicode" w:cs="Tahoma"/>
      <w:color w:val="000000"/>
      <w:kern w:val="0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320E0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20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5320E0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paragraph" w:styleId="aa">
    <w:name w:val="Normal (Web)"/>
    <w:basedOn w:val="a"/>
    <w:unhideWhenUsed/>
    <w:rsid w:val="005320E0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b">
    <w:name w:val="Hyperlink"/>
    <w:rsid w:val="005320E0"/>
    <w:rPr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5320E0"/>
    <w:pPr>
      <w:tabs>
        <w:tab w:val="center" w:pos="4677"/>
        <w:tab w:val="right" w:pos="9355"/>
      </w:tabs>
      <w:spacing w:line="100" w:lineRule="atLeast"/>
    </w:pPr>
    <w:rPr>
      <w:rFonts w:eastAsia="Lucida Sans Unicode" w:cs="Tahoma"/>
      <w:color w:val="000000"/>
      <w:kern w:val="0"/>
      <w:lang w:bidi="en-US"/>
    </w:rPr>
  </w:style>
  <w:style w:type="character" w:customStyle="1" w:styleId="ad">
    <w:name w:val="Нижний колонтитул Знак"/>
    <w:basedOn w:val="a0"/>
    <w:link w:val="ac"/>
    <w:uiPriority w:val="99"/>
    <w:rsid w:val="005320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link w:val="Standard0"/>
    <w:qFormat/>
    <w:rsid w:val="005320E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33">
    <w:name w:val="Основной текст с отступом 33"/>
    <w:basedOn w:val="a"/>
    <w:rsid w:val="005320E0"/>
    <w:pPr>
      <w:spacing w:line="200" w:lineRule="atLeast"/>
      <w:ind w:firstLine="567"/>
      <w:jc w:val="both"/>
    </w:pPr>
    <w:rPr>
      <w:rFonts w:eastAsia="Lucida Sans Unicode"/>
      <w:color w:val="000000"/>
      <w:kern w:val="0"/>
      <w:sz w:val="22"/>
      <w:szCs w:val="22"/>
      <w:lang w:bidi="en-US"/>
    </w:rPr>
  </w:style>
  <w:style w:type="paragraph" w:customStyle="1" w:styleId="P367">
    <w:name w:val="P367"/>
    <w:basedOn w:val="a"/>
    <w:rsid w:val="005320E0"/>
    <w:pPr>
      <w:widowControl/>
      <w:shd w:val="clear" w:color="auto" w:fill="FFFFFF"/>
      <w:spacing w:before="99"/>
      <w:ind w:right="44"/>
    </w:pPr>
    <w:rPr>
      <w:rFonts w:eastAsia="Times New Roman" w:cs="Tahoma"/>
      <w:kern w:val="2"/>
      <w:sz w:val="22"/>
      <w:szCs w:val="20"/>
      <w:lang w:eastAsia="ar-SA"/>
    </w:rPr>
  </w:style>
  <w:style w:type="character" w:customStyle="1" w:styleId="WW8Num1z6">
    <w:name w:val="WW8Num1z6"/>
    <w:rsid w:val="005320E0"/>
  </w:style>
  <w:style w:type="paragraph" w:styleId="ae">
    <w:name w:val="List Paragraph"/>
    <w:basedOn w:val="a"/>
    <w:uiPriority w:val="34"/>
    <w:qFormat/>
    <w:rsid w:val="005320E0"/>
    <w:pPr>
      <w:spacing w:line="100" w:lineRule="atLeast"/>
      <w:ind w:left="720"/>
      <w:contextualSpacing/>
    </w:pPr>
    <w:rPr>
      <w:rFonts w:eastAsia="Lucida Sans Unicode" w:cs="Tahoma"/>
      <w:color w:val="000000"/>
      <w:kern w:val="0"/>
      <w:lang w:bidi="en-US"/>
    </w:rPr>
  </w:style>
  <w:style w:type="table" w:styleId="af">
    <w:name w:val="Table Grid"/>
    <w:basedOn w:val="a1"/>
    <w:uiPriority w:val="59"/>
    <w:rsid w:val="0053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5320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5D66"/>
  </w:style>
  <w:style w:type="table" w:customStyle="1" w:styleId="17">
    <w:name w:val="Сетка таблицы1"/>
    <w:basedOn w:val="a1"/>
    <w:next w:val="af"/>
    <w:uiPriority w:val="59"/>
    <w:rsid w:val="00F1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ой заголовок"/>
    <w:basedOn w:val="1"/>
    <w:link w:val="af1"/>
    <w:qFormat/>
    <w:rsid w:val="007C5F0C"/>
    <w:pPr>
      <w:suppressAutoHyphens w:val="0"/>
    </w:pPr>
    <w:rPr>
      <w:rFonts w:cs="Times New Roman"/>
      <w:b w:val="0"/>
      <w:sz w:val="20"/>
    </w:rPr>
  </w:style>
  <w:style w:type="character" w:customStyle="1" w:styleId="af1">
    <w:name w:val="Мой заголовок Знак"/>
    <w:basedOn w:val="10"/>
    <w:link w:val="af0"/>
    <w:rsid w:val="007C5F0C"/>
    <w:rPr>
      <w:rFonts w:ascii="Times New Roman" w:eastAsia="Lucida Sans Unicode" w:hAnsi="Times New Roman" w:cs="Times New Roman"/>
      <w:b w:val="0"/>
      <w:color w:val="000000"/>
      <w:sz w:val="20"/>
      <w:szCs w:val="20"/>
      <w:lang w:bidi="en-US"/>
    </w:rPr>
  </w:style>
  <w:style w:type="numbering" w:customStyle="1" w:styleId="21">
    <w:name w:val="Нет списка2"/>
    <w:next w:val="a2"/>
    <w:uiPriority w:val="99"/>
    <w:semiHidden/>
    <w:unhideWhenUsed/>
    <w:rsid w:val="00F254A2"/>
  </w:style>
  <w:style w:type="character" w:customStyle="1" w:styleId="110">
    <w:name w:val="Основной шрифт абзаца11"/>
    <w:rsid w:val="00F254A2"/>
  </w:style>
  <w:style w:type="table" w:customStyle="1" w:styleId="22">
    <w:name w:val="Сетка таблицы2"/>
    <w:basedOn w:val="a1"/>
    <w:next w:val="af"/>
    <w:uiPriority w:val="59"/>
    <w:rsid w:val="00F2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0">
    <w:name w:val="Standard Знак"/>
    <w:basedOn w:val="a0"/>
    <w:link w:val="Standard"/>
    <w:rsid w:val="00F254A2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f2">
    <w:name w:val="No Spacing"/>
    <w:qFormat/>
    <w:rsid w:val="00F254A2"/>
    <w:pPr>
      <w:suppressAutoHyphens/>
      <w:spacing w:after="0" w:line="240" w:lineRule="auto"/>
      <w:textAlignment w:val="baseline"/>
    </w:pPr>
    <w:rPr>
      <w:rFonts w:ascii="Calibri" w:eastAsia="Calibri" w:hAnsi="Calibri" w:cs="Calibri"/>
      <w:b/>
      <w:bCs/>
      <w:smallCaps/>
      <w:kern w:val="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2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Юлия Витальевна</dc:creator>
  <cp:lastModifiedBy>Сергеева Ольга Сергеевна</cp:lastModifiedBy>
  <cp:revision>15</cp:revision>
  <cp:lastPrinted>2021-11-26T05:40:00Z</cp:lastPrinted>
  <dcterms:created xsi:type="dcterms:W3CDTF">2022-10-13T04:52:00Z</dcterms:created>
  <dcterms:modified xsi:type="dcterms:W3CDTF">2022-11-09T12:40:00Z</dcterms:modified>
</cp:coreProperties>
</file>