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70" w:rsidRPr="0059575F" w:rsidRDefault="00D81570" w:rsidP="00D81570">
      <w:pPr>
        <w:keepNext/>
        <w:keepLines/>
        <w:ind w:firstLine="426"/>
        <w:jc w:val="center"/>
        <w:rPr>
          <w:b/>
          <w:bCs/>
        </w:rPr>
      </w:pPr>
      <w:r w:rsidRPr="0059575F">
        <w:rPr>
          <w:b/>
          <w:bCs/>
        </w:rPr>
        <w:t>Описание объекта закупки</w:t>
      </w:r>
    </w:p>
    <w:p w:rsidR="00D81570" w:rsidRPr="00CD5D9B" w:rsidRDefault="00D81570" w:rsidP="00D81570">
      <w:pPr>
        <w:keepNext/>
        <w:keepLines/>
        <w:ind w:left="-142" w:firstLine="426"/>
        <w:jc w:val="center"/>
        <w:rPr>
          <w:b/>
          <w:sz w:val="26"/>
          <w:szCs w:val="26"/>
        </w:rPr>
      </w:pPr>
      <w:r w:rsidRPr="0059575F">
        <w:rPr>
          <w:sz w:val="26"/>
          <w:szCs w:val="26"/>
        </w:rPr>
        <w:t>Оказание услуг по обеспечению льгот</w:t>
      </w:r>
      <w:r>
        <w:rPr>
          <w:sz w:val="26"/>
          <w:szCs w:val="26"/>
        </w:rPr>
        <w:t>ной категории граждан санаторно-</w:t>
      </w:r>
      <w:r w:rsidRPr="0059575F">
        <w:rPr>
          <w:sz w:val="26"/>
          <w:szCs w:val="26"/>
        </w:rPr>
        <w:t>курортным лечением в 202</w:t>
      </w:r>
      <w:r>
        <w:rPr>
          <w:sz w:val="26"/>
          <w:szCs w:val="26"/>
        </w:rPr>
        <w:t>2</w:t>
      </w:r>
      <w:r w:rsidRPr="0059575F">
        <w:rPr>
          <w:sz w:val="26"/>
          <w:szCs w:val="26"/>
        </w:rPr>
        <w:t xml:space="preserve"> году по профилю: </w:t>
      </w:r>
      <w:r w:rsidRPr="00087759">
        <w:rPr>
          <w:b/>
          <w:sz w:val="26"/>
          <w:szCs w:val="26"/>
        </w:rPr>
        <w:t>заболевания</w:t>
      </w:r>
      <w:r w:rsidRPr="00CD5D9B">
        <w:rPr>
          <w:b/>
          <w:sz w:val="26"/>
          <w:szCs w:val="26"/>
        </w:rPr>
        <w:t xml:space="preserve"> и последствия травм спинного мозга.</w:t>
      </w:r>
    </w:p>
    <w:p w:rsidR="00D81570" w:rsidRPr="00A5537A" w:rsidRDefault="00D81570" w:rsidP="00D81570">
      <w:pPr>
        <w:widowControl w:val="0"/>
        <w:tabs>
          <w:tab w:val="left" w:pos="729"/>
          <w:tab w:val="left" w:pos="3555"/>
        </w:tabs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D81570" w:rsidRPr="00457716" w:rsidTr="00BD71C7">
        <w:trPr>
          <w:tblHeader/>
        </w:trPr>
        <w:tc>
          <w:tcPr>
            <w:tcW w:w="567" w:type="dxa"/>
            <w:vAlign w:val="center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836" w:type="dxa"/>
            <w:vAlign w:val="center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Описание, значение</w:t>
            </w:r>
          </w:p>
        </w:tc>
      </w:tr>
      <w:tr w:rsidR="00D81570" w:rsidRPr="00457716" w:rsidTr="00BD71C7">
        <w:trPr>
          <w:trHeight w:val="756"/>
        </w:trPr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widowControl w:val="0"/>
              <w:autoSpaceDE w:val="0"/>
              <w:jc w:val="both"/>
              <w:rPr>
                <w:kern w:val="1"/>
                <w:sz w:val="26"/>
                <w:szCs w:val="26"/>
              </w:rPr>
            </w:pPr>
            <w:r w:rsidRPr="00457716">
              <w:rPr>
                <w:kern w:val="1"/>
                <w:sz w:val="26"/>
                <w:szCs w:val="26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Место оказания услуг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4.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D81570" w:rsidRPr="00457716" w:rsidRDefault="00D81570" w:rsidP="00BD71C7">
            <w:pPr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30 дней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5.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D81570" w:rsidRDefault="00D81570" w:rsidP="00BD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600 </w:t>
            </w:r>
            <w:r w:rsidRPr="00457716">
              <w:rPr>
                <w:sz w:val="26"/>
                <w:szCs w:val="26"/>
              </w:rPr>
              <w:t>койко-дн</w:t>
            </w:r>
            <w:r>
              <w:rPr>
                <w:sz w:val="26"/>
                <w:szCs w:val="26"/>
              </w:rPr>
              <w:t>ей</w:t>
            </w:r>
            <w:r w:rsidRPr="0045771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20</w:t>
            </w:r>
            <w:r w:rsidRPr="00457716">
              <w:rPr>
                <w:sz w:val="26"/>
                <w:szCs w:val="26"/>
              </w:rPr>
              <w:t xml:space="preserve"> путев</w:t>
            </w:r>
            <w:r>
              <w:rPr>
                <w:sz w:val="26"/>
                <w:szCs w:val="26"/>
              </w:rPr>
              <w:t xml:space="preserve">ок), из них: </w:t>
            </w:r>
          </w:p>
          <w:p w:rsidR="00D81570" w:rsidRDefault="00D81570" w:rsidP="00BD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койко-дней (10 путевок) – льготники,</w:t>
            </w:r>
          </w:p>
          <w:p w:rsidR="00D81570" w:rsidRDefault="00D81570" w:rsidP="00BD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койко-дней (10 путевок) - сопровождающие</w:t>
            </w:r>
          </w:p>
          <w:p w:rsidR="00D81570" w:rsidRPr="00457716" w:rsidRDefault="00D81570" w:rsidP="00BD71C7">
            <w:pPr>
              <w:rPr>
                <w:sz w:val="26"/>
                <w:szCs w:val="26"/>
              </w:rPr>
            </w:pPr>
          </w:p>
        </w:tc>
      </w:tr>
      <w:tr w:rsidR="00D81570" w:rsidRPr="00457716" w:rsidTr="00BD71C7">
        <w:trPr>
          <w:trHeight w:val="561"/>
        </w:trPr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D81570" w:rsidRDefault="00D81570" w:rsidP="00BD7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</w:t>
            </w:r>
            <w:r w:rsidRPr="0045771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июль-ноябрь </w:t>
            </w:r>
            <w:r w:rsidRPr="0045771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457716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D81570" w:rsidRPr="00457716" w:rsidRDefault="00D81570" w:rsidP="00BD71C7">
            <w:pPr>
              <w:rPr>
                <w:color w:val="000000"/>
                <w:sz w:val="26"/>
                <w:szCs w:val="26"/>
              </w:rPr>
            </w:pP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7.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Профиль заболевания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CD5D9B">
              <w:rPr>
                <w:sz w:val="26"/>
                <w:szCs w:val="26"/>
              </w:rPr>
              <w:t>Заболевания и последствия травм спинного мозга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8.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spacing w:before="100" w:beforeAutospacing="1"/>
              <w:jc w:val="both"/>
              <w:rPr>
                <w:b/>
                <w:color w:val="FF0000"/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57716">
              <w:rPr>
                <w:sz w:val="26"/>
                <w:szCs w:val="26"/>
              </w:rPr>
              <w:t>Сколково</w:t>
            </w:r>
            <w:proofErr w:type="spellEnd"/>
            <w:r w:rsidRPr="00457716">
              <w:rPr>
                <w:sz w:val="26"/>
                <w:szCs w:val="26"/>
              </w:rPr>
              <w:t>»), утвержденным постановлением Правительства Российской Федерации 16.04.2012 года № 291 по специальност</w:t>
            </w:r>
            <w:r>
              <w:rPr>
                <w:sz w:val="26"/>
                <w:szCs w:val="26"/>
              </w:rPr>
              <w:t>и</w:t>
            </w:r>
            <w:r w:rsidRPr="00457716">
              <w:rPr>
                <w:b/>
                <w:sz w:val="26"/>
                <w:szCs w:val="26"/>
              </w:rPr>
              <w:t xml:space="preserve"> </w:t>
            </w:r>
            <w:r w:rsidRPr="00743E23">
              <w:rPr>
                <w:b/>
                <w:sz w:val="26"/>
                <w:szCs w:val="26"/>
              </w:rPr>
              <w:t>«</w:t>
            </w:r>
            <w:r w:rsidRPr="00CD5D9B">
              <w:rPr>
                <w:b/>
                <w:sz w:val="26"/>
                <w:szCs w:val="26"/>
              </w:rPr>
              <w:t>Неврология</w:t>
            </w:r>
            <w:r w:rsidRPr="00743E23">
              <w:rPr>
                <w:b/>
                <w:sz w:val="26"/>
                <w:szCs w:val="26"/>
              </w:rPr>
              <w:t>»</w:t>
            </w:r>
            <w:r w:rsidRPr="00457716">
              <w:t>.</w:t>
            </w:r>
          </w:p>
          <w:p w:rsidR="00D81570" w:rsidRPr="00457716" w:rsidRDefault="00D81570" w:rsidP="00BD71C7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</w:t>
            </w:r>
            <w:r w:rsidRPr="00457716">
              <w:rPr>
                <w:sz w:val="26"/>
                <w:szCs w:val="26"/>
              </w:rPr>
              <w:lastRenderedPageBreak/>
              <w:t>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D81570" w:rsidRDefault="00D81570" w:rsidP="00BD71C7">
            <w:pPr>
              <w:jc w:val="both"/>
              <w:rPr>
                <w:sz w:val="26"/>
                <w:szCs w:val="26"/>
              </w:rPr>
            </w:pPr>
            <w:r w:rsidRPr="008D4A90">
              <w:rPr>
                <w:sz w:val="26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CD5D9B">
              <w:rPr>
                <w:sz w:val="26"/>
                <w:szCs w:val="26"/>
              </w:rPr>
              <w:t xml:space="preserve">№ 274 от 23 ноября 2004 г. «Об утверждении стандарта санаторно-курортной помощи </w:t>
            </w:r>
            <w:r w:rsidRPr="00CD5D9B">
              <w:rPr>
                <w:sz w:val="26"/>
                <w:szCs w:val="26"/>
              </w:rPr>
              <w:lastRenderedPageBreak/>
              <w:t>больным с заболеваниями и последствиями травм спинного и головного мозга»</w:t>
            </w:r>
            <w:r>
              <w:rPr>
                <w:sz w:val="26"/>
                <w:szCs w:val="26"/>
              </w:rPr>
              <w:t>;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widowControl w:val="0"/>
              <w:autoSpaceDE w:val="0"/>
              <w:jc w:val="both"/>
              <w:rPr>
                <w:kern w:val="1"/>
                <w:sz w:val="26"/>
                <w:szCs w:val="26"/>
              </w:rPr>
            </w:pPr>
            <w:r w:rsidRPr="00457716">
              <w:rPr>
                <w:kern w:val="1"/>
                <w:sz w:val="26"/>
                <w:szCs w:val="26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D81570" w:rsidRPr="00457716" w:rsidRDefault="00D81570" w:rsidP="00BD71C7">
            <w:pPr>
              <w:ind w:left="34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D81570" w:rsidRPr="00457716" w:rsidRDefault="00D81570" w:rsidP="00BD71C7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Наличие в номере проживания холодильника и телевизора.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питанию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457716">
              <w:rPr>
                <w:bCs/>
                <w:sz w:val="26"/>
                <w:szCs w:val="26"/>
              </w:rPr>
              <w:t>Минздравсоцразвития</w:t>
            </w:r>
            <w:proofErr w:type="spellEnd"/>
            <w:r w:rsidRPr="00457716">
              <w:rPr>
                <w:bCs/>
                <w:sz w:val="26"/>
                <w:szCs w:val="26"/>
              </w:rPr>
              <w:t xml:space="preserve"> России от 07.10.2005 года                  </w:t>
            </w:r>
            <w:hyperlink r:id="rId5" w:history="1">
              <w:r w:rsidRPr="00457716">
                <w:rPr>
                  <w:bCs/>
                  <w:sz w:val="26"/>
                  <w:szCs w:val="26"/>
                </w:rPr>
                <w:t>№ 624,</w:t>
              </w:r>
            </w:hyperlink>
            <w:r w:rsidRPr="00457716">
              <w:rPr>
                <w:bCs/>
                <w:sz w:val="26"/>
                <w:szCs w:val="26"/>
              </w:rPr>
              <w:t xml:space="preserve"> от 10.01.2006 года </w:t>
            </w:r>
            <w:hyperlink r:id="rId6" w:history="1">
              <w:r w:rsidRPr="00457716">
                <w:rPr>
                  <w:bCs/>
                  <w:sz w:val="26"/>
                  <w:szCs w:val="26"/>
                </w:rPr>
                <w:t>№ 2,</w:t>
              </w:r>
            </w:hyperlink>
            <w:r w:rsidRPr="00457716">
              <w:rPr>
                <w:bCs/>
                <w:sz w:val="26"/>
                <w:szCs w:val="26"/>
              </w:rPr>
              <w:t xml:space="preserve"> от 26.04.2006 года </w:t>
            </w:r>
            <w:hyperlink r:id="rId7" w:history="1">
              <w:r w:rsidRPr="00457716">
                <w:rPr>
                  <w:bCs/>
                  <w:sz w:val="26"/>
                  <w:szCs w:val="26"/>
                </w:rPr>
                <w:t>№ 316</w:t>
              </w:r>
            </w:hyperlink>
            <w:r w:rsidRPr="00457716">
              <w:rPr>
                <w:bCs/>
                <w:sz w:val="26"/>
                <w:szCs w:val="26"/>
              </w:rPr>
              <w:t xml:space="preserve">, </w:t>
            </w:r>
            <w:hyperlink r:id="rId8" w:history="1">
              <w:r w:rsidRPr="00457716">
                <w:rPr>
                  <w:bCs/>
                  <w:sz w:val="26"/>
                  <w:szCs w:val="26"/>
                </w:rPr>
                <w:t>Приказа</w:t>
              </w:r>
            </w:hyperlink>
            <w:r w:rsidRPr="00457716">
              <w:rPr>
                <w:bCs/>
                <w:sz w:val="26"/>
                <w:szCs w:val="26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12.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D81570" w:rsidRPr="00457716" w:rsidRDefault="00D81570" w:rsidP="00BD71C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D81570" w:rsidRPr="00457716" w:rsidRDefault="00D81570" w:rsidP="00BD71C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условия для предупреждения травматизма;</w:t>
            </w:r>
          </w:p>
          <w:p w:rsidR="00D81570" w:rsidRPr="00457716" w:rsidRDefault="00D81570" w:rsidP="00BD71C7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b/>
                <w:sz w:val="26"/>
                <w:szCs w:val="26"/>
              </w:rPr>
              <w:t>-</w:t>
            </w:r>
            <w:r w:rsidRPr="00457716">
              <w:rPr>
                <w:sz w:val="26"/>
                <w:szCs w:val="26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D81570" w:rsidRPr="00457716" w:rsidTr="00BD71C7">
        <w:trPr>
          <w:trHeight w:val="158"/>
        </w:trPr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13.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Требования к проведению </w:t>
            </w:r>
            <w:r w:rsidRPr="00457716">
              <w:rPr>
                <w:sz w:val="26"/>
                <w:szCs w:val="26"/>
              </w:rPr>
              <w:lastRenderedPageBreak/>
              <w:t>культурно-просветительного досуга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В целях предоставления полноценного отдыха обеспечить:</w:t>
            </w:r>
          </w:p>
          <w:p w:rsidR="00D81570" w:rsidRPr="00457716" w:rsidRDefault="00D81570" w:rsidP="00BD71C7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 xml:space="preserve">проведение разносторонних культурно-развлекательных мероприятий; </w:t>
            </w:r>
          </w:p>
          <w:p w:rsidR="00D81570" w:rsidRPr="00457716" w:rsidRDefault="00D81570" w:rsidP="00BD71C7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проведение комплекса разнообразных услуг для активного отдыха; </w:t>
            </w:r>
          </w:p>
          <w:p w:rsidR="00D81570" w:rsidRPr="00457716" w:rsidRDefault="00D81570" w:rsidP="00BD71C7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D81570" w:rsidRPr="00457716" w:rsidRDefault="00D81570" w:rsidP="00BD71C7">
            <w:pPr>
              <w:ind w:left="72"/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D81570" w:rsidRPr="00457716" w:rsidTr="00BD71C7">
        <w:trPr>
          <w:trHeight w:val="1005"/>
        </w:trPr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D81570" w:rsidRPr="00457716" w:rsidRDefault="00D81570" w:rsidP="00BD71C7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D81570" w:rsidRPr="00457716" w:rsidRDefault="00D81570" w:rsidP="00BD71C7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6"/>
                <w:szCs w:val="26"/>
              </w:rPr>
            </w:pPr>
            <w:r w:rsidRPr="00457716">
              <w:rPr>
                <w:bCs/>
                <w:sz w:val="26"/>
                <w:szCs w:val="26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D81570" w:rsidRPr="00457716" w:rsidRDefault="00D81570" w:rsidP="00BD71C7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D81570" w:rsidRPr="00457716" w:rsidRDefault="00D81570" w:rsidP="00BD71C7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457716">
              <w:rPr>
                <w:sz w:val="26"/>
                <w:szCs w:val="26"/>
              </w:rPr>
              <w:t>оборотоспособности</w:t>
            </w:r>
            <w:proofErr w:type="spellEnd"/>
            <w:r w:rsidRPr="00457716">
              <w:rPr>
                <w:sz w:val="26"/>
                <w:szCs w:val="26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D81570" w:rsidRPr="00457716" w:rsidTr="00BD71C7">
        <w:tc>
          <w:tcPr>
            <w:tcW w:w="567" w:type="dxa"/>
          </w:tcPr>
          <w:p w:rsidR="00D81570" w:rsidRPr="00457716" w:rsidRDefault="00D81570" w:rsidP="00BD71C7">
            <w:pPr>
              <w:jc w:val="right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15.</w:t>
            </w:r>
          </w:p>
        </w:tc>
        <w:tc>
          <w:tcPr>
            <w:tcW w:w="2836" w:type="dxa"/>
          </w:tcPr>
          <w:p w:rsidR="00D81570" w:rsidRPr="00457716" w:rsidRDefault="00D81570" w:rsidP="00BD71C7">
            <w:pPr>
              <w:jc w:val="both"/>
              <w:rPr>
                <w:sz w:val="26"/>
                <w:szCs w:val="26"/>
              </w:rPr>
            </w:pPr>
            <w:r w:rsidRPr="00457716">
              <w:rPr>
                <w:sz w:val="26"/>
                <w:szCs w:val="26"/>
              </w:rPr>
              <w:t>Другие требования</w:t>
            </w:r>
          </w:p>
        </w:tc>
        <w:tc>
          <w:tcPr>
            <w:tcW w:w="6379" w:type="dxa"/>
          </w:tcPr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3F1CF6">
              <w:rPr>
                <w:sz w:val="26"/>
                <w:szCs w:val="26"/>
              </w:rPr>
              <w:t>безбарьерная</w:t>
            </w:r>
            <w:proofErr w:type="spellEnd"/>
            <w:r w:rsidRPr="003F1CF6">
              <w:rPr>
                <w:sz w:val="26"/>
                <w:szCs w:val="26"/>
              </w:rPr>
              <w:t xml:space="preserve"> среда, наличие пандусов и т.д.)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В санаторно-курортном учреждении должно быть обеспечено: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lastRenderedPageBreak/>
              <w:t>- досягаемость мест целевого посещения и беспрепятственность перемещения внутри зданий и сооружений;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- </w:t>
            </w:r>
            <w:r w:rsidRPr="003F1CF6">
              <w:rPr>
                <w:bCs/>
                <w:sz w:val="26"/>
                <w:szCs w:val="26"/>
              </w:rPr>
              <w:t>наличие лифта с круглосуточным подъемом и спуском в зданиях, имеющих более одного этажа.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Здания и сооружения организации, оказывающей санаторно-курортные услуги должны быть оборудованы: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- системами для обеспечения пациентов питьевой водой круглосуточно;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D81570" w:rsidRPr="003F1CF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D81570" w:rsidRPr="00457716" w:rsidRDefault="00D81570" w:rsidP="00BD71C7">
            <w:pPr>
              <w:jc w:val="both"/>
              <w:rPr>
                <w:sz w:val="26"/>
                <w:szCs w:val="26"/>
              </w:rPr>
            </w:pPr>
            <w:r w:rsidRPr="003F1CF6">
              <w:rPr>
                <w:sz w:val="26"/>
                <w:szCs w:val="26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5A60A3" w:rsidRPr="00D81570" w:rsidRDefault="005A60A3" w:rsidP="00D81570">
      <w:pPr>
        <w:suppressAutoHyphens w:val="0"/>
        <w:rPr>
          <w:bCs/>
          <w:sz w:val="26"/>
          <w:szCs w:val="26"/>
          <w:lang w:eastAsia="ru-RU"/>
        </w:rPr>
      </w:pPr>
      <w:bookmarkStart w:id="0" w:name="_GoBack"/>
      <w:bookmarkEnd w:id="0"/>
    </w:p>
    <w:sectPr w:rsidR="005A60A3" w:rsidRPr="00D8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DA"/>
    <w:rsid w:val="004316DA"/>
    <w:rsid w:val="005A60A3"/>
    <w:rsid w:val="00D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F3E6-19F6-46E6-A9CE-DFBB951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10262</Characters>
  <Application>Microsoft Office Word</Application>
  <DocSecurity>0</DocSecurity>
  <Lines>85</Lines>
  <Paragraphs>24</Paragraphs>
  <ScaleCrop>false</ScaleCrop>
  <Company>ФСС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2</cp:revision>
  <dcterms:created xsi:type="dcterms:W3CDTF">2022-06-22T14:30:00Z</dcterms:created>
  <dcterms:modified xsi:type="dcterms:W3CDTF">2022-06-22T14:32:00Z</dcterms:modified>
</cp:coreProperties>
</file>