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528"/>
        <w:gridCol w:w="993"/>
        <w:gridCol w:w="1342"/>
      </w:tblGrid>
      <w:tr w:rsidR="00C11F6F" w:rsidRPr="00EF5F45" w:rsidTr="009E74F3">
        <w:trPr>
          <w:trHeight w:val="23"/>
          <w:jc w:val="center"/>
        </w:trPr>
        <w:tc>
          <w:tcPr>
            <w:tcW w:w="15371" w:type="dxa"/>
            <w:gridSpan w:val="8"/>
          </w:tcPr>
          <w:p w:rsidR="00AE76AB" w:rsidRPr="00AE76AB" w:rsidRDefault="001A62F3" w:rsidP="00AE76AB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AE76AB">
              <w:rPr>
                <w:rFonts w:ascii="Times New Roman" w:hAnsi="Times New Roman" w:cs="Times New Roman"/>
                <w:b/>
                <w:lang w:eastAsia="ru-RU"/>
              </w:rPr>
              <w:t>ОПИСАНИЕ ОБЪЕКТА ЗАКУПКИ в соответствии со статьей 33 Закона</w:t>
            </w:r>
          </w:p>
          <w:p w:rsidR="00C11F6F" w:rsidRPr="00AE76AB" w:rsidRDefault="00C11F6F" w:rsidP="00AE76A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AE76AB" w:rsidRDefault="00C11F6F" w:rsidP="00AE76AB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7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</w:t>
            </w:r>
            <w:r w:rsidR="00AE7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пользу граждан в целях их социального </w:t>
            </w:r>
          </w:p>
          <w:p w:rsidR="00C11F6F" w:rsidRPr="00E97997" w:rsidRDefault="00AE76AB" w:rsidP="00AE76AB">
            <w:pPr>
              <w:pStyle w:val="a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обеспечения </w:t>
            </w:r>
            <w:r w:rsidR="008A61E7" w:rsidRPr="00AE7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202</w:t>
            </w:r>
            <w:r w:rsidR="004E3148" w:rsidRPr="00AE7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9056E0" w:rsidRPr="00AE7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11F6F" w:rsidRPr="00AE7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  <w:r w:rsidR="00E97997" w:rsidRPr="00AE7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C11F6F" w:rsidRPr="00EF5F45" w:rsidTr="009E74F3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682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9E74F3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C11F6F" w:rsidRPr="00EF5F45" w:rsidRDefault="00C11F6F" w:rsidP="00452FC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Функциональные, технические, качественные характеристики и описание товара в случае отсутствия соответствующих позиций в КТРУ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9E74F3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BE01DD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E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="00AE76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ание и код товара, по КТРУ/ОКПД</w:t>
            </w:r>
            <w:r w:rsidRPr="00565E5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4B00" w:rsidRPr="00EF5F45" w:rsidTr="00AE76AB">
        <w:trPr>
          <w:trHeight w:val="2076"/>
          <w:jc w:val="center"/>
        </w:trPr>
        <w:tc>
          <w:tcPr>
            <w:tcW w:w="567" w:type="dxa"/>
            <w:shd w:val="clear" w:color="auto" w:fill="auto"/>
          </w:tcPr>
          <w:p w:rsidR="00AF4B00" w:rsidRPr="00EF5F45" w:rsidRDefault="00AF4B00" w:rsidP="00AF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AF4B00" w:rsidRDefault="00AF4B00" w:rsidP="00AF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, не менее 40 шт.</w:t>
            </w:r>
          </w:p>
          <w:p w:rsidR="00AF4B00" w:rsidRPr="00E97997" w:rsidRDefault="00AF4B00" w:rsidP="00AF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(21-01-39)</w:t>
            </w:r>
          </w:p>
        </w:tc>
        <w:tc>
          <w:tcPr>
            <w:tcW w:w="1701" w:type="dxa"/>
            <w:shd w:val="clear" w:color="auto" w:fill="auto"/>
          </w:tcPr>
          <w:p w:rsidR="00AF4B00" w:rsidRPr="00AE76AB" w:rsidRDefault="00AF4B00" w:rsidP="00AF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76AB">
              <w:rPr>
                <w:rFonts w:ascii="Times New Roman" w:hAnsi="Times New Roman" w:cs="Times New Roman"/>
                <w:sz w:val="20"/>
                <w:szCs w:val="20"/>
              </w:rPr>
              <w:t xml:space="preserve">32.50.50.000-00000274 - Повязка </w:t>
            </w:r>
            <w:proofErr w:type="spellStart"/>
            <w:r w:rsidRPr="00AE76AB">
              <w:rPr>
                <w:rFonts w:ascii="Times New Roman" w:hAnsi="Times New Roman" w:cs="Times New Roman"/>
                <w:sz w:val="20"/>
                <w:szCs w:val="20"/>
              </w:rPr>
              <w:t>перистомная</w:t>
            </w:r>
            <w:proofErr w:type="spellEnd"/>
            <w:r w:rsidRPr="00AE76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E76AB">
              <w:rPr>
                <w:rFonts w:ascii="Times New Roman" w:hAnsi="Times New Roman" w:cs="Times New Roman"/>
                <w:sz w:val="20"/>
                <w:szCs w:val="20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F4B00" w:rsidRPr="00EF5F45" w:rsidRDefault="00AF4B00" w:rsidP="00AF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AF4B00" w:rsidRPr="00EF5F45" w:rsidRDefault="00AF4B00" w:rsidP="00AF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AF4B00" w:rsidRPr="00AF4B00" w:rsidRDefault="00AF4B00" w:rsidP="00AF4B0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B00">
              <w:rPr>
                <w:rFonts w:ascii="Times New Roman" w:hAnsi="Times New Roman" w:cs="Times New Roman"/>
                <w:sz w:val="20"/>
                <w:szCs w:val="20"/>
              </w:rPr>
              <w:t xml:space="preserve">Эластичные адгезивные пластины различных форм для дополнительной фиксации пластин калоприемников и </w:t>
            </w:r>
            <w:proofErr w:type="spellStart"/>
            <w:r w:rsidRPr="00AF4B00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AF4B00">
              <w:rPr>
                <w:rFonts w:ascii="Times New Roman" w:hAnsi="Times New Roman" w:cs="Times New Roman"/>
                <w:sz w:val="20"/>
                <w:szCs w:val="20"/>
              </w:rPr>
              <w:t xml:space="preserve"> на теле.</w:t>
            </w:r>
          </w:p>
          <w:p w:rsidR="00AF4B00" w:rsidRPr="00AF4B00" w:rsidRDefault="00AF4B00" w:rsidP="00AF4B0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B00">
              <w:rPr>
                <w:rFonts w:ascii="Times New Roman" w:hAnsi="Times New Roman" w:cs="Times New Roman"/>
                <w:sz w:val="20"/>
                <w:szCs w:val="20"/>
              </w:rPr>
              <w:t xml:space="preserve"> (п. 5.4.4 Раздела 5 «ГОСТ Р 58237-2022 Средства ухода за кишечными </w:t>
            </w:r>
            <w:proofErr w:type="spellStart"/>
            <w:r w:rsidRPr="00AF4B00">
              <w:rPr>
                <w:rFonts w:ascii="Times New Roman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AF4B00">
              <w:rPr>
                <w:rFonts w:ascii="Times New Roman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F4B00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AF4B00">
              <w:rPr>
                <w:rFonts w:ascii="Times New Roman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  <w:p w:rsidR="00AF4B00" w:rsidRPr="00AF4B00" w:rsidRDefault="00AF4B00" w:rsidP="00AF4B0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B00">
              <w:rPr>
                <w:rFonts w:ascii="Times New Roman" w:hAnsi="Times New Roman" w:cs="Times New Roman"/>
                <w:sz w:val="20"/>
                <w:szCs w:val="20"/>
              </w:rPr>
              <w:t>Адгезивная пластина на гидроколлоидной основе, с защитным бумажным покрытием.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B00" w:rsidRPr="00452FC0" w:rsidRDefault="00AF4B00" w:rsidP="00AF4B00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2FC0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4920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00" w:rsidRPr="00452FC0" w:rsidRDefault="00AF4B00" w:rsidP="00AF4B00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2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205,31</w:t>
            </w:r>
          </w:p>
        </w:tc>
      </w:tr>
      <w:tr w:rsidR="00AF4B00" w:rsidRPr="00EF5F45" w:rsidTr="006C37D1">
        <w:trPr>
          <w:trHeight w:val="736"/>
          <w:jc w:val="center"/>
        </w:trPr>
        <w:tc>
          <w:tcPr>
            <w:tcW w:w="567" w:type="dxa"/>
            <w:shd w:val="clear" w:color="auto" w:fill="auto"/>
          </w:tcPr>
          <w:p w:rsidR="00AF4B00" w:rsidRDefault="00A4028B" w:rsidP="00AF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AF4B00" w:rsidRDefault="00AF4B00" w:rsidP="00AF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  <w:p w:rsidR="00AF4B00" w:rsidRPr="00E97997" w:rsidRDefault="00AF4B00" w:rsidP="00AF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(21-01-41)</w:t>
            </w:r>
          </w:p>
        </w:tc>
        <w:tc>
          <w:tcPr>
            <w:tcW w:w="1701" w:type="dxa"/>
            <w:shd w:val="clear" w:color="auto" w:fill="auto"/>
          </w:tcPr>
          <w:p w:rsidR="00AF4B00" w:rsidRPr="00EF5F45" w:rsidRDefault="00AF4B00" w:rsidP="00AF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76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32.50.50.000-00000274 - Повязка </w:t>
            </w:r>
            <w:proofErr w:type="spellStart"/>
            <w:r w:rsidRPr="00AE76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AE76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E76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F4B00" w:rsidRPr="00EF5F45" w:rsidRDefault="00AF4B00" w:rsidP="00AF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AF4B00" w:rsidRPr="00EF5F45" w:rsidRDefault="00AF4B00" w:rsidP="00AF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AF4B00" w:rsidRPr="00AF4B00" w:rsidRDefault="00AF4B00" w:rsidP="00AF4B00">
            <w:pPr>
              <w:pStyle w:val="a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Моделируемые кольца для защиты кожи, выравнивания шрамов и складок на коже вокруг </w:t>
            </w:r>
            <w:proofErr w:type="spellStart"/>
            <w:r w:rsidRPr="00AF4B00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F4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AF4B00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AF4B00">
              <w:rPr>
                <w:rFonts w:ascii="Times New Roman" w:eastAsia="Calibri" w:hAnsi="Times New Roman" w:cs="Times New Roman"/>
                <w:sz w:val="20"/>
                <w:szCs w:val="20"/>
              </w:rPr>
              <w:t>, обеспечивающие длительную защиту от протекания кишечного отделяемого или мочи.</w:t>
            </w:r>
          </w:p>
          <w:p w:rsidR="00AF4B00" w:rsidRPr="00AF4B00" w:rsidRDefault="00AF4B00" w:rsidP="00AF4B0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B00">
              <w:rPr>
                <w:rFonts w:ascii="Times New Roman" w:hAnsi="Times New Roman" w:cs="Times New Roman"/>
                <w:sz w:val="20"/>
                <w:szCs w:val="20"/>
              </w:rPr>
              <w:t xml:space="preserve"> (п. 5.6.5.3 Раздела 5 «ГОСТ Р 58237-2022 Средства ухода за кишечными </w:t>
            </w:r>
            <w:proofErr w:type="spellStart"/>
            <w:r w:rsidRPr="00AF4B00">
              <w:rPr>
                <w:rFonts w:ascii="Times New Roman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AF4B00">
              <w:rPr>
                <w:rFonts w:ascii="Times New Roman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F4B00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AF4B00">
              <w:rPr>
                <w:rFonts w:ascii="Times New Roman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  <w:p w:rsidR="00AF4B00" w:rsidRPr="00AF4B00" w:rsidRDefault="00AF4B00" w:rsidP="00AF4B0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B00">
              <w:rPr>
                <w:rFonts w:ascii="Times New Roman" w:hAnsi="Times New Roman" w:cs="Times New Roman"/>
                <w:sz w:val="20"/>
                <w:szCs w:val="20"/>
              </w:rPr>
              <w:t>Защитное кольцо должно обладать высокой устойчивостью к эрозии, надежно защищать от протекания. Защитное кольцо должно хорошо моделироваться, должна легко придаваться необходимая форма. Толщина защитного кольца должна быть не менее 2,0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B00" w:rsidRPr="00452FC0" w:rsidRDefault="00AF4B00" w:rsidP="00AF4B00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2FC0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00" w:rsidRPr="00452FC0" w:rsidRDefault="00AF4B00" w:rsidP="00AF4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F4B00" w:rsidRPr="00452FC0" w:rsidRDefault="00AF4B00" w:rsidP="00AF4B00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2FC0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452FC0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9</w:t>
            </w:r>
            <w:r w:rsidRPr="00452FC0"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452FC0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97</w:t>
            </w:r>
          </w:p>
          <w:p w:rsidR="00AF4B00" w:rsidRPr="00452FC0" w:rsidRDefault="00AF4B00" w:rsidP="00AF4B00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F45" w:rsidRPr="00EF5F45" w:rsidTr="009E74F3">
        <w:trPr>
          <w:trHeight w:val="23"/>
          <w:jc w:val="center"/>
        </w:trPr>
        <w:tc>
          <w:tcPr>
            <w:tcW w:w="1537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E97997" w:rsidRDefault="00544278" w:rsidP="00E97997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ИТОГО: </w:t>
            </w:r>
            <w:r w:rsidR="006C37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414B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  <w:r w:rsidR="00EF5F45" w:rsidRPr="000A0D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шт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., начальная (максимальная) цена контракта – </w:t>
            </w:r>
            <w:r w:rsidR="006C37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 w:rsidR="00414B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  <w:r w:rsidR="006C37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14B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487</w:t>
            </w:r>
            <w:r w:rsidR="00E97997" w:rsidRPr="000A0D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C37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руб. </w:t>
            </w:r>
            <w:r w:rsidR="00414B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E97997" w:rsidRPr="000A0D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D6D6F" w:rsidRPr="000A0D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коп.</w:t>
            </w:r>
            <w:r w:rsidR="002D6D6F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F5F45" w:rsidRPr="00EF5F45" w:rsidTr="009E74F3">
        <w:trPr>
          <w:trHeight w:val="739"/>
          <w:jc w:val="center"/>
        </w:trPr>
        <w:tc>
          <w:tcPr>
            <w:tcW w:w="15371" w:type="dxa"/>
            <w:gridSpan w:val="8"/>
          </w:tcPr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 w:rsidR="00843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4278"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</w:t>
            </w:r>
            <w:r w:rsidR="00F36B83">
              <w:rPr>
                <w:rFonts w:ascii="Times New Roman" w:eastAsia="Calibri" w:hAnsi="Times New Roman" w:cs="Times New Roman"/>
                <w:sz w:val="20"/>
                <w:szCs w:val="20"/>
              </w:rPr>
              <w:t>ГОСТ Р 58237-2022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Функциональные характеристики Товара должны с</w:t>
            </w:r>
            <w:r w:rsidR="00F36B83">
              <w:rPr>
                <w:rFonts w:ascii="Times New Roman" w:eastAsia="Calibri" w:hAnsi="Times New Roman" w:cs="Times New Roman"/>
                <w:sz w:val="20"/>
                <w:szCs w:val="20"/>
              </w:rPr>
              <w:t>оответствовать ГОСТ Р 58237-2022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414B7F" w:rsidRPr="008350AC" w:rsidRDefault="00414B7F" w:rsidP="00414B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0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Товар должен соответствовать ГОСТ Р 52770-2023</w:t>
            </w:r>
            <w:r w:rsidRPr="00835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0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50AC">
              <w:rPr>
                <w:rFonts w:ascii="Times New Roman" w:hAnsi="Times New Roman" w:cs="Times New Roman"/>
                <w:sz w:val="20"/>
                <w:szCs w:val="20"/>
              </w:rPr>
              <w:t>Национальный стандарт Российской Федерации. Изделия медицинские. Система оценки биологического действия. Общие требования безопасности.»</w:t>
            </w:r>
          </w:p>
          <w:p w:rsidR="00414B7F" w:rsidRPr="006E6507" w:rsidRDefault="00414B7F" w:rsidP="00414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Подтверждением качества товара является: </w:t>
            </w:r>
          </w:p>
          <w:p w:rsidR="00414B7F" w:rsidRPr="006E6507" w:rsidRDefault="00414B7F" w:rsidP="00414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регистрационное удостоверение Федеральной службы по надзору в сфере здравоохранения (Росздравнадзор), выдаваемое в установленном порядке;</w:t>
            </w:r>
          </w:p>
          <w:p w:rsidR="00414B7F" w:rsidRPr="006E6507" w:rsidRDefault="00414B7F" w:rsidP="00414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декларация о соответствии, подтверждающая безопасность Товара для здоровья человека (при наличии); </w:t>
            </w:r>
          </w:p>
          <w:p w:rsidR="00414B7F" w:rsidRPr="006E6507" w:rsidRDefault="00414B7F" w:rsidP="00414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</w:t>
            </w:r>
            <w:r w:rsidR="006C4F83"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по</w:t>
            </w:r>
            <w:r w:rsidR="002D6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4B7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14B7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8A61E7" w:rsidRPr="008A61E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6C37D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414B7F" w:rsidRDefault="00414B7F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7EC" w:rsidRDefault="005C17EC" w:rsidP="005C17E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7D1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 обязан еженедельно предоставлять Заказчику сведения о статусе о</w:t>
            </w:r>
            <w:r w:rsidR="00414B7F">
              <w:rPr>
                <w:rFonts w:ascii="Times New Roman" w:eastAsia="Calibri" w:hAnsi="Times New Roman" w:cs="Times New Roman"/>
                <w:sz w:val="20"/>
                <w:szCs w:val="20"/>
              </w:rPr>
              <w:t>тр</w:t>
            </w:r>
            <w:r w:rsidRPr="006C3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аботки выданных направлений на </w:t>
            </w:r>
            <w:r w:rsidR="006A36A1" w:rsidRPr="006C37D1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</w:t>
            </w:r>
            <w:r w:rsidR="00414B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37D1">
              <w:rPr>
                <w:rFonts w:ascii="Times New Roman" w:eastAsia="Calibri" w:hAnsi="Times New Roman" w:cs="Times New Roman"/>
                <w:sz w:val="20"/>
                <w:szCs w:val="20"/>
              </w:rPr>
              <w:t>Товара.</w:t>
            </w:r>
          </w:p>
          <w:p w:rsidR="00414B7F" w:rsidRPr="006C37D1" w:rsidRDefault="00414B7F" w:rsidP="005C17E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4B7F" w:rsidRPr="00F655B6" w:rsidRDefault="00414B7F" w:rsidP="00414B7F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55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F655B6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F655B6">
              <w:rPr>
                <w:rFonts w:ascii="Times New Roman" w:hAnsi="Times New Roman" w:cs="Times New Roman"/>
                <w:sz w:val="16"/>
                <w:szCs w:val="16"/>
              </w:rPr>
              <w:t>абилитации</w:t>
            </w:r>
            <w:proofErr w:type="spellEnd"/>
            <w:r w:rsidRPr="00F655B6">
              <w:rPr>
                <w:rFonts w:ascii="Times New Roman" w:hAnsi="Times New Roman" w:cs="Times New Roman"/>
                <w:sz w:val="16"/>
                <w:szCs w:val="16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414B7F" w:rsidRPr="00F655B6" w:rsidRDefault="00414B7F" w:rsidP="00414B7F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55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F655B6">
              <w:rPr>
                <w:rFonts w:ascii="Times New Roman" w:hAnsi="Times New Roman" w:cs="Times New Roman"/>
                <w:sz w:val="16"/>
                <w:szCs w:val="16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23419E" w:rsidRPr="00EF5F45" w:rsidRDefault="00414B7F" w:rsidP="00414B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5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F65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55B6">
              <w:rPr>
                <w:rFonts w:ascii="Times New Roman" w:eastAsia="Calibri" w:hAnsi="Times New Roman" w:cs="Times New Roman"/>
                <w:sz w:val="16"/>
                <w:szCs w:val="16"/>
              </w:rPr>
              <w:t>В связи с отсутствием в Каталоге товаров, работ, услуг описания товара, работы, услуги Заказчик осуществляет описание объекта закупки в соответствии с требованиями статьи 33 Федерального закона № 44-ФЗ от 05.04.2013г. "О контрактной системе в сфере закупок товаров, работ, услуг для обеспечения государственных и муниципальных нужд". В техническом задании используются требования к объекту закупки,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инвалидов.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32643"/>
    <w:rsid w:val="00044377"/>
    <w:rsid w:val="000A0D28"/>
    <w:rsid w:val="000E129F"/>
    <w:rsid w:val="00154140"/>
    <w:rsid w:val="001627DE"/>
    <w:rsid w:val="001A62F3"/>
    <w:rsid w:val="002106BF"/>
    <w:rsid w:val="0021474A"/>
    <w:rsid w:val="00227233"/>
    <w:rsid w:val="0023419E"/>
    <w:rsid w:val="00235F73"/>
    <w:rsid w:val="00243BD7"/>
    <w:rsid w:val="00274AF8"/>
    <w:rsid w:val="002B5E51"/>
    <w:rsid w:val="002D6D6F"/>
    <w:rsid w:val="002E5E50"/>
    <w:rsid w:val="0033384F"/>
    <w:rsid w:val="00350578"/>
    <w:rsid w:val="003936E4"/>
    <w:rsid w:val="003A6E37"/>
    <w:rsid w:val="003F4DF4"/>
    <w:rsid w:val="00414B7F"/>
    <w:rsid w:val="00421469"/>
    <w:rsid w:val="00452FC0"/>
    <w:rsid w:val="004A3833"/>
    <w:rsid w:val="004E3148"/>
    <w:rsid w:val="005032CB"/>
    <w:rsid w:val="00511060"/>
    <w:rsid w:val="00525980"/>
    <w:rsid w:val="00544278"/>
    <w:rsid w:val="00563FFC"/>
    <w:rsid w:val="005A5CC5"/>
    <w:rsid w:val="005C17EC"/>
    <w:rsid w:val="005C3D29"/>
    <w:rsid w:val="005E0638"/>
    <w:rsid w:val="00680505"/>
    <w:rsid w:val="006A36A1"/>
    <w:rsid w:val="006B4849"/>
    <w:rsid w:val="006C37D1"/>
    <w:rsid w:val="006C4F83"/>
    <w:rsid w:val="006C58A4"/>
    <w:rsid w:val="006D4503"/>
    <w:rsid w:val="006E36F9"/>
    <w:rsid w:val="00770176"/>
    <w:rsid w:val="00775697"/>
    <w:rsid w:val="007D1A5D"/>
    <w:rsid w:val="00814F06"/>
    <w:rsid w:val="008216C3"/>
    <w:rsid w:val="008223A8"/>
    <w:rsid w:val="00831A6E"/>
    <w:rsid w:val="00843807"/>
    <w:rsid w:val="0089278F"/>
    <w:rsid w:val="008A61E7"/>
    <w:rsid w:val="008C3261"/>
    <w:rsid w:val="008E1B95"/>
    <w:rsid w:val="009005F9"/>
    <w:rsid w:val="009056E0"/>
    <w:rsid w:val="0091062A"/>
    <w:rsid w:val="00917B79"/>
    <w:rsid w:val="009878DA"/>
    <w:rsid w:val="0099772A"/>
    <w:rsid w:val="009E74F3"/>
    <w:rsid w:val="00A4028B"/>
    <w:rsid w:val="00A6300F"/>
    <w:rsid w:val="00AE4568"/>
    <w:rsid w:val="00AE76AB"/>
    <w:rsid w:val="00AF4B00"/>
    <w:rsid w:val="00B30750"/>
    <w:rsid w:val="00B425F8"/>
    <w:rsid w:val="00BE01DD"/>
    <w:rsid w:val="00C04BEF"/>
    <w:rsid w:val="00C11F6F"/>
    <w:rsid w:val="00C425AB"/>
    <w:rsid w:val="00C54DE0"/>
    <w:rsid w:val="00C6169F"/>
    <w:rsid w:val="00C63FB5"/>
    <w:rsid w:val="00C843AD"/>
    <w:rsid w:val="00C904B3"/>
    <w:rsid w:val="00CD58D3"/>
    <w:rsid w:val="00D045BB"/>
    <w:rsid w:val="00D4157A"/>
    <w:rsid w:val="00D46E78"/>
    <w:rsid w:val="00D5282F"/>
    <w:rsid w:val="00D56BE8"/>
    <w:rsid w:val="00D63EC5"/>
    <w:rsid w:val="00D73073"/>
    <w:rsid w:val="00D7311C"/>
    <w:rsid w:val="00DE24FB"/>
    <w:rsid w:val="00E4750A"/>
    <w:rsid w:val="00E66794"/>
    <w:rsid w:val="00E95FF8"/>
    <w:rsid w:val="00E97997"/>
    <w:rsid w:val="00EF5F45"/>
    <w:rsid w:val="00F13410"/>
    <w:rsid w:val="00F36B83"/>
    <w:rsid w:val="00F4143B"/>
    <w:rsid w:val="00F44DD3"/>
    <w:rsid w:val="00F45945"/>
    <w:rsid w:val="00F72FE9"/>
    <w:rsid w:val="00F7719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AE76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AE7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DCF6-3263-4CF9-91C8-89DD8D86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2</cp:revision>
  <cp:lastPrinted>2022-11-30T04:40:00Z</cp:lastPrinted>
  <dcterms:created xsi:type="dcterms:W3CDTF">2024-03-13T07:49:00Z</dcterms:created>
  <dcterms:modified xsi:type="dcterms:W3CDTF">2024-03-13T07:49:00Z</dcterms:modified>
</cp:coreProperties>
</file>