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46443B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r>
        <w:rPr>
          <w:b/>
        </w:rPr>
        <w:t>Описание объекта закупки</w:t>
      </w:r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3" w:name="Par59"/>
      <w:bookmarkEnd w:id="3"/>
      <w:r w:rsidRPr="005F4B11">
        <w:rPr>
          <w:b/>
        </w:rPr>
        <w:t>Наименование, характеристика и объем оказываемых услуг:</w:t>
      </w:r>
    </w:p>
    <w:p w:rsidR="00310C8E" w:rsidRPr="003E658F" w:rsidRDefault="007A516B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25546A">
        <w:t xml:space="preserve">Оказание </w:t>
      </w:r>
      <w:r w:rsidR="00C21378" w:rsidRPr="0036157F">
        <w:t xml:space="preserve">услуг </w:t>
      </w:r>
      <w:r w:rsidR="00C21378" w:rsidRPr="00EA550F">
        <w:t xml:space="preserve">по санаторно-курортному лечению граждан получателей набора социальных услуг </w:t>
      </w:r>
      <w:r w:rsidR="00931B1E" w:rsidRPr="00805691">
        <w:t>с заболеваниями и последствиями травм спинного мозга по Классу VI МКБ-10 «Болезни нервной системы», по Классу XIX МКБ-10 «Травмы, отравления и некоторые другие последствия воздействия внешних причин»</w:t>
      </w:r>
      <w:r w:rsidR="000B3549" w:rsidRPr="0062734A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DA130D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DA130D">
          <w:rPr>
            <w:spacing w:val="-4"/>
          </w:rPr>
          <w:t>1999 г</w:t>
        </w:r>
      </w:smartTag>
      <w:r w:rsidRPr="00DA130D">
        <w:rPr>
          <w:spacing w:val="-4"/>
        </w:rPr>
        <w:t>. № 178-ФЗ «О государственной социальной помощи»</w:t>
      </w:r>
      <w:r w:rsidRPr="00DA130D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DA130D">
          <w:t>2013 г</w:t>
        </w:r>
      </w:smartTag>
      <w:r w:rsidRPr="00DA130D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9653AD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</w:t>
      </w:r>
      <w:r w:rsidRPr="00EB1737">
        <w:t xml:space="preserve">стандартами санаторно-курортной помощи по различным нозологическим формам, </w:t>
      </w:r>
      <w:r w:rsidRPr="009653AD">
        <w:t xml:space="preserve">утвержденными приказами Министерства здравоохранения и социального развития Российской Федерации: </w:t>
      </w:r>
    </w:p>
    <w:p w:rsidR="00FB7D2C" w:rsidRPr="009653AD" w:rsidRDefault="00FB7D2C" w:rsidP="00FB7D2C">
      <w:pPr>
        <w:autoSpaceDE w:val="0"/>
        <w:autoSpaceDN w:val="0"/>
        <w:adjustRightInd w:val="0"/>
        <w:ind w:firstLine="708"/>
        <w:jc w:val="both"/>
      </w:pPr>
      <w:r w:rsidRPr="009653AD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</w:t>
      </w:r>
      <w:r w:rsidR="007423B4" w:rsidRPr="009653AD">
        <w:t>;</w:t>
      </w:r>
    </w:p>
    <w:p w:rsidR="00C21378" w:rsidRPr="003E658F" w:rsidRDefault="00C21378" w:rsidP="00C21378">
      <w:pPr>
        <w:pStyle w:val="a3"/>
        <w:spacing w:after="0"/>
        <w:ind w:firstLine="709"/>
        <w:jc w:val="both"/>
      </w:pPr>
      <w:r w:rsidRPr="003E658F">
        <w:t xml:space="preserve">№ 214 от 22.11.2004 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E658F">
        <w:t>полиневропатиями</w:t>
      </w:r>
      <w:proofErr w:type="spellEnd"/>
      <w:r w:rsidRPr="003E658F">
        <w:t xml:space="preserve"> и другими поражениями периферической нервной системы»;</w:t>
      </w:r>
    </w:p>
    <w:p w:rsidR="00C21378" w:rsidRPr="003E658F" w:rsidRDefault="00C21378" w:rsidP="00C21378">
      <w:pPr>
        <w:pStyle w:val="a3"/>
        <w:spacing w:after="0"/>
        <w:ind w:firstLine="709"/>
        <w:jc w:val="both"/>
      </w:pPr>
      <w:r w:rsidRPr="003E658F">
        <w:rPr>
          <w:spacing w:val="-3"/>
        </w:rPr>
        <w:t xml:space="preserve">№ 217 от 22.11.2004 г. </w:t>
      </w:r>
      <w:r w:rsidRPr="003E658F">
        <w:rPr>
          <w:bCs/>
        </w:rPr>
        <w:t>«Об утверждении стандарта санаторно-курортной помощи с воспалительными болезнями нервной системы»;</w:t>
      </w:r>
    </w:p>
    <w:p w:rsidR="00355BBB" w:rsidRPr="00355BBB" w:rsidRDefault="00C21378" w:rsidP="00C21378">
      <w:pPr>
        <w:widowControl w:val="0"/>
        <w:ind w:firstLine="709"/>
        <w:jc w:val="both"/>
        <w:rPr>
          <w:bCs/>
        </w:rPr>
      </w:pPr>
      <w:r w:rsidRPr="003E658F">
        <w:t>№ 274 от 23.11.2004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310C8E" w:rsidRPr="009653AD" w:rsidRDefault="00310C8E" w:rsidP="00310C8E">
      <w:pPr>
        <w:ind w:firstLine="709"/>
        <w:jc w:val="both"/>
      </w:pPr>
      <w:r w:rsidRPr="00355BBB">
        <w:t>Исполнитель гарантирует предоставление</w:t>
      </w:r>
      <w:r w:rsidRPr="009653AD">
        <w:t xml:space="preserve">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91040E" w:rsidRDefault="00706BEB" w:rsidP="0091040E">
      <w:pPr>
        <w:shd w:val="clear" w:color="auto" w:fill="FFFFFF"/>
        <w:ind w:firstLine="709"/>
        <w:jc w:val="both"/>
      </w:pPr>
      <w:r w:rsidRPr="009653AD">
        <w:t>При оказании санаторно-курортных услуг, здания и сооружения организации, соответствуют требованиям «Об утверждении СП</w:t>
      </w:r>
      <w:r w:rsidRPr="00EB1737">
        <w:t xml:space="preserve"> 59.13330.220 «СНиП 35-01-2001 Доступность зданий и сооружений для маломобильных групп населения» (утв. и введен в действие Приказом Минстроя России от 30.12.2020 г. №904/</w:t>
      </w:r>
      <w:proofErr w:type="spellStart"/>
      <w:r w:rsidRPr="00EB1737">
        <w:t>пр</w:t>
      </w:r>
      <w:proofErr w:type="spellEnd"/>
      <w:r w:rsidRPr="00EB1737">
        <w:t>), в том числе оборудованы специальными устройствами (пандусы,</w:t>
      </w:r>
      <w:r w:rsidRPr="00600D24">
        <w:t xml:space="preserve"> поручни, достаточные по размерам входы/въезды для кресел-колясок,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зон, зданий и территории</w:t>
      </w:r>
      <w:r>
        <w:t>.</w:t>
      </w:r>
    </w:p>
    <w:p w:rsidR="0091040E" w:rsidRPr="0091040E" w:rsidRDefault="0091040E" w:rsidP="0091040E">
      <w:pPr>
        <w:shd w:val="clear" w:color="auto" w:fill="FFFFFF"/>
        <w:ind w:firstLine="709"/>
        <w:jc w:val="both"/>
      </w:pPr>
      <w:r w:rsidRPr="000632BF">
        <w:rPr>
          <w:bCs/>
        </w:rPr>
        <w:t>Здания и сооружения организации, оказывающей санаторно-курортные услуги должны быть:</w:t>
      </w:r>
    </w:p>
    <w:p w:rsidR="0091040E" w:rsidRPr="000632BF" w:rsidRDefault="0091040E" w:rsidP="0091040E">
      <w:pPr>
        <w:shd w:val="clear" w:color="auto" w:fill="FFFFFF"/>
        <w:ind w:firstLine="708"/>
        <w:jc w:val="both"/>
        <w:rPr>
          <w:bCs/>
        </w:rPr>
      </w:pPr>
      <w:r w:rsidRPr="000632BF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91040E" w:rsidRPr="000632BF" w:rsidRDefault="0091040E" w:rsidP="0091040E">
      <w:pPr>
        <w:shd w:val="clear" w:color="auto" w:fill="FFFFFF"/>
        <w:ind w:firstLine="708"/>
        <w:jc w:val="both"/>
        <w:rPr>
          <w:bCs/>
        </w:rPr>
      </w:pPr>
      <w:r w:rsidRPr="000632BF">
        <w:rPr>
          <w:bCs/>
        </w:rPr>
        <w:t>- оборудованы системами холодного и горячего водоснабжения;</w:t>
      </w:r>
    </w:p>
    <w:p w:rsidR="0091040E" w:rsidRDefault="0091040E" w:rsidP="0091040E">
      <w:pPr>
        <w:shd w:val="clear" w:color="auto" w:fill="FFFFFF"/>
        <w:ind w:firstLine="709"/>
        <w:jc w:val="both"/>
      </w:pPr>
      <w:r w:rsidRPr="000632BF">
        <w:rPr>
          <w:bCs/>
        </w:rPr>
        <w:lastRenderedPageBreak/>
        <w:t>- оборудованы системами для обеспечения пациентов питьевой водой круглосуточно.</w:t>
      </w:r>
    </w:p>
    <w:p w:rsidR="005434A9" w:rsidRPr="00600D24" w:rsidRDefault="005434A9" w:rsidP="00706BEB">
      <w:pPr>
        <w:shd w:val="clear" w:color="auto" w:fill="FFFFFF"/>
        <w:ind w:firstLine="709"/>
        <w:jc w:val="both"/>
      </w:pPr>
      <w:r w:rsidRPr="00FF12C6">
        <w:rPr>
          <w:bCs/>
        </w:rPr>
        <w:t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</w:t>
      </w:r>
    </w:p>
    <w:p w:rsidR="00706BEB" w:rsidRPr="003E658F" w:rsidRDefault="00706BEB" w:rsidP="00706BEB">
      <w:pPr>
        <w:ind w:firstLine="709"/>
        <w:jc w:val="both"/>
        <w:rPr>
          <w:bCs/>
        </w:rPr>
      </w:pPr>
      <w:r w:rsidRPr="003E658F">
        <w:rPr>
          <w:bCs/>
        </w:rPr>
        <w:t>В соответствии требованиями «ГОСТ Р 52877-20</w:t>
      </w:r>
      <w:r>
        <w:rPr>
          <w:bCs/>
        </w:rPr>
        <w:t>21</w:t>
      </w:r>
      <w:r w:rsidRPr="003E658F">
        <w:rPr>
          <w:bCs/>
        </w:rPr>
        <w:t>. «Национальный стандарт Российской Федерации. Услуги по медицинской реабилитации инвалидов. Основные положения» (утв. Прик</w:t>
      </w:r>
      <w:r>
        <w:rPr>
          <w:bCs/>
        </w:rPr>
        <w:t>азом Федерального агентства по техническому регулированию и метрологии от 27.05</w:t>
      </w:r>
      <w:r w:rsidRPr="003E658F">
        <w:rPr>
          <w:bCs/>
        </w:rPr>
        <w:t>.20</w:t>
      </w:r>
      <w:r>
        <w:rPr>
          <w:bCs/>
        </w:rPr>
        <w:t>21</w:t>
      </w:r>
      <w:r w:rsidRPr="003E658F">
        <w:rPr>
          <w:bCs/>
        </w:rPr>
        <w:t xml:space="preserve"> №</w:t>
      </w:r>
      <w:r>
        <w:rPr>
          <w:bCs/>
        </w:rPr>
        <w:t>467</w:t>
      </w:r>
      <w:r w:rsidRPr="003E658F">
        <w:rPr>
          <w:bCs/>
        </w:rPr>
        <w:t xml:space="preserve">-ст) оснащение и оборудование лечебно-диагностических отделений и кабинетов организаций, оказывающих </w:t>
      </w:r>
      <w:r w:rsidR="001363E8" w:rsidRPr="003E658F">
        <w:rPr>
          <w:bCs/>
        </w:rPr>
        <w:t>санаторно-курортные услуги,</w:t>
      </w:r>
      <w:r w:rsidRPr="003E658F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AD3463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</w:t>
      </w:r>
      <w:r w:rsidR="00AD3463">
        <w:rPr>
          <w:bCs/>
        </w:rPr>
        <w:t>.</w:t>
      </w:r>
    </w:p>
    <w:p w:rsidR="00310C8E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5434A9" w:rsidRPr="003E658F" w:rsidRDefault="005434A9" w:rsidP="005434A9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 w:rsidR="00C21378">
        <w:rPr>
          <w:b/>
        </w:rPr>
        <w:t>24</w:t>
      </w:r>
      <w:r w:rsidR="00C21378" w:rsidRPr="0025546A">
        <w:rPr>
          <w:b/>
        </w:rPr>
        <w:t xml:space="preserve"> дн</w:t>
      </w:r>
      <w:r w:rsidR="00C21378">
        <w:rPr>
          <w:b/>
        </w:rPr>
        <w:t>я</w:t>
      </w:r>
      <w:r w:rsidR="00C21378" w:rsidRPr="0025546A">
        <w:rPr>
          <w:b/>
        </w:rPr>
        <w:t xml:space="preserve"> </w:t>
      </w:r>
      <w:r w:rsidR="004139EE" w:rsidRPr="0025546A">
        <w:t>(</w:t>
      </w:r>
      <w:r w:rsidR="004139EE" w:rsidRPr="00E017EE">
        <w:t>для инвалидов, в том числе детей-инвалидов, с заболеваниями и травмами спинного мозга и сопровождающих лиц</w:t>
      </w:r>
      <w:r w:rsidR="004139EE" w:rsidRPr="0025546A">
        <w:t>)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F27917" w:rsidRDefault="00722919" w:rsidP="003D7B06">
      <w:pPr>
        <w:widowControl w:val="0"/>
        <w:autoSpaceDE w:val="0"/>
        <w:ind w:firstLine="708"/>
        <w:jc w:val="both"/>
      </w:pPr>
      <w:r w:rsidRPr="00F27917">
        <w:t xml:space="preserve">Место оказания услуг – </w:t>
      </w:r>
      <w:r w:rsidR="004139EE" w:rsidRPr="00F27917">
        <w:t xml:space="preserve">Российская Федерация, побережье </w:t>
      </w:r>
      <w:r w:rsidR="001363E8">
        <w:t>Республика Крым, Краснодарский край, Ставропольский край, Самарская область.</w:t>
      </w:r>
      <w:bookmarkStart w:id="4" w:name="_GoBack"/>
      <w:bookmarkEnd w:id="4"/>
    </w:p>
    <w:p w:rsidR="007A36E4" w:rsidRDefault="00722919" w:rsidP="007A36E4">
      <w:pPr>
        <w:widowControl w:val="0"/>
        <w:autoSpaceDE w:val="0"/>
        <w:ind w:firstLine="708"/>
        <w:jc w:val="both"/>
      </w:pPr>
      <w:r w:rsidRPr="00F27917">
        <w:t xml:space="preserve">Путевки предоставляются по адресу: 634034, Томская область, </w:t>
      </w:r>
      <w:r w:rsidRPr="0025546A">
        <w:t>г. Томск, ул. Белинского, 61.</w:t>
      </w:r>
    </w:p>
    <w:p w:rsidR="00722919" w:rsidRPr="00F27917" w:rsidRDefault="00722919" w:rsidP="007A36E4">
      <w:pPr>
        <w:widowControl w:val="0"/>
        <w:autoSpaceDE w:val="0"/>
        <w:ind w:firstLine="708"/>
        <w:jc w:val="both"/>
      </w:pPr>
      <w:r w:rsidRPr="00F27917">
        <w:t>Сроки оказания услуг: 20</w:t>
      </w:r>
      <w:r w:rsidR="00B22E2D" w:rsidRPr="00F27917">
        <w:t>2</w:t>
      </w:r>
      <w:r w:rsidR="00786219" w:rsidRPr="00F27917">
        <w:t>3</w:t>
      </w:r>
      <w:r w:rsidRPr="00F27917">
        <w:t xml:space="preserve"> г.</w:t>
      </w:r>
    </w:p>
    <w:p w:rsidR="00786219" w:rsidRPr="00F27917" w:rsidRDefault="0036286C" w:rsidP="00786219">
      <w:pPr>
        <w:pStyle w:val="26"/>
        <w:spacing w:after="0" w:line="240" w:lineRule="auto"/>
        <w:ind w:firstLine="709"/>
        <w:jc w:val="both"/>
      </w:pPr>
      <w:r w:rsidRPr="00F27917">
        <w:t>Дата начала последнего заезда не позднее 09 ноября 202</w:t>
      </w:r>
      <w:r w:rsidR="00786219" w:rsidRPr="00F27917">
        <w:t>3</w:t>
      </w:r>
      <w:r w:rsidRPr="00F27917">
        <w:t xml:space="preserve"> г</w:t>
      </w:r>
      <w:r w:rsidR="004A0200" w:rsidRPr="00F27917">
        <w:t>.</w:t>
      </w:r>
    </w:p>
    <w:p w:rsidR="0036286C" w:rsidRPr="00F27917" w:rsidRDefault="00786219" w:rsidP="00786219">
      <w:pPr>
        <w:pStyle w:val="26"/>
        <w:spacing w:after="0" w:line="240" w:lineRule="auto"/>
        <w:ind w:firstLine="709"/>
        <w:jc w:val="both"/>
      </w:pPr>
      <w:r w:rsidRPr="00F27917">
        <w:t xml:space="preserve">Предоставление не менее </w:t>
      </w:r>
      <w:r w:rsidR="000C743F" w:rsidRPr="00F27917">
        <w:t>5</w:t>
      </w:r>
      <w:r w:rsidRPr="00F27917">
        <w:t>0% путевок (койко-дней) в период 2-3 квартала 2023 г.</w:t>
      </w:r>
    </w:p>
    <w:p w:rsidR="00A72D79" w:rsidRPr="00F27917" w:rsidRDefault="00722919" w:rsidP="007A36E4">
      <w:pPr>
        <w:widowControl w:val="0"/>
        <w:ind w:firstLine="708"/>
        <w:jc w:val="both"/>
        <w:rPr>
          <w:spacing w:val="-4"/>
        </w:rPr>
      </w:pPr>
      <w:r w:rsidRPr="00F27917">
        <w:t>График заездов согласовывается с Исполнителем.</w:t>
      </w:r>
    </w:p>
    <w:sectPr w:rsidR="00A72D79" w:rsidRPr="00F27917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2B" w:rsidRDefault="0012762B" w:rsidP="008F6B65">
      <w:r>
        <w:separator/>
      </w:r>
    </w:p>
  </w:endnote>
  <w:endnote w:type="continuationSeparator" w:id="0">
    <w:p w:rsidR="0012762B" w:rsidRDefault="0012762B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2B" w:rsidRDefault="0012762B" w:rsidP="008F6B65">
      <w:r>
        <w:separator/>
      </w:r>
    </w:p>
  </w:footnote>
  <w:footnote w:type="continuationSeparator" w:id="0">
    <w:p w:rsidR="0012762B" w:rsidRDefault="0012762B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67772"/>
    <w:rsid w:val="00076E4E"/>
    <w:rsid w:val="00083400"/>
    <w:rsid w:val="00083B09"/>
    <w:rsid w:val="00093083"/>
    <w:rsid w:val="00093A75"/>
    <w:rsid w:val="00094587"/>
    <w:rsid w:val="000A5093"/>
    <w:rsid w:val="000A7D5A"/>
    <w:rsid w:val="000B1B00"/>
    <w:rsid w:val="000B3549"/>
    <w:rsid w:val="000B5B92"/>
    <w:rsid w:val="000C743F"/>
    <w:rsid w:val="000D5570"/>
    <w:rsid w:val="000D6EC8"/>
    <w:rsid w:val="000E6E64"/>
    <w:rsid w:val="000F73E9"/>
    <w:rsid w:val="00101A3E"/>
    <w:rsid w:val="00105898"/>
    <w:rsid w:val="001061A2"/>
    <w:rsid w:val="0012762B"/>
    <w:rsid w:val="00127A09"/>
    <w:rsid w:val="001319E0"/>
    <w:rsid w:val="00133FC6"/>
    <w:rsid w:val="001351BB"/>
    <w:rsid w:val="001363E8"/>
    <w:rsid w:val="001410D6"/>
    <w:rsid w:val="001524B0"/>
    <w:rsid w:val="00161C69"/>
    <w:rsid w:val="00167BF4"/>
    <w:rsid w:val="00174FD6"/>
    <w:rsid w:val="00175144"/>
    <w:rsid w:val="001A5691"/>
    <w:rsid w:val="001B0EE3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43282"/>
    <w:rsid w:val="00256546"/>
    <w:rsid w:val="00260FD8"/>
    <w:rsid w:val="0026750A"/>
    <w:rsid w:val="00272051"/>
    <w:rsid w:val="00273986"/>
    <w:rsid w:val="0028535E"/>
    <w:rsid w:val="00295A6A"/>
    <w:rsid w:val="00297E2C"/>
    <w:rsid w:val="002A4615"/>
    <w:rsid w:val="002A6F9B"/>
    <w:rsid w:val="002B61DB"/>
    <w:rsid w:val="002D4397"/>
    <w:rsid w:val="002D71F3"/>
    <w:rsid w:val="002D7F1C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529D9"/>
    <w:rsid w:val="00355BBB"/>
    <w:rsid w:val="0036286C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A361F"/>
    <w:rsid w:val="003B3892"/>
    <w:rsid w:val="003C1B8C"/>
    <w:rsid w:val="003C2D00"/>
    <w:rsid w:val="003D1700"/>
    <w:rsid w:val="003D7B06"/>
    <w:rsid w:val="003E658F"/>
    <w:rsid w:val="003F2779"/>
    <w:rsid w:val="004017D9"/>
    <w:rsid w:val="0040458B"/>
    <w:rsid w:val="004139EE"/>
    <w:rsid w:val="0043018E"/>
    <w:rsid w:val="00433D33"/>
    <w:rsid w:val="004359D6"/>
    <w:rsid w:val="00444906"/>
    <w:rsid w:val="00450631"/>
    <w:rsid w:val="004533B2"/>
    <w:rsid w:val="00457911"/>
    <w:rsid w:val="00461FB0"/>
    <w:rsid w:val="00462F96"/>
    <w:rsid w:val="0046443B"/>
    <w:rsid w:val="004713E9"/>
    <w:rsid w:val="00475452"/>
    <w:rsid w:val="00477FD4"/>
    <w:rsid w:val="004A0200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34A9"/>
    <w:rsid w:val="00544F14"/>
    <w:rsid w:val="005503BC"/>
    <w:rsid w:val="00554E51"/>
    <w:rsid w:val="00567118"/>
    <w:rsid w:val="0057030D"/>
    <w:rsid w:val="00575F47"/>
    <w:rsid w:val="00577D61"/>
    <w:rsid w:val="00581577"/>
    <w:rsid w:val="00590BBC"/>
    <w:rsid w:val="00591F0F"/>
    <w:rsid w:val="0059286C"/>
    <w:rsid w:val="005B0EA4"/>
    <w:rsid w:val="005B51EF"/>
    <w:rsid w:val="005C3A81"/>
    <w:rsid w:val="005F3676"/>
    <w:rsid w:val="005F533F"/>
    <w:rsid w:val="00601544"/>
    <w:rsid w:val="00602292"/>
    <w:rsid w:val="00604E26"/>
    <w:rsid w:val="00605BC5"/>
    <w:rsid w:val="00613638"/>
    <w:rsid w:val="0061686F"/>
    <w:rsid w:val="006213B6"/>
    <w:rsid w:val="00621FE3"/>
    <w:rsid w:val="00623106"/>
    <w:rsid w:val="0062734A"/>
    <w:rsid w:val="00631914"/>
    <w:rsid w:val="00635DBD"/>
    <w:rsid w:val="00663362"/>
    <w:rsid w:val="00666F9F"/>
    <w:rsid w:val="00667A93"/>
    <w:rsid w:val="00680E63"/>
    <w:rsid w:val="006812EB"/>
    <w:rsid w:val="0068149F"/>
    <w:rsid w:val="00690291"/>
    <w:rsid w:val="00695A13"/>
    <w:rsid w:val="006A010D"/>
    <w:rsid w:val="006B6ED9"/>
    <w:rsid w:val="006C35D0"/>
    <w:rsid w:val="006C5741"/>
    <w:rsid w:val="006C6127"/>
    <w:rsid w:val="00706BEB"/>
    <w:rsid w:val="007114CD"/>
    <w:rsid w:val="00722919"/>
    <w:rsid w:val="00731FB4"/>
    <w:rsid w:val="007358ED"/>
    <w:rsid w:val="007423B4"/>
    <w:rsid w:val="00742AD8"/>
    <w:rsid w:val="00764398"/>
    <w:rsid w:val="00785E1C"/>
    <w:rsid w:val="00786219"/>
    <w:rsid w:val="00787B1F"/>
    <w:rsid w:val="00795C4A"/>
    <w:rsid w:val="007978C9"/>
    <w:rsid w:val="007A36E4"/>
    <w:rsid w:val="007A516B"/>
    <w:rsid w:val="007C5638"/>
    <w:rsid w:val="007E5FB9"/>
    <w:rsid w:val="00807D2F"/>
    <w:rsid w:val="00815C3E"/>
    <w:rsid w:val="00830373"/>
    <w:rsid w:val="008306C4"/>
    <w:rsid w:val="00836E4A"/>
    <w:rsid w:val="008441AC"/>
    <w:rsid w:val="008504DA"/>
    <w:rsid w:val="008638F1"/>
    <w:rsid w:val="00864A35"/>
    <w:rsid w:val="008656B3"/>
    <w:rsid w:val="008A2ED6"/>
    <w:rsid w:val="008A32D2"/>
    <w:rsid w:val="008A41F1"/>
    <w:rsid w:val="008A4C57"/>
    <w:rsid w:val="008C343D"/>
    <w:rsid w:val="008E00D8"/>
    <w:rsid w:val="008E153F"/>
    <w:rsid w:val="008E738F"/>
    <w:rsid w:val="008F6B65"/>
    <w:rsid w:val="0091040E"/>
    <w:rsid w:val="00911D17"/>
    <w:rsid w:val="00914A8A"/>
    <w:rsid w:val="00931B1E"/>
    <w:rsid w:val="00933F6E"/>
    <w:rsid w:val="00947EED"/>
    <w:rsid w:val="009653AD"/>
    <w:rsid w:val="00975B54"/>
    <w:rsid w:val="009A4E07"/>
    <w:rsid w:val="009B6CD1"/>
    <w:rsid w:val="009C22FE"/>
    <w:rsid w:val="009D60A0"/>
    <w:rsid w:val="009D60E9"/>
    <w:rsid w:val="009E01B1"/>
    <w:rsid w:val="009E6F9A"/>
    <w:rsid w:val="00A01059"/>
    <w:rsid w:val="00A02291"/>
    <w:rsid w:val="00A03781"/>
    <w:rsid w:val="00A11B14"/>
    <w:rsid w:val="00A14467"/>
    <w:rsid w:val="00A17734"/>
    <w:rsid w:val="00A27572"/>
    <w:rsid w:val="00A41B16"/>
    <w:rsid w:val="00A45037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D18B3"/>
    <w:rsid w:val="00AD3463"/>
    <w:rsid w:val="00AE3F33"/>
    <w:rsid w:val="00AF34A1"/>
    <w:rsid w:val="00AF7B9F"/>
    <w:rsid w:val="00B10DB6"/>
    <w:rsid w:val="00B22E2D"/>
    <w:rsid w:val="00B477DD"/>
    <w:rsid w:val="00B77094"/>
    <w:rsid w:val="00B93097"/>
    <w:rsid w:val="00BA4530"/>
    <w:rsid w:val="00BA4744"/>
    <w:rsid w:val="00BA6104"/>
    <w:rsid w:val="00BC054C"/>
    <w:rsid w:val="00BC0C09"/>
    <w:rsid w:val="00BC2838"/>
    <w:rsid w:val="00BC59DE"/>
    <w:rsid w:val="00BE5BBA"/>
    <w:rsid w:val="00C0274D"/>
    <w:rsid w:val="00C13608"/>
    <w:rsid w:val="00C152B1"/>
    <w:rsid w:val="00C21378"/>
    <w:rsid w:val="00C2204E"/>
    <w:rsid w:val="00C224C5"/>
    <w:rsid w:val="00C24DEC"/>
    <w:rsid w:val="00C3024B"/>
    <w:rsid w:val="00C328C9"/>
    <w:rsid w:val="00C33DA5"/>
    <w:rsid w:val="00C36F74"/>
    <w:rsid w:val="00C4420E"/>
    <w:rsid w:val="00C457ED"/>
    <w:rsid w:val="00C47FEC"/>
    <w:rsid w:val="00C55CB7"/>
    <w:rsid w:val="00C96AC7"/>
    <w:rsid w:val="00CA5AD0"/>
    <w:rsid w:val="00CC08A1"/>
    <w:rsid w:val="00CC641F"/>
    <w:rsid w:val="00CD055A"/>
    <w:rsid w:val="00CD3DAD"/>
    <w:rsid w:val="00CD5C69"/>
    <w:rsid w:val="00CE601E"/>
    <w:rsid w:val="00CF0FFD"/>
    <w:rsid w:val="00CF27AE"/>
    <w:rsid w:val="00D04125"/>
    <w:rsid w:val="00D05206"/>
    <w:rsid w:val="00D0637F"/>
    <w:rsid w:val="00D209AD"/>
    <w:rsid w:val="00D23A99"/>
    <w:rsid w:val="00D3065A"/>
    <w:rsid w:val="00D36B1C"/>
    <w:rsid w:val="00D40273"/>
    <w:rsid w:val="00D44F21"/>
    <w:rsid w:val="00D46BA5"/>
    <w:rsid w:val="00D86A3E"/>
    <w:rsid w:val="00D8726C"/>
    <w:rsid w:val="00D91850"/>
    <w:rsid w:val="00D92BBC"/>
    <w:rsid w:val="00DA130D"/>
    <w:rsid w:val="00DB2108"/>
    <w:rsid w:val="00DC245A"/>
    <w:rsid w:val="00DD2016"/>
    <w:rsid w:val="00DD3330"/>
    <w:rsid w:val="00DF1311"/>
    <w:rsid w:val="00DF6303"/>
    <w:rsid w:val="00E0109F"/>
    <w:rsid w:val="00E076D0"/>
    <w:rsid w:val="00E16EED"/>
    <w:rsid w:val="00E228F2"/>
    <w:rsid w:val="00E27CCD"/>
    <w:rsid w:val="00E41128"/>
    <w:rsid w:val="00E4602C"/>
    <w:rsid w:val="00E724C5"/>
    <w:rsid w:val="00E8179E"/>
    <w:rsid w:val="00E91190"/>
    <w:rsid w:val="00E92542"/>
    <w:rsid w:val="00E92B4F"/>
    <w:rsid w:val="00E95B76"/>
    <w:rsid w:val="00E9692B"/>
    <w:rsid w:val="00EA5271"/>
    <w:rsid w:val="00EB1737"/>
    <w:rsid w:val="00EB4367"/>
    <w:rsid w:val="00EB71E1"/>
    <w:rsid w:val="00EC0D3D"/>
    <w:rsid w:val="00EC2149"/>
    <w:rsid w:val="00EC4CB0"/>
    <w:rsid w:val="00EC5839"/>
    <w:rsid w:val="00EE14A1"/>
    <w:rsid w:val="00EE1E3F"/>
    <w:rsid w:val="00EF3943"/>
    <w:rsid w:val="00F04C1E"/>
    <w:rsid w:val="00F14A6A"/>
    <w:rsid w:val="00F15461"/>
    <w:rsid w:val="00F179C3"/>
    <w:rsid w:val="00F27917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74205"/>
    <w:rsid w:val="00F85F26"/>
    <w:rsid w:val="00F93447"/>
    <w:rsid w:val="00F95EF4"/>
    <w:rsid w:val="00F96501"/>
    <w:rsid w:val="00F96A88"/>
    <w:rsid w:val="00FA7365"/>
    <w:rsid w:val="00FB7384"/>
    <w:rsid w:val="00FB7D2C"/>
    <w:rsid w:val="00FC0F1D"/>
    <w:rsid w:val="00FC3C22"/>
    <w:rsid w:val="00FE7B6E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05AC-9F5D-457F-B8A0-461706CA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6363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Мамзер Светлана Владимировна</cp:lastModifiedBy>
  <cp:revision>9</cp:revision>
  <cp:lastPrinted>2022-10-14T02:24:00Z</cp:lastPrinted>
  <dcterms:created xsi:type="dcterms:W3CDTF">2022-10-14T05:30:00Z</dcterms:created>
  <dcterms:modified xsi:type="dcterms:W3CDTF">2022-11-03T07:30:00Z</dcterms:modified>
</cp:coreProperties>
</file>