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D26DFB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DFB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614BD6" w:rsidRPr="00D26DFB">
        <w:rPr>
          <w:rFonts w:ascii="Times New Roman" w:hAnsi="Times New Roman" w:cs="Times New Roman"/>
          <w:bCs/>
          <w:sz w:val="24"/>
          <w:szCs w:val="24"/>
        </w:rPr>
        <w:t>1</w:t>
      </w:r>
    </w:p>
    <w:p w:rsidR="00745434" w:rsidRPr="00D26DFB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6DFB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C16F7E" w:rsidRPr="00D26DFB">
        <w:rPr>
          <w:rFonts w:ascii="Times New Roman" w:hAnsi="Times New Roman" w:cs="Times New Roman"/>
          <w:sz w:val="24"/>
          <w:szCs w:val="24"/>
        </w:rPr>
        <w:t>извещению о проведении</w:t>
      </w:r>
    </w:p>
    <w:p w:rsidR="00745434" w:rsidRPr="00D26DFB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C16F7E" w:rsidRPr="00D26DFB">
        <w:rPr>
          <w:rFonts w:ascii="Times New Roman" w:hAnsi="Times New Roman" w:cs="Times New Roman"/>
          <w:sz w:val="24"/>
          <w:szCs w:val="24"/>
          <w:lang w:eastAsia="ru-RU"/>
        </w:rPr>
        <w:t>аукциона</w:t>
      </w:r>
    </w:p>
    <w:p w:rsidR="00745434" w:rsidRPr="00D26DFB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DFB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745434" w:rsidRPr="00D26DFB" w:rsidRDefault="00745434" w:rsidP="0044772B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4ED0" w:rsidRPr="00D26DFB" w:rsidRDefault="00614BD6" w:rsidP="00F53CAE">
      <w:pPr>
        <w:keepNext/>
        <w:widowControl w:val="0"/>
        <w:spacing w:after="0" w:line="240" w:lineRule="auto"/>
        <w:ind w:left="565" w:firstLine="28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DFB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8B39DE" w:rsidRPr="00D26DFB" w:rsidRDefault="008B39DE" w:rsidP="007E4EE2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94D" w:rsidRPr="00D26DFB" w:rsidRDefault="00215580" w:rsidP="000A7178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2F4D7D" w:rsidRPr="00D26DFB">
        <w:rPr>
          <w:rStyle w:val="ng-binding"/>
          <w:rFonts w:ascii="Times New Roman" w:hAnsi="Times New Roman" w:cs="Times New Roman"/>
          <w:sz w:val="24"/>
          <w:szCs w:val="24"/>
        </w:rPr>
        <w:t xml:space="preserve">Оказание </w:t>
      </w:r>
      <w:r w:rsidR="00421A87" w:rsidRPr="00D26DFB">
        <w:rPr>
          <w:rStyle w:val="ng-binding"/>
          <w:rFonts w:ascii="Times New Roman" w:hAnsi="Times New Roman" w:cs="Times New Roman"/>
          <w:sz w:val="24"/>
          <w:szCs w:val="24"/>
        </w:rPr>
        <w:t>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помощь.</w:t>
      </w:r>
    </w:p>
    <w:p w:rsidR="00082789" w:rsidRPr="00D26DFB" w:rsidRDefault="00F53CAE" w:rsidP="000A71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DFB">
        <w:rPr>
          <w:rFonts w:ascii="Times New Roman" w:hAnsi="Times New Roman" w:cs="Times New Roman"/>
          <w:sz w:val="24"/>
          <w:szCs w:val="24"/>
        </w:rPr>
        <w:t xml:space="preserve">Профиль лечения: </w:t>
      </w:r>
      <w:r w:rsidR="00E57C8C" w:rsidRPr="00D26DFB">
        <w:rPr>
          <w:rStyle w:val="ng-binding"/>
          <w:rFonts w:ascii="Times New Roman" w:hAnsi="Times New Roman" w:cs="Times New Roman"/>
          <w:sz w:val="24"/>
          <w:szCs w:val="24"/>
        </w:rPr>
        <w:t>болезни системы кровообращения,</w:t>
      </w:r>
      <w:r w:rsidR="002F4D7D" w:rsidRPr="00D26DFB">
        <w:rPr>
          <w:rStyle w:val="ng-binding"/>
          <w:rFonts w:ascii="Times New Roman" w:hAnsi="Times New Roman" w:cs="Times New Roman"/>
          <w:sz w:val="24"/>
          <w:szCs w:val="24"/>
        </w:rPr>
        <w:t xml:space="preserve"> болезни костно-мышечной системы и соединительной ткани,</w:t>
      </w:r>
      <w:r w:rsidR="00E57C8C" w:rsidRPr="00D26DFB">
        <w:rPr>
          <w:rStyle w:val="ng-binding"/>
          <w:rFonts w:ascii="Times New Roman" w:hAnsi="Times New Roman" w:cs="Times New Roman"/>
          <w:sz w:val="24"/>
          <w:szCs w:val="24"/>
        </w:rPr>
        <w:t xml:space="preserve"> болезни нервной системы, болезни органов пищеварения, </w:t>
      </w:r>
      <w:r w:rsidR="002F4D7D" w:rsidRPr="00D26DFB">
        <w:rPr>
          <w:rStyle w:val="ng-binding"/>
          <w:rFonts w:ascii="Times New Roman" w:hAnsi="Times New Roman" w:cs="Times New Roman"/>
          <w:sz w:val="24"/>
          <w:szCs w:val="24"/>
        </w:rPr>
        <w:t>болезни органов дыхания</w:t>
      </w:r>
      <w:r w:rsidR="00E57C8C" w:rsidRPr="00D26DFB">
        <w:rPr>
          <w:rStyle w:val="ng-binding"/>
          <w:rFonts w:ascii="Times New Roman" w:hAnsi="Times New Roman" w:cs="Times New Roman"/>
          <w:sz w:val="24"/>
          <w:szCs w:val="24"/>
        </w:rPr>
        <w:t>, болезни эндокринной системы.</w:t>
      </w:r>
    </w:p>
    <w:p w:rsidR="0010314C" w:rsidRPr="00D26DFB" w:rsidRDefault="008F2263" w:rsidP="00103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DFB">
        <w:rPr>
          <w:rFonts w:ascii="Times New Roman" w:hAnsi="Times New Roman" w:cs="Times New Roman"/>
          <w:sz w:val="24"/>
          <w:szCs w:val="24"/>
        </w:rPr>
        <w:t>Количество койко-дней:</w:t>
      </w:r>
    </w:p>
    <w:p w:rsidR="00082789" w:rsidRPr="00D26DFB" w:rsidRDefault="008F2263" w:rsidP="00103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DFB">
        <w:rPr>
          <w:rFonts w:ascii="Times New Roman" w:hAnsi="Times New Roman" w:cs="Times New Roman"/>
          <w:sz w:val="24"/>
          <w:szCs w:val="24"/>
        </w:rPr>
        <w:t>-</w:t>
      </w:r>
      <w:r w:rsidR="0010314C" w:rsidRPr="00D26DFB">
        <w:rPr>
          <w:rFonts w:ascii="Times New Roman" w:hAnsi="Times New Roman" w:cs="Times New Roman"/>
          <w:sz w:val="24"/>
          <w:szCs w:val="24"/>
        </w:rPr>
        <w:t xml:space="preserve"> </w:t>
      </w:r>
      <w:r w:rsidRPr="00D26DF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граждан, имеющих право на получение социальной помощи</w:t>
      </w:r>
      <w:r w:rsidR="00082789" w:rsidRPr="00D26DFB">
        <w:rPr>
          <w:rFonts w:ascii="Times New Roman" w:hAnsi="Times New Roman" w:cs="Times New Roman"/>
          <w:sz w:val="24"/>
          <w:szCs w:val="24"/>
        </w:rPr>
        <w:t xml:space="preserve">– </w:t>
      </w:r>
      <w:r w:rsidR="00E57C8C" w:rsidRPr="00D26DFB">
        <w:rPr>
          <w:rFonts w:ascii="Times New Roman" w:hAnsi="Times New Roman" w:cs="Times New Roman"/>
          <w:sz w:val="24"/>
          <w:szCs w:val="24"/>
        </w:rPr>
        <w:t>2 1</w:t>
      </w:r>
      <w:r w:rsidR="002F4D7D" w:rsidRPr="00D26DFB">
        <w:rPr>
          <w:rFonts w:ascii="Times New Roman" w:hAnsi="Times New Roman" w:cs="Times New Roman"/>
          <w:sz w:val="24"/>
          <w:szCs w:val="24"/>
        </w:rPr>
        <w:t>0</w:t>
      </w:r>
      <w:r w:rsidR="00E57C8C" w:rsidRPr="00D26DFB">
        <w:rPr>
          <w:rFonts w:ascii="Times New Roman" w:hAnsi="Times New Roman" w:cs="Times New Roman"/>
          <w:sz w:val="24"/>
          <w:szCs w:val="24"/>
        </w:rPr>
        <w:t>0</w:t>
      </w:r>
      <w:r w:rsidR="00082789" w:rsidRPr="00D26DFB">
        <w:rPr>
          <w:rFonts w:ascii="Times New Roman" w:hAnsi="Times New Roman" w:cs="Times New Roman"/>
          <w:sz w:val="24"/>
          <w:szCs w:val="24"/>
        </w:rPr>
        <w:t xml:space="preserve"> койко-дней</w:t>
      </w:r>
      <w:r w:rsidRPr="00D26DFB">
        <w:rPr>
          <w:rFonts w:ascii="Times New Roman" w:hAnsi="Times New Roman" w:cs="Times New Roman"/>
          <w:sz w:val="24"/>
          <w:szCs w:val="24"/>
        </w:rPr>
        <w:t xml:space="preserve"> (</w:t>
      </w:r>
      <w:r w:rsidRPr="00D26D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составляет – </w:t>
      </w:r>
      <w:r w:rsidR="00E57C8C" w:rsidRPr="00D26DF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F4D7D" w:rsidRPr="00D26DF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26DFB">
        <w:rPr>
          <w:rFonts w:ascii="Times New Roman" w:eastAsia="Times New Roman" w:hAnsi="Times New Roman" w:cs="Times New Roman"/>
          <w:sz w:val="24"/>
          <w:szCs w:val="24"/>
          <w:lang w:eastAsia="ar-SA"/>
        </w:rPr>
        <w:t>0 штук путевок, при этом продол</w:t>
      </w:r>
      <w:r w:rsidR="002F4D7D" w:rsidRPr="00D26DFB">
        <w:rPr>
          <w:rFonts w:ascii="Times New Roman" w:eastAsia="Times New Roman" w:hAnsi="Times New Roman" w:cs="Times New Roman"/>
          <w:sz w:val="24"/>
          <w:szCs w:val="24"/>
          <w:lang w:eastAsia="ar-SA"/>
        </w:rPr>
        <w:t>жительность 1 курса (заезда) - 21</w:t>
      </w:r>
      <w:r w:rsidRPr="00D26D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койко-дней).</w:t>
      </w:r>
      <w:r w:rsidR="00082789" w:rsidRPr="00D26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3D" w:rsidRPr="00D26DFB" w:rsidRDefault="00355D3D" w:rsidP="00355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DFB">
        <w:rPr>
          <w:rFonts w:ascii="Times New Roman" w:hAnsi="Times New Roman" w:cs="Times New Roman"/>
          <w:sz w:val="24"/>
          <w:szCs w:val="24"/>
        </w:rPr>
        <w:t>Место оказания услуг - на территории Республики Башкортостан.</w:t>
      </w:r>
    </w:p>
    <w:p w:rsidR="00F53CAE" w:rsidRPr="00D26DFB" w:rsidRDefault="00355D3D" w:rsidP="00355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DFB">
        <w:rPr>
          <w:rFonts w:ascii="Times New Roman" w:hAnsi="Times New Roman" w:cs="Times New Roman"/>
          <w:sz w:val="24"/>
          <w:szCs w:val="24"/>
        </w:rPr>
        <w:t xml:space="preserve">Срок оказания услуг – с </w:t>
      </w:r>
      <w:r w:rsidR="00E27B71" w:rsidRPr="00D26DFB">
        <w:rPr>
          <w:rFonts w:ascii="Times New Roman" w:hAnsi="Times New Roman" w:cs="Times New Roman"/>
          <w:sz w:val="24"/>
          <w:szCs w:val="24"/>
        </w:rPr>
        <w:t>0</w:t>
      </w:r>
      <w:r w:rsidR="002F4D7D" w:rsidRPr="00D26DFB">
        <w:rPr>
          <w:rFonts w:ascii="Times New Roman" w:hAnsi="Times New Roman" w:cs="Times New Roman"/>
          <w:sz w:val="24"/>
          <w:szCs w:val="24"/>
        </w:rPr>
        <w:t>1.06</w:t>
      </w:r>
      <w:r w:rsidRPr="00D26DFB">
        <w:rPr>
          <w:rFonts w:ascii="Times New Roman" w:hAnsi="Times New Roman" w:cs="Times New Roman"/>
          <w:sz w:val="24"/>
          <w:szCs w:val="24"/>
        </w:rPr>
        <w:t>.2023</w:t>
      </w:r>
      <w:r w:rsidR="00F53CAE" w:rsidRPr="00D26DFB">
        <w:rPr>
          <w:rFonts w:ascii="Times New Roman" w:hAnsi="Times New Roman" w:cs="Times New Roman"/>
          <w:sz w:val="24"/>
          <w:szCs w:val="24"/>
        </w:rPr>
        <w:t xml:space="preserve"> </w:t>
      </w:r>
      <w:r w:rsidR="002F4D7D" w:rsidRPr="00D26DFB">
        <w:rPr>
          <w:rFonts w:ascii="Times New Roman" w:hAnsi="Times New Roman" w:cs="Times New Roman"/>
          <w:sz w:val="24"/>
          <w:szCs w:val="24"/>
        </w:rPr>
        <w:t>г. по 30.10</w:t>
      </w:r>
      <w:r w:rsidRPr="00D26DFB">
        <w:rPr>
          <w:rFonts w:ascii="Times New Roman" w:hAnsi="Times New Roman" w:cs="Times New Roman"/>
          <w:sz w:val="24"/>
          <w:szCs w:val="24"/>
        </w:rPr>
        <w:t>.2023</w:t>
      </w:r>
      <w:r w:rsidR="00F53CAE" w:rsidRPr="00D26DFB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:rsidR="00355D3D" w:rsidRPr="00D26DFB" w:rsidRDefault="00355D3D" w:rsidP="00355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DFB">
        <w:rPr>
          <w:rFonts w:ascii="Times New Roman" w:hAnsi="Times New Roman" w:cs="Times New Roman"/>
          <w:sz w:val="24"/>
          <w:szCs w:val="24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D26DFB">
        <w:rPr>
          <w:rFonts w:ascii="Times New Roman" w:hAnsi="Times New Roman" w:cs="Times New Roman"/>
          <w:bCs/>
          <w:sz w:val="24"/>
          <w:szCs w:val="24"/>
        </w:rPr>
        <w:t xml:space="preserve">а в случае необходимости сопровождающих лиц </w:t>
      </w:r>
      <w:r w:rsidRPr="00D26DFB">
        <w:rPr>
          <w:rFonts w:ascii="Times New Roman" w:hAnsi="Times New Roman" w:cs="Times New Roman"/>
          <w:sz w:val="24"/>
          <w:szCs w:val="24"/>
        </w:rPr>
        <w:t>в связи с изменением расписания поездов или иным причинам) если количество фактически неиспользованных койко-дней по путевкам,  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</w:t>
      </w:r>
      <w:proofErr w:type="gramEnd"/>
      <w:r w:rsidRPr="00D26DFB">
        <w:rPr>
          <w:rFonts w:ascii="Times New Roman" w:hAnsi="Times New Roman" w:cs="Times New Roman"/>
          <w:sz w:val="24"/>
          <w:szCs w:val="24"/>
        </w:rPr>
        <w:t xml:space="preserve"> сроком начала заезда не позднее </w:t>
      </w:r>
      <w:r w:rsidR="002F4D7D" w:rsidRPr="00D26DFB">
        <w:rPr>
          <w:rFonts w:ascii="Times New Roman" w:hAnsi="Times New Roman" w:cs="Times New Roman"/>
          <w:sz w:val="24"/>
          <w:szCs w:val="24"/>
        </w:rPr>
        <w:t>10.10</w:t>
      </w:r>
      <w:r w:rsidRPr="00D26DFB">
        <w:rPr>
          <w:rFonts w:ascii="Times New Roman" w:hAnsi="Times New Roman" w:cs="Times New Roman"/>
          <w:sz w:val="24"/>
          <w:szCs w:val="24"/>
        </w:rPr>
        <w:t>.2023</w:t>
      </w:r>
      <w:r w:rsidR="00F53CAE" w:rsidRPr="00D26DFB">
        <w:rPr>
          <w:rFonts w:ascii="Times New Roman" w:hAnsi="Times New Roman" w:cs="Times New Roman"/>
          <w:sz w:val="24"/>
          <w:szCs w:val="24"/>
        </w:rPr>
        <w:t xml:space="preserve"> </w:t>
      </w:r>
      <w:r w:rsidRPr="00D26DFB">
        <w:rPr>
          <w:rFonts w:ascii="Times New Roman" w:hAnsi="Times New Roman" w:cs="Times New Roman"/>
          <w:sz w:val="24"/>
          <w:szCs w:val="24"/>
        </w:rPr>
        <w:t>г.</w:t>
      </w:r>
    </w:p>
    <w:p w:rsidR="00082789" w:rsidRPr="00D26DFB" w:rsidRDefault="00082789" w:rsidP="000A71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DFB">
        <w:rPr>
          <w:rFonts w:ascii="Times New Roman" w:hAnsi="Times New Roman" w:cs="Times New Roman"/>
          <w:sz w:val="24"/>
          <w:szCs w:val="24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2F4D7D" w:rsidRPr="00D26DFB">
        <w:rPr>
          <w:rFonts w:ascii="Times New Roman" w:hAnsi="Times New Roman" w:cs="Times New Roman"/>
          <w:sz w:val="24"/>
          <w:szCs w:val="24"/>
        </w:rPr>
        <w:t>10.10</w:t>
      </w:r>
      <w:r w:rsidRPr="00D26DFB">
        <w:rPr>
          <w:rFonts w:ascii="Times New Roman" w:hAnsi="Times New Roman" w:cs="Times New Roman"/>
          <w:sz w:val="24"/>
          <w:szCs w:val="24"/>
        </w:rPr>
        <w:t>.2023</w:t>
      </w:r>
      <w:r w:rsidR="00F53CAE" w:rsidRPr="00D26DFB">
        <w:rPr>
          <w:rFonts w:ascii="Times New Roman" w:hAnsi="Times New Roman" w:cs="Times New Roman"/>
          <w:sz w:val="24"/>
          <w:szCs w:val="24"/>
        </w:rPr>
        <w:t xml:space="preserve"> </w:t>
      </w:r>
      <w:r w:rsidRPr="00D26DFB">
        <w:rPr>
          <w:rFonts w:ascii="Times New Roman" w:hAnsi="Times New Roman" w:cs="Times New Roman"/>
          <w:sz w:val="24"/>
          <w:szCs w:val="24"/>
        </w:rPr>
        <w:t>г.</w:t>
      </w:r>
    </w:p>
    <w:p w:rsidR="008F2263" w:rsidRPr="00D26DFB" w:rsidRDefault="008F2263" w:rsidP="000A7178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1 курса (заезда) для санаторно-курортного лечения </w:t>
      </w:r>
      <w:r w:rsidR="002F4D7D" w:rsidRPr="00D26DFB">
        <w:rPr>
          <w:rFonts w:ascii="Times New Roman" w:eastAsia="Times New Roman" w:hAnsi="Times New Roman" w:cs="Times New Roman"/>
          <w:sz w:val="24"/>
          <w:szCs w:val="24"/>
          <w:lang w:eastAsia="ar-SA"/>
        </w:rPr>
        <w:t>21 койко-дней</w:t>
      </w:r>
      <w:r w:rsidRPr="00D26D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2DDA" w:rsidRPr="00D26DFB" w:rsidRDefault="003A2DDA" w:rsidP="008F226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0AB0" w:rsidRPr="00D26DFB" w:rsidRDefault="00500AB0" w:rsidP="007E4EE2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6D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оказания услуг</w:t>
      </w:r>
    </w:p>
    <w:p w:rsidR="00AD5D30" w:rsidRPr="00D26DFB" w:rsidRDefault="00AD5D30" w:rsidP="000A7178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DE1" w:rsidRPr="00D26DFB" w:rsidRDefault="000A7178" w:rsidP="00F12DE1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394D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9F394D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="009F394D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") и признании утратившими силу некоторых актов Правительства Российской Федерации» участник закупки на оказание</w:t>
      </w:r>
      <w:proofErr w:type="gramEnd"/>
      <w:r w:rsidR="009F394D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D49" w:rsidRPr="00D26DFB">
        <w:rPr>
          <w:rStyle w:val="ng-binding"/>
          <w:rFonts w:ascii="Times New Roman" w:hAnsi="Times New Roman" w:cs="Times New Roman"/>
          <w:sz w:val="24"/>
          <w:szCs w:val="24"/>
        </w:rPr>
        <w:t>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</w:t>
      </w:r>
      <w:r w:rsidR="009F394D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оказание услуг)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иметь действующие лицензии (с приложениями) или выписки из реестра лицензий на следующие виды медицинской деятельности: </w:t>
      </w:r>
      <w:r w:rsidR="00500AB0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DDA" w:rsidRPr="00D26DFB" w:rsidRDefault="009A09F9" w:rsidP="00F12DE1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hAnsi="Times New Roman" w:cs="Times New Roman"/>
          <w:sz w:val="24"/>
          <w:szCs w:val="24"/>
        </w:rPr>
        <w:t xml:space="preserve">- </w:t>
      </w:r>
      <w:r w:rsidR="00FE12B7" w:rsidRPr="00D26DFB"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при санаторно-курортном лечении по следующим видам: </w:t>
      </w:r>
      <w:r w:rsidR="00F12DE1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4D7D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  <w:r w:rsidR="00F12DE1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«Физиотерапия», «Кардиология», </w:t>
      </w:r>
      <w:r w:rsidR="002F4D7D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«Травматология и ортопедия», </w:t>
      </w:r>
      <w:r w:rsidR="00F12DE1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«Неврология», «Гастроэнтерология»,</w:t>
      </w:r>
      <w:r w:rsidR="002F4D7D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«Пульмонология»</w:t>
      </w:r>
      <w:proofErr w:type="gramStart"/>
      <w:r w:rsidR="00F12DE1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12DE1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«Эндокринология»</w:t>
      </w:r>
      <w:r w:rsidR="002F4D7D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4D7D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="002F4D7D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="002F4D7D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«Офтальмология»</w:t>
      </w:r>
      <w:r w:rsidR="00667D49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DE1" w:rsidRPr="00D26DFB" w:rsidRDefault="003A2DDA" w:rsidP="00F12D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Федерации.</w:t>
      </w:r>
    </w:p>
    <w:p w:rsidR="00F12DE1" w:rsidRPr="00D26DFB" w:rsidRDefault="00667D49" w:rsidP="00F12D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23.11.2004г. № 276 "Об утверждении стандарта санаторно-курортной помощи больным с</w:t>
      </w:r>
      <w:r w:rsidR="00F12DE1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цереброваскулярными болезнями";</w:t>
      </w:r>
    </w:p>
    <w:p w:rsidR="00667D49" w:rsidRPr="00D26DFB" w:rsidRDefault="00667D49" w:rsidP="00F12D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222 "Об утверждении стандарта санаторно-курортной помощи больным с болезнями, характеризующимися повышенным кровяным давлением"</w:t>
      </w:r>
      <w:r w:rsidR="00F12DE1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D49" w:rsidRPr="00D26DFB" w:rsidRDefault="00667D49" w:rsidP="00667D49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221 "Об утверждении стандарта санаторно-курортной помощи больным с ишемической болезнью сердца: стенокардией, хронической ИБС"</w:t>
      </w:r>
      <w:r w:rsidR="00F12DE1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D49" w:rsidRPr="00D26DFB" w:rsidRDefault="00667D49" w:rsidP="00667D49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211 "Об утверждении стандарта санаторно-курортной помощи больным с болезнями вен"</w:t>
      </w:r>
      <w:r w:rsidR="00F12DE1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D11" w:rsidRPr="00D26DFB" w:rsidRDefault="003B7D11" w:rsidP="003B7D11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инфекционные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воспалительные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артрозы, другие поражения суставов)";</w:t>
      </w:r>
    </w:p>
    <w:p w:rsidR="003B7D11" w:rsidRPr="00D26DFB" w:rsidRDefault="003B7D11" w:rsidP="003B7D11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дорсопатии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спондилопатии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остеопатии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хондропатии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)";</w:t>
      </w:r>
    </w:p>
    <w:p w:rsidR="00667D49" w:rsidRPr="00D26DFB" w:rsidRDefault="00667D49" w:rsidP="00667D49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полиневропатиями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поражениями периферической нервной системы"</w:t>
      </w:r>
      <w:r w:rsidR="00F12DE1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D49" w:rsidRPr="00D26DFB" w:rsidRDefault="00667D49" w:rsidP="00667D49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217 "Об утверждении стандарта санаторно-курортной помощи больным с воспалительными болезнями центральной нервной системы»</w:t>
      </w:r>
      <w:proofErr w:type="gramStart"/>
      <w:r w:rsidR="00F12DE1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67D49" w:rsidRPr="00D26DFB" w:rsidRDefault="00667D49" w:rsidP="00667D49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соматоформными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расстройствами»</w:t>
      </w:r>
      <w:proofErr w:type="gramStart"/>
      <w:r w:rsidR="00F12DE1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12DE1" w:rsidRPr="00D26DFB" w:rsidRDefault="00F12DE1" w:rsidP="00F12DE1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Приказ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23.11.2004г. №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F12DE1" w:rsidRPr="00D26DFB" w:rsidRDefault="00F12DE1" w:rsidP="00F12DE1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Приказ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23.11.2004г. № 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3B7D11" w:rsidRPr="00D26DFB" w:rsidRDefault="003B7D11" w:rsidP="003B7D11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DFB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D26DF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26DFB">
        <w:rPr>
          <w:rFonts w:ascii="Times New Roman" w:hAnsi="Times New Roman" w:cs="Times New Roman"/>
          <w:sz w:val="24"/>
          <w:szCs w:val="24"/>
        </w:rPr>
        <w:t xml:space="preserve"> РФ от 22.11.2004г. № 212 "Об утверждении стандарта санаторно-курортной помощи больным с болезнями органов дыхания";</w:t>
      </w:r>
    </w:p>
    <w:p w:rsidR="00F12DE1" w:rsidRPr="00D26DFB" w:rsidRDefault="00F12DE1" w:rsidP="00F12DE1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220 "Об утверждении стандарта санаторно-курортной помощи больным сахарным диабетом";</w:t>
      </w:r>
    </w:p>
    <w:p w:rsidR="00F12DE1" w:rsidRPr="00D26DFB" w:rsidRDefault="00F12DE1" w:rsidP="00F12DE1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Приказ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липидемиями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F12DE1" w:rsidRPr="00D26DFB" w:rsidRDefault="00F12DE1" w:rsidP="00AF5CE9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224 "Об утверждении стандарта санаторно-курортной помощи больным с болезнями щитовидной железы".</w:t>
      </w:r>
    </w:p>
    <w:p w:rsidR="003A2DDA" w:rsidRPr="00D26DFB" w:rsidRDefault="000D40F1" w:rsidP="00667D49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3A2DDA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0D40F1" w:rsidRPr="00D26DFB" w:rsidRDefault="000D40F1" w:rsidP="000A7178">
      <w:pPr>
        <w:tabs>
          <w:tab w:val="left" w:pos="567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789" w:rsidRPr="00D26DFB" w:rsidRDefault="00500AB0" w:rsidP="000A7178">
      <w:pPr>
        <w:tabs>
          <w:tab w:val="left" w:pos="567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техническим характеристикам услуг.</w:t>
      </w:r>
    </w:p>
    <w:p w:rsidR="000A7178" w:rsidRPr="00D26DFB" w:rsidRDefault="000A7178" w:rsidP="000A7178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D3D" w:rsidRPr="00D26DFB" w:rsidRDefault="00355D3D" w:rsidP="00355D3D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Pr="00D26D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 59.13330.2020 «</w:t>
      </w:r>
      <w:r w:rsidRPr="00D26DFB">
        <w:rPr>
          <w:rFonts w:ascii="Times New Roman" w:hAnsi="Times New Roman" w:cs="Times New Roman"/>
          <w:sz w:val="24"/>
          <w:szCs w:val="24"/>
        </w:rPr>
        <w:t>СНиП 35-01-2001 Доступность зданий и сооружений для маломобильных групп населения</w:t>
      </w:r>
      <w:r w:rsidRPr="00D26D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D26D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D26DFB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безбарьерная</w:t>
      </w:r>
      <w:proofErr w:type="spellEnd"/>
      <w:r w:rsidRPr="00D26D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среда, наличие пандусов и поручней.</w:t>
      </w:r>
    </w:p>
    <w:p w:rsidR="00355D3D" w:rsidRPr="00D26DFB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355D3D" w:rsidRPr="00D26DFB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Pr="00D26DFB">
        <w:rPr>
          <w:rFonts w:ascii="Times New Roman" w:hAnsi="Times New Roman" w:cs="Times New Roman"/>
          <w:sz w:val="24"/>
          <w:szCs w:val="24"/>
        </w:rPr>
        <w:t>санитарным</w:t>
      </w: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нормам. 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355D3D" w:rsidRPr="00D26DFB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должен быть оснащен мебелью, инвентарем и санитарно-гигиеническими предметами. Должна </w:t>
      </w:r>
      <w:proofErr w:type="gram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355D3D" w:rsidRPr="00D26DFB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</w:t>
      </w:r>
      <w:r w:rsidR="0035186F"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330 «О мерах по совершенствованию лечебного питания в лечебно-профилактических учреждениях Российской Федерации».</w:t>
      </w:r>
    </w:p>
    <w:p w:rsidR="00355D3D" w:rsidRPr="00D26DFB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355D3D" w:rsidRPr="00D26DFB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355D3D" w:rsidRPr="00D26DFB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355D3D" w:rsidRPr="00D26DFB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оборудованы системами для обеспечения пациентов питьевой водой круглосуточно;</w:t>
      </w:r>
      <w:proofErr w:type="gramEnd"/>
    </w:p>
    <w:p w:rsidR="00355D3D" w:rsidRPr="00D26DFB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355D3D" w:rsidRPr="00D26DFB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proofErr w:type="gram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лифтом с круглосуточным подъемом и спуском:</w:t>
      </w:r>
    </w:p>
    <w:p w:rsidR="00355D3D" w:rsidRPr="00D26DFB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355D3D" w:rsidRPr="00D26DFB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более трех этажей (</w:t>
      </w:r>
      <w:proofErr w:type="gramStart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</w:t>
      </w:r>
      <w:proofErr w:type="gramEnd"/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пассажирский отдельно).</w:t>
      </w:r>
    </w:p>
    <w:p w:rsidR="00355D3D" w:rsidRPr="00D26DFB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предоставляемые услуги:</w:t>
      </w:r>
    </w:p>
    <w:p w:rsidR="00355D3D" w:rsidRPr="00D26DFB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служба приема (круглосуточный прием);</w:t>
      </w:r>
    </w:p>
    <w:p w:rsidR="00355D3D" w:rsidRPr="00D26DFB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082789" w:rsidRPr="00421A87" w:rsidRDefault="00355D3D" w:rsidP="00355D3D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F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досуг граждан должен быть организован с учетом специфики граждан льготных категорий (возраст, состояние здоровья и т.д.)</w:t>
      </w:r>
      <w:bookmarkStart w:id="0" w:name="_GoBack"/>
      <w:bookmarkEnd w:id="0"/>
    </w:p>
    <w:sectPr w:rsidR="00082789" w:rsidRPr="00421A87" w:rsidSect="0044772B">
      <w:pgSz w:w="11906" w:h="16838"/>
      <w:pgMar w:top="1135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789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178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71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0F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14C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A55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331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6E5A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0FF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947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2C7F"/>
    <w:rsid w:val="002F32D9"/>
    <w:rsid w:val="002F4216"/>
    <w:rsid w:val="002F4468"/>
    <w:rsid w:val="002F49B7"/>
    <w:rsid w:val="002F4C1C"/>
    <w:rsid w:val="002F4D7D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AB6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6F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5D3D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498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2DDA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B7D11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87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72B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4FCC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978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6E0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062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10B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0A43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30F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57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0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64A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67D49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1B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1B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3EF8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3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EE2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633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67AC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1C8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263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347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94D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986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5D30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4F83"/>
    <w:rsid w:val="00AF57F6"/>
    <w:rsid w:val="00AF5BBE"/>
    <w:rsid w:val="00AF5C58"/>
    <w:rsid w:val="00AF5CE9"/>
    <w:rsid w:val="00AF6506"/>
    <w:rsid w:val="00AF6B4A"/>
    <w:rsid w:val="00AF6D23"/>
    <w:rsid w:val="00AF705D"/>
    <w:rsid w:val="00AF71DF"/>
    <w:rsid w:val="00AF7B0F"/>
    <w:rsid w:val="00AF7B41"/>
    <w:rsid w:val="00AF7BDE"/>
    <w:rsid w:val="00AF7EA6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49AD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E20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D7C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9D6"/>
    <w:rsid w:val="00C23A6A"/>
    <w:rsid w:val="00C23AB7"/>
    <w:rsid w:val="00C23DFF"/>
    <w:rsid w:val="00C244D5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241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1FB3"/>
    <w:rsid w:val="00CE2CA6"/>
    <w:rsid w:val="00CE2D31"/>
    <w:rsid w:val="00CE32A4"/>
    <w:rsid w:val="00CE3415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6DFB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458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B71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D4E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8C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C42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2DE1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3CAE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52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2B7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0EF4-C2DD-4CEC-A89B-0EFD458D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YULIA_I</cp:lastModifiedBy>
  <cp:revision>44</cp:revision>
  <cp:lastPrinted>2022-10-12T05:48:00Z</cp:lastPrinted>
  <dcterms:created xsi:type="dcterms:W3CDTF">2022-10-04T10:00:00Z</dcterms:created>
  <dcterms:modified xsi:type="dcterms:W3CDTF">2023-03-10T05:39:00Z</dcterms:modified>
</cp:coreProperties>
</file>