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14" w:rsidRPr="003D0914" w:rsidRDefault="003D0914" w:rsidP="003D0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D0914">
        <w:rPr>
          <w:rFonts w:ascii="Times New Roman" w:eastAsia="Times New Roman" w:hAnsi="Times New Roman"/>
          <w:lang w:eastAsia="ru-RU"/>
        </w:rPr>
        <w:t xml:space="preserve">Приложение № 1 к Извещению о проведении </w:t>
      </w:r>
    </w:p>
    <w:p w:rsidR="003D0914" w:rsidRPr="003D0914" w:rsidRDefault="003D0914" w:rsidP="003D0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D0914">
        <w:rPr>
          <w:rFonts w:ascii="Times New Roman" w:eastAsia="Times New Roman" w:hAnsi="Times New Roman"/>
          <w:lang w:eastAsia="ru-RU"/>
        </w:rPr>
        <w:t>открытого аукциона в электронной форме</w:t>
      </w:r>
    </w:p>
    <w:p w:rsidR="00A25104" w:rsidRDefault="00A25104" w:rsidP="003631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D0914" w:rsidRDefault="003D0914" w:rsidP="00A3097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3097B" w:rsidRDefault="00A3097B" w:rsidP="00A3097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Описание объекта закупки</w:t>
      </w:r>
    </w:p>
    <w:p w:rsidR="00A3097B" w:rsidRDefault="00A3097B" w:rsidP="00A3097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Техническое задание</w:t>
      </w:r>
    </w:p>
    <w:p w:rsidR="00A3097B" w:rsidRDefault="00A3097B" w:rsidP="00A3097B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поставку специальных сре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дств пр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 нарушении функций выделения (</w:t>
      </w:r>
      <w:r w:rsidR="009C5604" w:rsidRPr="00700673">
        <w:rPr>
          <w:rFonts w:ascii="Times New Roman" w:hAnsi="Times New Roman"/>
          <w:b/>
          <w:sz w:val="24"/>
          <w:szCs w:val="24"/>
        </w:rPr>
        <w:t xml:space="preserve">калоприемники одно-, </w:t>
      </w:r>
      <w:r w:rsidR="009C5604" w:rsidRPr="00700673">
        <w:rPr>
          <w:rFonts w:ascii="Times New Roman CYR" w:hAnsi="Times New Roman CYR" w:cs="Times New Roman CYR"/>
          <w:b/>
          <w:color w:val="000000"/>
          <w:sz w:val="24"/>
          <w:szCs w:val="24"/>
        </w:rPr>
        <w:t>двухкомпонентные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 для обеспечения инвалидов в 2022 году</w:t>
      </w:r>
    </w:p>
    <w:p w:rsidR="00A3097B" w:rsidRDefault="00A3097B" w:rsidP="00A309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A3097B" w:rsidRDefault="00A3097B" w:rsidP="00A309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Требования к качеству и безопасности Товара: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ырье и материалы для производства специальных сре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дств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A3097B" w:rsidRDefault="00A3097B" w:rsidP="00A3097B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 xml:space="preserve">Товар должен соответствовать требованиям стандартов: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>цитотоксичность</w:t>
      </w:r>
      <w:proofErr w:type="spellEnd"/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 xml:space="preserve">: методы </w:t>
      </w:r>
      <w:proofErr w:type="spellStart"/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>in</w:t>
      </w:r>
      <w:proofErr w:type="spellEnd"/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>vitro</w:t>
      </w:r>
      <w:proofErr w:type="spellEnd"/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>Р</w:t>
      </w:r>
      <w:proofErr w:type="gramEnd"/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 xml:space="preserve"> 52770-2016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>Р</w:t>
      </w:r>
      <w:proofErr w:type="gramEnd"/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>Р</w:t>
      </w:r>
      <w:proofErr w:type="gramEnd"/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 xml:space="preserve"> 58237-2018 «Средства ухода за кишечными </w:t>
      </w:r>
      <w:proofErr w:type="spellStart"/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>стомами</w:t>
      </w:r>
      <w:proofErr w:type="spellEnd"/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 xml:space="preserve">: калоприемники, вспомогательные средства и средства ухода за кожей вокруг </w:t>
      </w:r>
      <w:proofErr w:type="spellStart"/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>стомы</w:t>
      </w:r>
      <w:proofErr w:type="spellEnd"/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 xml:space="preserve">. Характеристики и основные требования. Методы испытаний», ГОСТ </w:t>
      </w:r>
      <w:proofErr w:type="gramStart"/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>Р</w:t>
      </w:r>
      <w:proofErr w:type="gramEnd"/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 xml:space="preserve"> 58235-2018 «Специальные средства при нарушении функции выделения. Термины и определения. Классификация».</w:t>
      </w:r>
    </w:p>
    <w:p w:rsidR="00A3097B" w:rsidRDefault="00A3097B" w:rsidP="00A3097B">
      <w:pPr>
        <w:tabs>
          <w:tab w:val="left" w:pos="0"/>
          <w:tab w:val="left" w:pos="480"/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Все поставляемые специальные средства при нарушениях функций выделения должны иметь действующие регистрационные удостоверения, выданные Федеральной службой по надзору в сфере здравоохранения и социального развития. </w:t>
      </w:r>
    </w:p>
    <w:p w:rsidR="00A3097B" w:rsidRDefault="00A3097B" w:rsidP="00A309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Поставщик предоставляет копии действующего регистрационного удостоверения, выданного Федеральной службой по надзору в сфере здравоохранения, и  действующей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Российский Федерации, на этапах рассмотрения и определения Поставщика.</w:t>
      </w:r>
    </w:p>
    <w:p w:rsidR="00A3097B" w:rsidRDefault="00A3097B" w:rsidP="00A3097B">
      <w:pPr>
        <w:tabs>
          <w:tab w:val="left" w:pos="0"/>
          <w:tab w:val="left" w:pos="709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>На момент передачи Получателям товар должен быть новым, не бывшим в употреблении (товаром, который не прошел восстановление потребительских свойств).</w:t>
      </w:r>
    </w:p>
    <w:p w:rsidR="00A3097B" w:rsidRDefault="00A3097B" w:rsidP="00A3097B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Требования к маркировке, упаковке товара: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>Упаковка Товара должна обеспечивать его защиту от воздействия механических и климатических факторов во время транспортирования, повреждений, порчи, загрязнения во время хранения.</w:t>
      </w:r>
    </w:p>
    <w:p w:rsidR="00A3097B" w:rsidRDefault="00A3097B" w:rsidP="00A3097B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>Хранение Товара должно осуществляться в соответствии с требованиями, предъявляемыми к данной категории Товара.</w:t>
      </w:r>
    </w:p>
    <w:p w:rsidR="00A3097B" w:rsidRDefault="00A3097B" w:rsidP="00A3097B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 xml:space="preserve">Транспортирование Товара производится любым видом транспорта в соответствии с ГОСТ 6658-75 и правилами перевозками грузов, действующими на данном виде транспорта. </w:t>
      </w:r>
    </w:p>
    <w:p w:rsidR="00A3097B" w:rsidRDefault="00A3097B" w:rsidP="00A3097B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 xml:space="preserve">Маркировка и упаковка в соответствии с ГОСТ </w:t>
      </w:r>
      <w:proofErr w:type="gramStart"/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>Р</w:t>
      </w:r>
      <w:proofErr w:type="gramEnd"/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 xml:space="preserve"> 50460-92 должна включать:</w:t>
      </w:r>
    </w:p>
    <w:p w:rsidR="00A3097B" w:rsidRDefault="00A3097B" w:rsidP="00A3097B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A3097B" w:rsidRDefault="00A3097B" w:rsidP="00A3097B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>- страну-изготовителя;</w:t>
      </w:r>
    </w:p>
    <w:p w:rsidR="00A3097B" w:rsidRDefault="00A3097B" w:rsidP="00A3097B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>- наименование предприятия-изготовителя, юридический адрес, товарный знак (при наличии);</w:t>
      </w:r>
    </w:p>
    <w:p w:rsidR="00A3097B" w:rsidRDefault="00A3097B" w:rsidP="00A3097B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 xml:space="preserve">- отличительные характеристики изделий в соответствии с их </w:t>
      </w:r>
      <w:proofErr w:type="gramStart"/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>техническим исполнением</w:t>
      </w:r>
      <w:proofErr w:type="gramEnd"/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 xml:space="preserve"> (при наличии);</w:t>
      </w:r>
    </w:p>
    <w:p w:rsidR="00A3097B" w:rsidRDefault="00A3097B" w:rsidP="00A3097B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>- номер артикула (при наличии);</w:t>
      </w:r>
    </w:p>
    <w:p w:rsidR="00A3097B" w:rsidRDefault="00A3097B" w:rsidP="00A3097B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>- количество изделий в упаковке;</w:t>
      </w:r>
    </w:p>
    <w:p w:rsidR="00A3097B" w:rsidRDefault="00A3097B" w:rsidP="00A3097B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>- дату (месяц, год) изготовления или гарантийный срок годности (при наличии);</w:t>
      </w:r>
    </w:p>
    <w:p w:rsidR="00A3097B" w:rsidRDefault="00A3097B" w:rsidP="00A3097B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>- правила пользования (при необходимости);</w:t>
      </w:r>
    </w:p>
    <w:p w:rsidR="00A3097B" w:rsidRDefault="00A3097B" w:rsidP="00A3097B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>- штриховой код изделия (при наличии).</w:t>
      </w:r>
    </w:p>
    <w:p w:rsidR="00A3097B" w:rsidRDefault="00A3097B" w:rsidP="00A3097B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Погрузочно-разгрузочные работы производятся за счет и силами Поставщика.</w:t>
      </w:r>
    </w:p>
    <w:p w:rsidR="00A3097B" w:rsidRDefault="00A3097B" w:rsidP="00A3097B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ar-SA"/>
        </w:rPr>
      </w:pPr>
    </w:p>
    <w:p w:rsidR="00A3097B" w:rsidRDefault="00A3097B" w:rsidP="00A3097B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ar-SA"/>
        </w:rPr>
        <w:lastRenderedPageBreak/>
        <w:t>Требования к остаточному сроку годности товара:</w:t>
      </w:r>
      <w:r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>остаточный срок годности товара на момент поставки должен составлять не менее 12 месяцев от установленного производителем Товара срока годности.</w:t>
      </w:r>
    </w:p>
    <w:p w:rsidR="00A3097B" w:rsidRDefault="00A3097B" w:rsidP="00A3097B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>В случае обнаружения в течение срока годности недостатков, Поставщик обязан принять от Получателя Товар ненадлежащего качества и заменить его в срок, установленный Законом РФ от 07.02.1992 г. № 2300-1 «О защите прав потребителей»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>на Товар, соответствующий требованиям контракта.</w:t>
      </w:r>
    </w:p>
    <w:p w:rsidR="00A3097B" w:rsidRDefault="00A3097B" w:rsidP="00A3097B">
      <w:pPr>
        <w:widowControl w:val="0"/>
        <w:tabs>
          <w:tab w:val="left" w:pos="-450"/>
          <w:tab w:val="left" w:pos="6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kern w:val="3"/>
          <w:sz w:val="24"/>
          <w:szCs w:val="24"/>
          <w:lang w:eastAsia="ru-RU"/>
        </w:rPr>
        <w:t>Действие Контракта: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Контра</w:t>
      </w:r>
      <w:proofErr w:type="gramStart"/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кт вст</w:t>
      </w:r>
      <w:proofErr w:type="gramEnd"/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упает в силу с даты заключения и действует до 30.12.2022 года, а в части взаиморасчетов до полного исполнения.</w:t>
      </w:r>
    </w:p>
    <w:p w:rsidR="00A3097B" w:rsidRDefault="00A3097B" w:rsidP="00A3097B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 xml:space="preserve">Цена Контракта: 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Цена контракта включает в себя все расходы, связанные с выполнением Поставщиком обязательств по Контракту. В цену Контракта включаются все расходы Поставщика по закупке, хранению, страхованию, стоимости упаковки,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A3097B" w:rsidRDefault="00A3097B" w:rsidP="00A3097B">
      <w:pPr>
        <w:suppressAutoHyphens/>
        <w:spacing w:after="0" w:line="200" w:lineRule="atLeast"/>
        <w:ind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kern w:val="3"/>
          <w:sz w:val="24"/>
          <w:szCs w:val="24"/>
          <w:lang w:eastAsia="ru-RU"/>
        </w:rPr>
        <w:t>Оплата: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Платежи по Контракту осуществляются Заказчиком в валюте Российской Федерации безналичным расчетом, путем перечисления на расчетный счет Поставщика в течение 7 (семи) рабочих дней со дня подписания Заказчиком акта приемки поставленного Товара, с использованием единой информационной системы, на основании  счета, реестра получателей обеспеченных техническими средствами реабилитации (Изделиями), с приложением заполненных и заверенных подписями Получателей и Поставщика, а также печатью Поставщика (при</w:t>
      </w:r>
      <w:proofErr w:type="gramEnd"/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наличии</w:t>
      </w:r>
      <w:proofErr w:type="gramEnd"/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), актов приема-передачи и отрывных талонов к направлениям (при наличии).</w:t>
      </w:r>
    </w:p>
    <w:p w:rsidR="00A3097B" w:rsidRDefault="00A3097B" w:rsidP="00A3097B">
      <w:pPr>
        <w:spacing w:after="0" w:line="240" w:lineRule="auto"/>
        <w:ind w:firstLine="567"/>
        <w:jc w:val="both"/>
        <w:rPr>
          <w:rFonts w:ascii="Times New Roman" w:eastAsia="Lucida Sans Unicode" w:hAnsi="Times New Roman"/>
          <w:kern w:val="3"/>
          <w:sz w:val="24"/>
          <w:szCs w:val="24"/>
        </w:rPr>
      </w:pPr>
      <w:r>
        <w:rPr>
          <w:rFonts w:ascii="Times New Roman" w:eastAsia="Lucida Sans Unicode" w:hAnsi="Times New Roman"/>
          <w:b/>
          <w:kern w:val="3"/>
          <w:sz w:val="24"/>
          <w:szCs w:val="24"/>
        </w:rPr>
        <w:t xml:space="preserve">Место поставки Товара: </w:t>
      </w:r>
      <w:r>
        <w:rPr>
          <w:rFonts w:ascii="Times New Roman" w:eastAsia="Lucida Sans Unicode" w:hAnsi="Times New Roman"/>
          <w:kern w:val="3"/>
          <w:sz w:val="24"/>
          <w:szCs w:val="24"/>
        </w:rPr>
        <w:t>Поставка осуществляется на территории Ямало-Ненецкого автономного округа по месту проживания каждого Получателя, по направлениям на получение либо изготовление технических средств реабилитации.</w:t>
      </w:r>
    </w:p>
    <w:p w:rsidR="00A3097B" w:rsidRDefault="00A3097B" w:rsidP="00A3097B">
      <w:pPr>
        <w:spacing w:after="0" w:line="240" w:lineRule="auto"/>
        <w:ind w:firstLine="567"/>
        <w:jc w:val="both"/>
        <w:rPr>
          <w:rFonts w:ascii="Times New Roman" w:eastAsia="Lucida Sans Unicode" w:hAnsi="Times New Roman"/>
          <w:kern w:val="3"/>
          <w:sz w:val="24"/>
          <w:szCs w:val="24"/>
        </w:rPr>
      </w:pPr>
      <w:r>
        <w:rPr>
          <w:rFonts w:ascii="Times New Roman" w:eastAsia="Lucida Sans Unicode" w:hAnsi="Times New Roman"/>
          <w:b/>
          <w:kern w:val="3"/>
          <w:sz w:val="24"/>
          <w:szCs w:val="24"/>
        </w:rPr>
        <w:t xml:space="preserve">условия и сроки (периоды) поставки:  </w:t>
      </w:r>
      <w:proofErr w:type="gramStart"/>
      <w:r>
        <w:rPr>
          <w:rFonts w:ascii="Times New Roman" w:eastAsia="Lucida Sans Unicode" w:hAnsi="Times New Roman"/>
          <w:kern w:val="3"/>
          <w:sz w:val="24"/>
          <w:szCs w:val="24"/>
        </w:rPr>
        <w:t>Передать Товар, соответствующий техническому заданию контракта непосредственно Получателю по месту жительства (месту пребывания, фактического проживания) на основании направления в течение 30 (тридцати) календарных дней, а в отношении Получателей из числа инвалидов, нуждающихся в оказании паллиативной медицинской помощи – 7 календарных дней с момента направления Заказчиком реестра Получателей, но не позднее 15.12.2022 года.</w:t>
      </w:r>
      <w:proofErr w:type="gramEnd"/>
    </w:p>
    <w:p w:rsidR="00A3097B" w:rsidRDefault="00A3097B" w:rsidP="00A3097B">
      <w:p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Первая поставка товара в Ямало-Ненецкий округ осуществляется в течени</w:t>
      </w:r>
      <w:proofErr w:type="gramStart"/>
      <w:r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и</w:t>
      </w:r>
      <w:proofErr w:type="gramEnd"/>
      <w:r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10 дней с момента заключения государственного контракта – в объеме не менее 50% от общего количества тов</w:t>
      </w:r>
      <w:r w:rsidR="003D0914"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>ара, вторая поставка в течении 45</w:t>
      </w:r>
      <w:r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дней - с момента заключения государственного контракта – в объеме до 100% от общего количества товара.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097B" w:rsidRDefault="00A3097B" w:rsidP="00A3097B">
      <w:pPr>
        <w:tabs>
          <w:tab w:val="left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Обеспечение исполнения Контракта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 Поставщик при заключении Контракта должен представить Заказчику обеспечение исполнения Контракта в размере 30 % от начальной (максимальной) цены Контракта. Обеспечение гарантийных обязательств составляет 1% от начальной (максимальной) цены Контракта.</w:t>
      </w:r>
    </w:p>
    <w:p w:rsidR="00A25104" w:rsidRDefault="003D0914" w:rsidP="003D091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</w:pPr>
      <w:r w:rsidRPr="00F33C3C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  <w:t>Спецификация:</w:t>
      </w:r>
    </w:p>
    <w:tbl>
      <w:tblPr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513"/>
        <w:gridCol w:w="850"/>
      </w:tblGrid>
      <w:tr w:rsidR="00F33C3C" w:rsidRPr="00F33C3C" w:rsidTr="00F33C3C">
        <w:trPr>
          <w:trHeight w:val="25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33C3C" w:rsidRPr="00F33C3C" w:rsidRDefault="00F33C3C" w:rsidP="00F33C3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33C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33C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33C3C" w:rsidRPr="00F33C3C" w:rsidRDefault="00F33C3C" w:rsidP="00F33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Товар</w:t>
            </w:r>
          </w:p>
          <w:p w:rsidR="00F33C3C" w:rsidRPr="00F33C3C" w:rsidRDefault="00F33C3C" w:rsidP="00F33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ОКПД</w:t>
            </w:r>
            <w:proofErr w:type="gramStart"/>
            <w:r w:rsidRPr="00F33C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F33C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32.50.13.190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33C3C" w:rsidRPr="00F33C3C" w:rsidRDefault="00F33C3C" w:rsidP="00F33C3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Технические характеристики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33C3C" w:rsidRPr="00F33C3C" w:rsidRDefault="00F33C3C" w:rsidP="00F33C3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 шт.</w:t>
            </w:r>
          </w:p>
        </w:tc>
      </w:tr>
      <w:tr w:rsidR="00F33C3C" w:rsidRPr="00F33C3C" w:rsidTr="00F33C3C">
        <w:trPr>
          <w:trHeight w:val="188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33C3C" w:rsidRPr="00F33C3C" w:rsidRDefault="00F33C3C" w:rsidP="00F33C3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3C3C" w:rsidRPr="00F33C3C" w:rsidRDefault="00F33C3C" w:rsidP="00F33C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21-01-01 Однокомпонентный дренируемый калоприемник со встроенной плоской пластиной </w:t>
            </w:r>
          </w:p>
          <w:p w:rsidR="00F33C3C" w:rsidRPr="00F33C3C" w:rsidRDefault="00F33C3C" w:rsidP="00F33C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color w:val="000000"/>
                <w:lang w:eastAsia="ru-RU" w:bidi="en-US"/>
              </w:rPr>
            </w:pPr>
            <w:r w:rsidRPr="00F33C3C">
              <w:rPr>
                <w:rFonts w:ascii="Times New Roman" w:eastAsia="Lucida Sans Unicode" w:hAnsi="Times New Roman"/>
                <w:color w:val="000000"/>
                <w:lang w:eastAsia="ru-RU" w:bidi="en-US"/>
              </w:rPr>
              <w:t>Производитель</w:t>
            </w:r>
            <w:r w:rsidRPr="00F33C3C">
              <w:rPr>
                <w:rFonts w:ascii="Times New Roman" w:eastAsia="Lucida Sans Unicode" w:hAnsi="Times New Roman"/>
                <w:color w:val="FF0000"/>
                <w:lang w:eastAsia="ru-RU" w:bidi="en-US"/>
              </w:rPr>
              <w:t>*</w:t>
            </w:r>
          </w:p>
          <w:p w:rsidR="00F33C3C" w:rsidRPr="00F33C3C" w:rsidRDefault="00F33C3C" w:rsidP="00F33C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C3C">
              <w:rPr>
                <w:rFonts w:ascii="Times New Roman" w:eastAsia="Lucida Sans Unicode" w:hAnsi="Times New Roman"/>
                <w:color w:val="000000"/>
                <w:lang w:eastAsia="ru-RU" w:bidi="en-US"/>
              </w:rPr>
              <w:t>Страна происхождения товара</w:t>
            </w:r>
            <w:r w:rsidRPr="00F33C3C">
              <w:rPr>
                <w:rFonts w:ascii="Times New Roman" w:eastAsia="Lucida Sans Unicode" w:hAnsi="Times New Roman"/>
                <w:color w:val="FF0000"/>
                <w:lang w:eastAsia="ru-RU" w:bidi="en-US"/>
              </w:rPr>
              <w:t>*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3C3C" w:rsidRPr="00F33C3C" w:rsidRDefault="00F33C3C" w:rsidP="00F33C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Калоприемник однокомпонентный  дренируемый -</w:t>
            </w:r>
          </w:p>
          <w:p w:rsidR="00F33C3C" w:rsidRPr="00F33C3C" w:rsidRDefault="00F33C3C" w:rsidP="00F33C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дренируемый </w:t>
            </w:r>
            <w:proofErr w:type="spellStart"/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стомный</w:t>
            </w:r>
            <w:proofErr w:type="spellEnd"/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мешок неразъемный из непрозрачного многослойного, не пропускающего запах полиэтилена. </w:t>
            </w:r>
            <w:proofErr w:type="spellStart"/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Стомный</w:t>
            </w:r>
            <w:proofErr w:type="spellEnd"/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мешок с мягкой нетканой подложкой, со встроенной </w:t>
            </w:r>
            <w:proofErr w:type="spellStart"/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гипоаллергенной</w:t>
            </w:r>
            <w:proofErr w:type="spellEnd"/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гидроколлоидной адгезивной пластиной. Вырезаемое отверстие адгезивной пластины: диаметр отверстия определяется на основе индивидуальных потребностей инвалида, максимальный диаметр 100 мм.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C3C" w:rsidRPr="00F33C3C" w:rsidRDefault="00F33C3C" w:rsidP="00F33C3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5 600</w:t>
            </w:r>
          </w:p>
        </w:tc>
      </w:tr>
      <w:tr w:rsidR="00F33C3C" w:rsidRPr="00F33C3C" w:rsidTr="00F33C3C">
        <w:trPr>
          <w:trHeight w:val="16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33C3C" w:rsidRPr="00F33C3C" w:rsidRDefault="00F33C3C" w:rsidP="00F33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3C3C" w:rsidRPr="00F33C3C" w:rsidRDefault="00F33C3C" w:rsidP="00F33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21-01-02 Однокомпонентный дренируемый калоприемник со встроенной </w:t>
            </w:r>
            <w:proofErr w:type="spellStart"/>
            <w:r w:rsidRPr="00F33C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конвексной</w:t>
            </w:r>
            <w:proofErr w:type="spellEnd"/>
            <w:r w:rsidRPr="00F33C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пластиной</w:t>
            </w:r>
          </w:p>
          <w:p w:rsidR="00F33C3C" w:rsidRPr="00F33C3C" w:rsidRDefault="00F33C3C" w:rsidP="00F33C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color w:val="000000"/>
                <w:lang w:eastAsia="ru-RU" w:bidi="en-US"/>
              </w:rPr>
            </w:pPr>
            <w:r w:rsidRPr="00F33C3C">
              <w:rPr>
                <w:rFonts w:ascii="Times New Roman" w:eastAsia="Lucida Sans Unicode" w:hAnsi="Times New Roman"/>
                <w:color w:val="000000"/>
                <w:lang w:eastAsia="ru-RU" w:bidi="en-US"/>
              </w:rPr>
              <w:t>Производитель</w:t>
            </w:r>
            <w:r w:rsidRPr="00F33C3C">
              <w:rPr>
                <w:rFonts w:ascii="Times New Roman" w:eastAsia="Lucida Sans Unicode" w:hAnsi="Times New Roman"/>
                <w:color w:val="FF0000"/>
                <w:lang w:eastAsia="ru-RU" w:bidi="en-US"/>
              </w:rPr>
              <w:t>*</w:t>
            </w:r>
          </w:p>
          <w:p w:rsidR="00F33C3C" w:rsidRPr="00F33C3C" w:rsidRDefault="00F33C3C" w:rsidP="00F33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C3C">
              <w:rPr>
                <w:rFonts w:ascii="Times New Roman" w:eastAsia="Lucida Sans Unicode" w:hAnsi="Times New Roman"/>
                <w:color w:val="000000"/>
                <w:lang w:eastAsia="ru-RU" w:bidi="en-US"/>
              </w:rPr>
              <w:t>Страна происхождения товара</w:t>
            </w:r>
            <w:r w:rsidRPr="00F33C3C">
              <w:rPr>
                <w:rFonts w:ascii="Times New Roman" w:eastAsia="Lucida Sans Unicode" w:hAnsi="Times New Roman"/>
                <w:color w:val="FF0000"/>
                <w:lang w:eastAsia="ru-RU" w:bidi="en-US"/>
              </w:rPr>
              <w:t>*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3C3C" w:rsidRPr="00F33C3C" w:rsidRDefault="00F33C3C" w:rsidP="00F33C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Калоприемник однокомпонентный дренируемый: дренируемый </w:t>
            </w:r>
            <w:proofErr w:type="spellStart"/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стомный</w:t>
            </w:r>
            <w:proofErr w:type="spellEnd"/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мешок из непрозрачного, прозрачного многослойного, не пропускающего запах полиэтилена, со встроенной </w:t>
            </w:r>
            <w:proofErr w:type="spellStart"/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гипоаллергенной</w:t>
            </w:r>
            <w:proofErr w:type="spellEnd"/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гидроколлоидной </w:t>
            </w:r>
            <w:proofErr w:type="spellStart"/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конвексной</w:t>
            </w:r>
            <w:proofErr w:type="spellEnd"/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пластиной. Вырезаемое отверстие адгезивной пластины: диаметр отверстия определяется на основе индивидуальных потребностей инвалида, максимальный диаметр  100 мм.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C3C" w:rsidRPr="00F33C3C" w:rsidRDefault="00F33C3C" w:rsidP="00F33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720</w:t>
            </w:r>
          </w:p>
        </w:tc>
      </w:tr>
      <w:tr w:rsidR="00F33C3C" w:rsidRPr="00F33C3C" w:rsidTr="00F33C3C">
        <w:trPr>
          <w:trHeight w:val="12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33C3C" w:rsidRPr="00F33C3C" w:rsidRDefault="00F33C3C" w:rsidP="00F33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3C3C" w:rsidRPr="00F33C3C" w:rsidRDefault="00F33C3C" w:rsidP="00F33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21-01-03 Однокомпонентный </w:t>
            </w:r>
            <w:proofErr w:type="spellStart"/>
            <w:r w:rsidRPr="00F33C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недренируемый</w:t>
            </w:r>
            <w:proofErr w:type="spellEnd"/>
            <w:r w:rsidRPr="00F33C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калоприемник со встроенной плоской пластиной</w:t>
            </w:r>
          </w:p>
          <w:p w:rsidR="00F33C3C" w:rsidRPr="00F33C3C" w:rsidRDefault="00F33C3C" w:rsidP="00F33C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color w:val="000000"/>
                <w:lang w:eastAsia="ru-RU" w:bidi="en-US"/>
              </w:rPr>
            </w:pPr>
            <w:r w:rsidRPr="00F33C3C">
              <w:rPr>
                <w:rFonts w:ascii="Times New Roman" w:eastAsia="Lucida Sans Unicode" w:hAnsi="Times New Roman"/>
                <w:color w:val="000000"/>
                <w:lang w:eastAsia="ru-RU" w:bidi="en-US"/>
              </w:rPr>
              <w:t>Производитель</w:t>
            </w:r>
            <w:r w:rsidRPr="00F33C3C">
              <w:rPr>
                <w:rFonts w:ascii="Times New Roman" w:eastAsia="Lucida Sans Unicode" w:hAnsi="Times New Roman"/>
                <w:color w:val="FF0000"/>
                <w:lang w:eastAsia="ru-RU" w:bidi="en-US"/>
              </w:rPr>
              <w:t>*</w:t>
            </w:r>
          </w:p>
          <w:p w:rsidR="00F33C3C" w:rsidRPr="00F33C3C" w:rsidRDefault="00F33C3C" w:rsidP="00F33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C3C">
              <w:rPr>
                <w:rFonts w:ascii="Times New Roman" w:eastAsia="Lucida Sans Unicode" w:hAnsi="Times New Roman"/>
                <w:color w:val="000000"/>
                <w:lang w:eastAsia="ru-RU" w:bidi="en-US"/>
              </w:rPr>
              <w:t>Страна происхождения товара</w:t>
            </w:r>
            <w:r w:rsidRPr="00F33C3C">
              <w:rPr>
                <w:rFonts w:ascii="Times New Roman" w:eastAsia="Lucida Sans Unicode" w:hAnsi="Times New Roman"/>
                <w:color w:val="FF0000"/>
                <w:lang w:eastAsia="ru-RU" w:bidi="en-US"/>
              </w:rPr>
              <w:t>*</w:t>
            </w:r>
          </w:p>
          <w:p w:rsidR="00F33C3C" w:rsidRPr="00F33C3C" w:rsidRDefault="00F33C3C" w:rsidP="00F3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3C3C" w:rsidRPr="00F33C3C" w:rsidRDefault="00F33C3C" w:rsidP="00F33C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Калоприемник однокомпонентный </w:t>
            </w:r>
            <w:proofErr w:type="spellStart"/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недренируемый</w:t>
            </w:r>
            <w:proofErr w:type="spellEnd"/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стандартный непрозрачный с фильтром, без фильтра, с </w:t>
            </w:r>
            <w:proofErr w:type="spellStart"/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гипоаллергенной</w:t>
            </w:r>
            <w:proofErr w:type="spellEnd"/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гидроколлоидной адгезивной пластиной; Вырезаемое отверстие адгезивной пластины: диаметр отверстия определяется на основе индивидуальных потребностей инвалида, максимальный диаметр  100 мм.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C3C" w:rsidRPr="00F33C3C" w:rsidRDefault="00F33C3C" w:rsidP="00F33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2 070</w:t>
            </w:r>
          </w:p>
        </w:tc>
      </w:tr>
      <w:tr w:rsidR="00F33C3C" w:rsidRPr="00F33C3C" w:rsidTr="00F33C3C">
        <w:trPr>
          <w:trHeight w:val="12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33C3C" w:rsidRPr="00F33C3C" w:rsidRDefault="00F33C3C" w:rsidP="00F33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3C3C" w:rsidRPr="00F33C3C" w:rsidRDefault="00851E67" w:rsidP="00F33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51E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21-01-07-02</w:t>
            </w:r>
          </w:p>
          <w:p w:rsidR="00F33C3C" w:rsidRPr="00F33C3C" w:rsidRDefault="00F33C3C" w:rsidP="00F33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Адгезивная пластина, плоская для двухкомпонентного дренируемого калоприемника</w:t>
            </w:r>
          </w:p>
          <w:p w:rsidR="00F33C3C" w:rsidRPr="00F33C3C" w:rsidRDefault="00F33C3C" w:rsidP="00F33C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color w:val="000000"/>
                <w:lang w:eastAsia="ru-RU" w:bidi="en-US"/>
              </w:rPr>
            </w:pPr>
            <w:r w:rsidRPr="00F33C3C">
              <w:rPr>
                <w:rFonts w:ascii="Times New Roman" w:eastAsia="Lucida Sans Unicode" w:hAnsi="Times New Roman"/>
                <w:color w:val="000000"/>
                <w:lang w:eastAsia="ru-RU" w:bidi="en-US"/>
              </w:rPr>
              <w:t>Производитель</w:t>
            </w:r>
            <w:r w:rsidRPr="00F33C3C">
              <w:rPr>
                <w:rFonts w:ascii="Times New Roman" w:eastAsia="Lucida Sans Unicode" w:hAnsi="Times New Roman"/>
                <w:color w:val="FF0000"/>
                <w:lang w:eastAsia="ru-RU" w:bidi="en-US"/>
              </w:rPr>
              <w:t>*</w:t>
            </w:r>
          </w:p>
          <w:p w:rsidR="00F33C3C" w:rsidRPr="00F33C3C" w:rsidRDefault="00F33C3C" w:rsidP="00F33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C3C">
              <w:rPr>
                <w:rFonts w:ascii="Times New Roman" w:eastAsia="Lucida Sans Unicode" w:hAnsi="Times New Roman"/>
                <w:color w:val="000000"/>
                <w:lang w:eastAsia="ru-RU" w:bidi="en-US"/>
              </w:rPr>
              <w:t>Страна происхождения товара</w:t>
            </w:r>
            <w:r w:rsidRPr="00F33C3C">
              <w:rPr>
                <w:rFonts w:ascii="Times New Roman" w:eastAsia="Lucida Sans Unicode" w:hAnsi="Times New Roman"/>
                <w:color w:val="FF0000"/>
                <w:lang w:eastAsia="ru-RU" w:bidi="en-US"/>
              </w:rPr>
              <w:t>*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3C3C" w:rsidRPr="00F33C3C" w:rsidRDefault="00F33C3C" w:rsidP="00F33C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Адгезивная плоская пластина. Адгезивная пластина для крепления мешка двухкомпонентного дренируемого калоприемника, изготовлена из </w:t>
            </w:r>
            <w:proofErr w:type="spellStart"/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гипоаллергенных</w:t>
            </w:r>
            <w:proofErr w:type="spellEnd"/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натуральных гидроколлоидных материалов, с креплениями для пояса. Адгезивная пластина имеет вырезаемое отверстие под </w:t>
            </w:r>
            <w:proofErr w:type="spellStart"/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стому</w:t>
            </w:r>
            <w:proofErr w:type="spellEnd"/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, с фланцем для крепления мешка и соответствующим фланцу мешка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C3C" w:rsidRPr="00F33C3C" w:rsidRDefault="00F33C3C" w:rsidP="00F33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330</w:t>
            </w:r>
          </w:p>
        </w:tc>
      </w:tr>
      <w:tr w:rsidR="00F33C3C" w:rsidRPr="00F33C3C" w:rsidTr="00F33C3C">
        <w:trPr>
          <w:trHeight w:val="12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33C3C" w:rsidRPr="00F33C3C" w:rsidRDefault="00F33C3C" w:rsidP="00F33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3C3C" w:rsidRPr="00F33C3C" w:rsidRDefault="00F33C3C" w:rsidP="00F33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21-01-07-0</w:t>
            </w:r>
            <w:r w:rsidR="00851E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  <w:p w:rsidR="00F33C3C" w:rsidRPr="00F33C3C" w:rsidRDefault="00F33C3C" w:rsidP="00F33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F33C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Мешок</w:t>
            </w:r>
            <w:proofErr w:type="gramEnd"/>
            <w:r w:rsidRPr="00F33C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дренируемый для двухкомпонентного дренируемого калоприемника</w:t>
            </w:r>
          </w:p>
          <w:p w:rsidR="00F33C3C" w:rsidRPr="00F33C3C" w:rsidRDefault="00F33C3C" w:rsidP="00F33C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color w:val="000000"/>
                <w:lang w:eastAsia="ru-RU" w:bidi="en-US"/>
              </w:rPr>
            </w:pPr>
            <w:r w:rsidRPr="00F33C3C">
              <w:rPr>
                <w:rFonts w:ascii="Times New Roman" w:eastAsia="Lucida Sans Unicode" w:hAnsi="Times New Roman"/>
                <w:color w:val="000000"/>
                <w:lang w:eastAsia="ru-RU" w:bidi="en-US"/>
              </w:rPr>
              <w:t>Производитель</w:t>
            </w:r>
            <w:r w:rsidRPr="00F33C3C">
              <w:rPr>
                <w:rFonts w:ascii="Times New Roman" w:eastAsia="Lucida Sans Unicode" w:hAnsi="Times New Roman"/>
                <w:color w:val="FF0000"/>
                <w:lang w:eastAsia="ru-RU" w:bidi="en-US"/>
              </w:rPr>
              <w:t>*</w:t>
            </w:r>
          </w:p>
          <w:p w:rsidR="00F33C3C" w:rsidRPr="00F33C3C" w:rsidRDefault="00F33C3C" w:rsidP="00F33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C3C">
              <w:rPr>
                <w:rFonts w:ascii="Times New Roman" w:eastAsia="Lucida Sans Unicode" w:hAnsi="Times New Roman"/>
                <w:color w:val="000000"/>
                <w:lang w:eastAsia="ru-RU" w:bidi="en-US"/>
              </w:rPr>
              <w:t>Страна происхождения товара</w:t>
            </w:r>
            <w:r w:rsidRPr="00F33C3C">
              <w:rPr>
                <w:rFonts w:ascii="Times New Roman" w:eastAsia="Lucida Sans Unicode" w:hAnsi="Times New Roman"/>
                <w:color w:val="FF0000"/>
                <w:lang w:eastAsia="ru-RU" w:bidi="en-US"/>
              </w:rPr>
              <w:t>*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3C3C" w:rsidRPr="00F33C3C" w:rsidRDefault="00F33C3C" w:rsidP="00F33C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Мешок</w:t>
            </w:r>
            <w:proofErr w:type="gramEnd"/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дренируемый для крепления к пластине  двухкомпонентного дренируемого калоприемника, стандартный,  непрозрачный, с фильтром, без фильтра, с застежкой, с фланцем для крепления мешка к пластине,  диаметром, соответствующим фланцу пластины Размеры фланцевого кольца по потребности Получателя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C3C" w:rsidRPr="00F33C3C" w:rsidRDefault="00F33C3C" w:rsidP="00F33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990</w:t>
            </w:r>
          </w:p>
        </w:tc>
      </w:tr>
      <w:tr w:rsidR="00F33C3C" w:rsidRPr="00F33C3C" w:rsidTr="00F33C3C">
        <w:trPr>
          <w:trHeight w:val="12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33C3C" w:rsidRPr="00F33C3C" w:rsidRDefault="00F33C3C" w:rsidP="00F33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3C3C" w:rsidRPr="00F33C3C" w:rsidRDefault="00851E67" w:rsidP="00F33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21-01-09-02</w:t>
            </w:r>
          </w:p>
          <w:p w:rsidR="00F33C3C" w:rsidRPr="00F33C3C" w:rsidRDefault="00F33C3C" w:rsidP="00F33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Адгезивная пластина, плоская для двухкомпонентного </w:t>
            </w:r>
            <w:proofErr w:type="spellStart"/>
            <w:r w:rsidRPr="00F33C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недренируемого</w:t>
            </w:r>
            <w:proofErr w:type="spellEnd"/>
            <w:r w:rsidRPr="00F33C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калоприемника</w:t>
            </w:r>
          </w:p>
          <w:p w:rsidR="00F33C3C" w:rsidRPr="00F33C3C" w:rsidRDefault="00F33C3C" w:rsidP="00F33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F33C3C" w:rsidRPr="00F33C3C" w:rsidRDefault="00F33C3C" w:rsidP="00F33C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color w:val="000000"/>
                <w:lang w:eastAsia="ru-RU" w:bidi="en-US"/>
              </w:rPr>
            </w:pPr>
            <w:r w:rsidRPr="00F33C3C">
              <w:rPr>
                <w:rFonts w:ascii="Times New Roman" w:eastAsia="Lucida Sans Unicode" w:hAnsi="Times New Roman"/>
                <w:color w:val="000000"/>
                <w:lang w:eastAsia="ru-RU" w:bidi="en-US"/>
              </w:rPr>
              <w:t>Производитель</w:t>
            </w:r>
            <w:r w:rsidRPr="00F33C3C">
              <w:rPr>
                <w:rFonts w:ascii="Times New Roman" w:eastAsia="Lucida Sans Unicode" w:hAnsi="Times New Roman"/>
                <w:color w:val="FF0000"/>
                <w:lang w:eastAsia="ru-RU" w:bidi="en-US"/>
              </w:rPr>
              <w:t>*</w:t>
            </w:r>
          </w:p>
          <w:p w:rsidR="00F33C3C" w:rsidRPr="00F33C3C" w:rsidRDefault="00F33C3C" w:rsidP="00F33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C3C">
              <w:rPr>
                <w:rFonts w:ascii="Times New Roman" w:eastAsia="Lucida Sans Unicode" w:hAnsi="Times New Roman"/>
                <w:color w:val="000000"/>
                <w:lang w:eastAsia="ru-RU" w:bidi="en-US"/>
              </w:rPr>
              <w:t>Страна происхождения товара</w:t>
            </w:r>
            <w:r w:rsidRPr="00F33C3C">
              <w:rPr>
                <w:rFonts w:ascii="Times New Roman" w:eastAsia="Lucida Sans Unicode" w:hAnsi="Times New Roman"/>
                <w:color w:val="FF0000"/>
                <w:lang w:eastAsia="ru-RU" w:bidi="en-US"/>
              </w:rPr>
              <w:t>*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3C3C" w:rsidRPr="00F33C3C" w:rsidRDefault="00F33C3C" w:rsidP="00F33C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Адгезивная пластина для крепления мешка двухкомпонентного  </w:t>
            </w:r>
            <w:proofErr w:type="spellStart"/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недренируемого</w:t>
            </w:r>
            <w:proofErr w:type="spellEnd"/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калоприемника, изготовлена из </w:t>
            </w:r>
            <w:proofErr w:type="spellStart"/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гипоаллергенных</w:t>
            </w:r>
            <w:proofErr w:type="spellEnd"/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натуральных гидроколлоидных материалов, с креплениями для пояса;</w:t>
            </w:r>
          </w:p>
          <w:p w:rsidR="00F33C3C" w:rsidRPr="00F33C3C" w:rsidRDefault="00F33C3C" w:rsidP="00F33C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Адгезивная пластина имеет вырезаемое отверстие под </w:t>
            </w:r>
            <w:proofErr w:type="spellStart"/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стому</w:t>
            </w:r>
            <w:proofErr w:type="spellEnd"/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, с фланцем для крепления мешка и соответствующим фланцу мешка</w:t>
            </w:r>
          </w:p>
          <w:p w:rsidR="00F33C3C" w:rsidRPr="00F33C3C" w:rsidRDefault="00F33C3C" w:rsidP="00F33C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Размеры фланцевого кольца по потребности Получателя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C3C" w:rsidRPr="00F33C3C" w:rsidRDefault="00F33C3C" w:rsidP="00F33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</w:tr>
      <w:tr w:rsidR="00F33C3C" w:rsidRPr="00F33C3C" w:rsidTr="00F33C3C">
        <w:trPr>
          <w:trHeight w:val="12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33C3C" w:rsidRPr="00F33C3C" w:rsidRDefault="00F33C3C" w:rsidP="00F33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3C3C" w:rsidRPr="00F33C3C" w:rsidRDefault="00851E67" w:rsidP="00F33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21-01-09-03</w:t>
            </w:r>
          </w:p>
          <w:p w:rsidR="00F33C3C" w:rsidRPr="00F33C3C" w:rsidRDefault="00F33C3C" w:rsidP="00F33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Мешок </w:t>
            </w:r>
            <w:proofErr w:type="spellStart"/>
            <w:r w:rsidRPr="00F33C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недренируемый</w:t>
            </w:r>
            <w:proofErr w:type="spellEnd"/>
            <w:r w:rsidRPr="00F33C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для двухкомпонентного </w:t>
            </w:r>
            <w:proofErr w:type="spellStart"/>
            <w:r w:rsidRPr="00F33C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недренируемого</w:t>
            </w:r>
            <w:proofErr w:type="spellEnd"/>
            <w:r w:rsidRPr="00F33C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калоприемника </w:t>
            </w:r>
          </w:p>
          <w:p w:rsidR="00F33C3C" w:rsidRPr="00F33C3C" w:rsidRDefault="00F33C3C" w:rsidP="00F33C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color w:val="000000"/>
                <w:lang w:eastAsia="ru-RU" w:bidi="en-US"/>
              </w:rPr>
            </w:pPr>
            <w:r w:rsidRPr="00F33C3C">
              <w:rPr>
                <w:rFonts w:ascii="Times New Roman" w:eastAsia="Lucida Sans Unicode" w:hAnsi="Times New Roman"/>
                <w:color w:val="000000"/>
                <w:lang w:eastAsia="ru-RU" w:bidi="en-US"/>
              </w:rPr>
              <w:t>Производитель</w:t>
            </w:r>
            <w:r w:rsidRPr="00F33C3C">
              <w:rPr>
                <w:rFonts w:ascii="Times New Roman" w:eastAsia="Lucida Sans Unicode" w:hAnsi="Times New Roman"/>
                <w:color w:val="FF0000"/>
                <w:lang w:eastAsia="ru-RU" w:bidi="en-US"/>
              </w:rPr>
              <w:t>*</w:t>
            </w:r>
          </w:p>
          <w:p w:rsidR="00F33C3C" w:rsidRPr="00F33C3C" w:rsidRDefault="00F33C3C" w:rsidP="00F33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C3C">
              <w:rPr>
                <w:rFonts w:ascii="Times New Roman" w:eastAsia="Lucida Sans Unicode" w:hAnsi="Times New Roman"/>
                <w:color w:val="000000"/>
                <w:lang w:eastAsia="ru-RU" w:bidi="en-US"/>
              </w:rPr>
              <w:t>Страна происхождения товара</w:t>
            </w:r>
            <w:r w:rsidRPr="00F33C3C">
              <w:rPr>
                <w:rFonts w:ascii="Times New Roman" w:eastAsia="Lucida Sans Unicode" w:hAnsi="Times New Roman"/>
                <w:color w:val="FF0000"/>
                <w:lang w:eastAsia="ru-RU" w:bidi="en-US"/>
              </w:rPr>
              <w:t>*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3C3C" w:rsidRPr="00F33C3C" w:rsidRDefault="00F33C3C" w:rsidP="00F33C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Мешок </w:t>
            </w:r>
            <w:proofErr w:type="spellStart"/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недренируемый</w:t>
            </w:r>
            <w:proofErr w:type="spellEnd"/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крепления к пластине двухкомпонентного </w:t>
            </w:r>
            <w:proofErr w:type="spellStart"/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недренируемого</w:t>
            </w:r>
            <w:proofErr w:type="spellEnd"/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калоприемника, стандартный, непрозрачный, с фланцем для крепления мешка к пластине, диаметром, соответствующим фланцу пластины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C3C" w:rsidRPr="00F33C3C" w:rsidRDefault="00F33C3C" w:rsidP="00F33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180</w:t>
            </w:r>
          </w:p>
        </w:tc>
      </w:tr>
      <w:tr w:rsidR="00F33C3C" w:rsidRPr="00F33C3C" w:rsidTr="00F33C3C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33C3C" w:rsidRPr="00F33C3C" w:rsidRDefault="00F33C3C" w:rsidP="00F33C3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3C3C" w:rsidRPr="00F33C3C" w:rsidRDefault="00F33C3C" w:rsidP="00F33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21-01-10-0</w:t>
            </w:r>
            <w:r w:rsidR="00FE21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  <w:p w:rsidR="00F33C3C" w:rsidRPr="00F33C3C" w:rsidRDefault="00F33C3C" w:rsidP="00F33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Адгезивная пластина, </w:t>
            </w:r>
            <w:proofErr w:type="spellStart"/>
            <w:r w:rsidRPr="00F33C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конвексная</w:t>
            </w:r>
            <w:proofErr w:type="spellEnd"/>
            <w:r w:rsidRPr="00F33C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для двухкомпонентного </w:t>
            </w:r>
            <w:proofErr w:type="spellStart"/>
            <w:r w:rsidRPr="00F33C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недренируемого</w:t>
            </w:r>
            <w:proofErr w:type="spellEnd"/>
            <w:r w:rsidR="00BE476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bookmarkStart w:id="0" w:name="_GoBack"/>
            <w:r w:rsidRPr="00F33C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калоприемника</w:t>
            </w:r>
            <w:r w:rsidR="00FE21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FE21CB" w:rsidRPr="00FE21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для </w:t>
            </w:r>
            <w:proofErr w:type="gramStart"/>
            <w:r w:rsidR="00FE21CB" w:rsidRPr="00FE21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втянутых</w:t>
            </w:r>
            <w:proofErr w:type="gramEnd"/>
            <w:r w:rsidR="00FE21CB" w:rsidRPr="00FE21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FE21CB" w:rsidRPr="00FE21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стом</w:t>
            </w:r>
            <w:proofErr w:type="spellEnd"/>
          </w:p>
          <w:bookmarkEnd w:id="0"/>
          <w:p w:rsidR="00F33C3C" w:rsidRPr="00F33C3C" w:rsidRDefault="00F33C3C" w:rsidP="00F33C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color w:val="000000"/>
                <w:lang w:eastAsia="ru-RU" w:bidi="en-US"/>
              </w:rPr>
            </w:pPr>
            <w:r w:rsidRPr="00F33C3C">
              <w:rPr>
                <w:rFonts w:ascii="Times New Roman" w:eastAsia="Lucida Sans Unicode" w:hAnsi="Times New Roman"/>
                <w:color w:val="000000"/>
                <w:lang w:eastAsia="ru-RU" w:bidi="en-US"/>
              </w:rPr>
              <w:t>Производитель</w:t>
            </w:r>
            <w:r w:rsidRPr="00F33C3C">
              <w:rPr>
                <w:rFonts w:ascii="Times New Roman" w:eastAsia="Lucida Sans Unicode" w:hAnsi="Times New Roman"/>
                <w:color w:val="FF0000"/>
                <w:lang w:eastAsia="ru-RU" w:bidi="en-US"/>
              </w:rPr>
              <w:t>*</w:t>
            </w:r>
          </w:p>
          <w:p w:rsidR="00F33C3C" w:rsidRPr="00F33C3C" w:rsidRDefault="00F33C3C" w:rsidP="00F33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C3C">
              <w:rPr>
                <w:rFonts w:ascii="Times New Roman" w:eastAsia="Lucida Sans Unicode" w:hAnsi="Times New Roman"/>
                <w:color w:val="000000"/>
                <w:lang w:eastAsia="ru-RU" w:bidi="en-US"/>
              </w:rPr>
              <w:t>Страна происхождения товара</w:t>
            </w:r>
            <w:r w:rsidRPr="00F33C3C">
              <w:rPr>
                <w:rFonts w:ascii="Times New Roman" w:eastAsia="Lucida Sans Unicode" w:hAnsi="Times New Roman"/>
                <w:color w:val="FF0000"/>
                <w:lang w:eastAsia="ru-RU" w:bidi="en-US"/>
              </w:rPr>
              <w:t>*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3C3C" w:rsidRPr="00F33C3C" w:rsidRDefault="00F33C3C" w:rsidP="00F33C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Адгезивная пластина для крепления мешка двухкомпонентного  </w:t>
            </w:r>
            <w:proofErr w:type="spellStart"/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недренируемого</w:t>
            </w:r>
            <w:proofErr w:type="spellEnd"/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калоприемника, изготовлена из </w:t>
            </w:r>
            <w:proofErr w:type="spellStart"/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гипоаллергенных</w:t>
            </w:r>
            <w:proofErr w:type="spellEnd"/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натуральных гидроколлоидных материалов, с креплениями для пояса;</w:t>
            </w:r>
          </w:p>
          <w:p w:rsidR="00F33C3C" w:rsidRPr="00F33C3C" w:rsidRDefault="00F33C3C" w:rsidP="00F33C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Адгезивная пластина имеет вырезаемое отверстие под </w:t>
            </w:r>
            <w:proofErr w:type="spellStart"/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стому</w:t>
            </w:r>
            <w:proofErr w:type="spellEnd"/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, с фланцем для крепления мешка и соответствующим фланцу мешка</w:t>
            </w:r>
          </w:p>
          <w:p w:rsidR="00F33C3C" w:rsidRPr="00F33C3C" w:rsidRDefault="00F33C3C" w:rsidP="00F33C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Размеры фланцевого кольца по потребности Получателя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C3C" w:rsidRPr="00F33C3C" w:rsidRDefault="00F33C3C" w:rsidP="00F33C3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F33C3C" w:rsidRPr="00F33C3C" w:rsidTr="00F33C3C">
        <w:trPr>
          <w:trHeight w:val="12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33C3C" w:rsidRPr="00F33C3C" w:rsidRDefault="00F33C3C" w:rsidP="00F33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3C3C" w:rsidRPr="00F33C3C" w:rsidRDefault="00F33C3C" w:rsidP="00F33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21-01-10-0</w:t>
            </w:r>
            <w:r w:rsidR="00FE21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  <w:p w:rsidR="00F33C3C" w:rsidRPr="00F33C3C" w:rsidRDefault="00F33C3C" w:rsidP="00F33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Мешок </w:t>
            </w:r>
            <w:proofErr w:type="spellStart"/>
            <w:r w:rsidRPr="00F33C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недренируемый</w:t>
            </w:r>
            <w:proofErr w:type="spellEnd"/>
            <w:r w:rsidRPr="00F33C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для двухкомпонентного </w:t>
            </w:r>
            <w:proofErr w:type="spellStart"/>
            <w:r w:rsidRPr="00F33C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недренируемого</w:t>
            </w:r>
            <w:proofErr w:type="spellEnd"/>
            <w:r w:rsidRPr="00F33C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калоприемника </w:t>
            </w:r>
            <w:r w:rsidR="00FE21CB" w:rsidRPr="00FE21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для </w:t>
            </w:r>
            <w:proofErr w:type="gramStart"/>
            <w:r w:rsidR="00FE21CB" w:rsidRPr="00FE21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втянутых</w:t>
            </w:r>
            <w:proofErr w:type="gramEnd"/>
            <w:r w:rsidR="00FE21CB" w:rsidRPr="00FE21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FE21CB" w:rsidRPr="00FE21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стом</w:t>
            </w:r>
            <w:proofErr w:type="spellEnd"/>
            <w:r w:rsidR="00FE21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F33C3C" w:rsidRPr="00F33C3C" w:rsidRDefault="00F33C3C" w:rsidP="00F33C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color w:val="000000"/>
                <w:lang w:eastAsia="ru-RU" w:bidi="en-US"/>
              </w:rPr>
            </w:pPr>
            <w:r w:rsidRPr="00F33C3C">
              <w:rPr>
                <w:rFonts w:ascii="Times New Roman" w:eastAsia="Lucida Sans Unicode" w:hAnsi="Times New Roman"/>
                <w:color w:val="000000"/>
                <w:lang w:eastAsia="ru-RU" w:bidi="en-US"/>
              </w:rPr>
              <w:t>Производитель</w:t>
            </w:r>
            <w:r w:rsidRPr="00F33C3C">
              <w:rPr>
                <w:rFonts w:ascii="Times New Roman" w:eastAsia="Lucida Sans Unicode" w:hAnsi="Times New Roman"/>
                <w:color w:val="FF0000"/>
                <w:lang w:eastAsia="ru-RU" w:bidi="en-US"/>
              </w:rPr>
              <w:t>*</w:t>
            </w:r>
          </w:p>
          <w:p w:rsidR="00F33C3C" w:rsidRPr="00F33C3C" w:rsidRDefault="00F33C3C" w:rsidP="00F33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C3C">
              <w:rPr>
                <w:rFonts w:ascii="Times New Roman" w:eastAsia="Lucida Sans Unicode" w:hAnsi="Times New Roman"/>
                <w:color w:val="000000"/>
                <w:lang w:eastAsia="ru-RU" w:bidi="en-US"/>
              </w:rPr>
              <w:t>Страна происхождения товара</w:t>
            </w:r>
            <w:r w:rsidRPr="00F33C3C">
              <w:rPr>
                <w:rFonts w:ascii="Times New Roman" w:eastAsia="Lucida Sans Unicode" w:hAnsi="Times New Roman"/>
                <w:color w:val="FF0000"/>
                <w:lang w:eastAsia="ru-RU" w:bidi="en-US"/>
              </w:rPr>
              <w:t>*</w:t>
            </w:r>
          </w:p>
          <w:p w:rsidR="00F33C3C" w:rsidRPr="00F33C3C" w:rsidRDefault="00F33C3C" w:rsidP="00F33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3C3C" w:rsidRPr="00F33C3C" w:rsidRDefault="00F33C3C" w:rsidP="00F33C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Мешок </w:t>
            </w:r>
            <w:proofErr w:type="spellStart"/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недренируемый</w:t>
            </w:r>
            <w:proofErr w:type="spellEnd"/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крепления к пластине двухкомпонентного </w:t>
            </w:r>
            <w:proofErr w:type="spellStart"/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недренируемого</w:t>
            </w:r>
            <w:proofErr w:type="spellEnd"/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калоприемника, стандартный, непрозрачный, с фланцем для крепления мешка к пластине, диаметром, соответствующим фланцу пластины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C3C" w:rsidRPr="00F33C3C" w:rsidRDefault="00F33C3C" w:rsidP="00F33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</w:tr>
      <w:tr w:rsidR="00F33C3C" w:rsidRPr="00F33C3C" w:rsidTr="00F33C3C">
        <w:trPr>
          <w:trHeight w:val="3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33C3C" w:rsidRPr="00F33C3C" w:rsidRDefault="00F33C3C" w:rsidP="00F33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3C3C" w:rsidRPr="00F33C3C" w:rsidRDefault="00F33C3C" w:rsidP="00F33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3C3C" w:rsidRPr="00F33C3C" w:rsidRDefault="00F33C3C" w:rsidP="00F33C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C3C" w:rsidRPr="00F33C3C" w:rsidRDefault="00F33C3C" w:rsidP="00F33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33C3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10 090</w:t>
            </w:r>
          </w:p>
        </w:tc>
      </w:tr>
    </w:tbl>
    <w:p w:rsidR="00BE4764" w:rsidRPr="00BE4764" w:rsidRDefault="00BE4764" w:rsidP="00BE4764">
      <w:pPr>
        <w:tabs>
          <w:tab w:val="left" w:pos="8160"/>
        </w:tabs>
        <w:spacing w:after="0" w:line="240" w:lineRule="auto"/>
        <w:ind w:firstLine="567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E4764">
        <w:rPr>
          <w:rFonts w:ascii="Times New Roman" w:eastAsia="Times New Roman" w:hAnsi="Times New Roman"/>
          <w:i/>
          <w:color w:val="FF0000"/>
          <w:sz w:val="20"/>
          <w:szCs w:val="20"/>
          <w:lang w:eastAsia="ru-RU"/>
        </w:rPr>
        <w:t>*При подаче предложения участнику необходимо указать конкретные показатели</w:t>
      </w:r>
      <w:r w:rsidRPr="00BE4764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F33C3C" w:rsidRPr="00F33C3C" w:rsidRDefault="00F33C3C" w:rsidP="00F33C3C">
      <w:pPr>
        <w:rPr>
          <w:rFonts w:eastAsia="Times New Roman"/>
          <w:color w:val="000000"/>
          <w:szCs w:val="20"/>
          <w:lang w:eastAsia="ru-RU"/>
        </w:rPr>
      </w:pPr>
    </w:p>
    <w:p w:rsidR="00F33C3C" w:rsidRDefault="00F33C3C" w:rsidP="003D091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</w:pPr>
    </w:p>
    <w:p w:rsidR="00F33C3C" w:rsidRPr="00F33C3C" w:rsidRDefault="00F33C3C" w:rsidP="003D091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</w:pPr>
    </w:p>
    <w:sectPr w:rsidR="00F33C3C" w:rsidRPr="00F33C3C" w:rsidSect="003D0914">
      <w:footerReference w:type="default" r:id="rId9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D9" w:rsidRDefault="002556D9" w:rsidP="008C5A94">
      <w:pPr>
        <w:spacing w:after="0" w:line="240" w:lineRule="auto"/>
      </w:pPr>
      <w:r>
        <w:separator/>
      </w:r>
    </w:p>
  </w:endnote>
  <w:endnote w:type="continuationSeparator" w:id="0">
    <w:p w:rsidR="002556D9" w:rsidRDefault="002556D9" w:rsidP="008C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97B" w:rsidRDefault="00A3097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21CB">
      <w:rPr>
        <w:noProof/>
      </w:rPr>
      <w:t>4</w:t>
    </w:r>
    <w:r>
      <w:rPr>
        <w:noProof/>
      </w:rPr>
      <w:fldChar w:fldCharType="end"/>
    </w:r>
  </w:p>
  <w:p w:rsidR="00A3097B" w:rsidRDefault="00A3097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D9" w:rsidRDefault="002556D9" w:rsidP="008C5A94">
      <w:pPr>
        <w:spacing w:after="0" w:line="240" w:lineRule="auto"/>
      </w:pPr>
      <w:r>
        <w:separator/>
      </w:r>
    </w:p>
  </w:footnote>
  <w:footnote w:type="continuationSeparator" w:id="0">
    <w:p w:rsidR="002556D9" w:rsidRDefault="002556D9" w:rsidP="008C5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6214D08"/>
    <w:multiLevelType w:val="multilevel"/>
    <w:tmpl w:val="FA8A10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3A13133"/>
    <w:multiLevelType w:val="multilevel"/>
    <w:tmpl w:val="75D264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A751BEE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549B72F5"/>
    <w:multiLevelType w:val="multilevel"/>
    <w:tmpl w:val="F3F6C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555D3F"/>
    <w:multiLevelType w:val="hybridMultilevel"/>
    <w:tmpl w:val="C9E4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80517"/>
    <w:multiLevelType w:val="hybridMultilevel"/>
    <w:tmpl w:val="0150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A6068"/>
    <w:multiLevelType w:val="multilevel"/>
    <w:tmpl w:val="5FE6664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6521628F"/>
    <w:multiLevelType w:val="multilevel"/>
    <w:tmpl w:val="B11C1E9C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A28C3"/>
    <w:multiLevelType w:val="hybridMultilevel"/>
    <w:tmpl w:val="E7A2ADF4"/>
    <w:lvl w:ilvl="0" w:tplc="73F4BE2E">
      <w:start w:val="1"/>
      <w:numFmt w:val="bullet"/>
      <w:lvlText w:val="-"/>
      <w:lvlJc w:val="left"/>
      <w:pPr>
        <w:ind w:left="78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59"/>
    <w:rsid w:val="000000AB"/>
    <w:rsid w:val="000026E5"/>
    <w:rsid w:val="00004564"/>
    <w:rsid w:val="00004D98"/>
    <w:rsid w:val="0001026F"/>
    <w:rsid w:val="00010972"/>
    <w:rsid w:val="00014A13"/>
    <w:rsid w:val="0002015D"/>
    <w:rsid w:val="00021342"/>
    <w:rsid w:val="0002755D"/>
    <w:rsid w:val="00027ACA"/>
    <w:rsid w:val="00030247"/>
    <w:rsid w:val="00044151"/>
    <w:rsid w:val="0004521C"/>
    <w:rsid w:val="000467D0"/>
    <w:rsid w:val="00050975"/>
    <w:rsid w:val="00052D1E"/>
    <w:rsid w:val="00062A4F"/>
    <w:rsid w:val="00064A48"/>
    <w:rsid w:val="00064EBC"/>
    <w:rsid w:val="00067D55"/>
    <w:rsid w:val="000712A3"/>
    <w:rsid w:val="00071CD8"/>
    <w:rsid w:val="00075195"/>
    <w:rsid w:val="00082E7C"/>
    <w:rsid w:val="0008400A"/>
    <w:rsid w:val="0008617D"/>
    <w:rsid w:val="00091B8D"/>
    <w:rsid w:val="00091FB3"/>
    <w:rsid w:val="00092959"/>
    <w:rsid w:val="000937A0"/>
    <w:rsid w:val="0009485F"/>
    <w:rsid w:val="00095A9C"/>
    <w:rsid w:val="00096B0C"/>
    <w:rsid w:val="000A0884"/>
    <w:rsid w:val="000A4B79"/>
    <w:rsid w:val="000B0153"/>
    <w:rsid w:val="000B120E"/>
    <w:rsid w:val="000B3CE0"/>
    <w:rsid w:val="000C4067"/>
    <w:rsid w:val="000C457E"/>
    <w:rsid w:val="000D05CA"/>
    <w:rsid w:val="000D2EB6"/>
    <w:rsid w:val="000F0F1B"/>
    <w:rsid w:val="000F110E"/>
    <w:rsid w:val="000F3476"/>
    <w:rsid w:val="000F35A1"/>
    <w:rsid w:val="000F41F1"/>
    <w:rsid w:val="000F5724"/>
    <w:rsid w:val="00101F97"/>
    <w:rsid w:val="0010240D"/>
    <w:rsid w:val="001025A9"/>
    <w:rsid w:val="00103039"/>
    <w:rsid w:val="0010419C"/>
    <w:rsid w:val="00105D00"/>
    <w:rsid w:val="0011404C"/>
    <w:rsid w:val="001149BE"/>
    <w:rsid w:val="00115C6A"/>
    <w:rsid w:val="001173DD"/>
    <w:rsid w:val="00120A33"/>
    <w:rsid w:val="001266DD"/>
    <w:rsid w:val="00127FC9"/>
    <w:rsid w:val="00131B7A"/>
    <w:rsid w:val="00133892"/>
    <w:rsid w:val="00134996"/>
    <w:rsid w:val="00135575"/>
    <w:rsid w:val="00135F32"/>
    <w:rsid w:val="0014058E"/>
    <w:rsid w:val="0014429C"/>
    <w:rsid w:val="001541C1"/>
    <w:rsid w:val="00154737"/>
    <w:rsid w:val="0016154D"/>
    <w:rsid w:val="0016198C"/>
    <w:rsid w:val="00165552"/>
    <w:rsid w:val="00165DD5"/>
    <w:rsid w:val="00166042"/>
    <w:rsid w:val="001722E1"/>
    <w:rsid w:val="00174043"/>
    <w:rsid w:val="00180AF8"/>
    <w:rsid w:val="001829B2"/>
    <w:rsid w:val="001A2671"/>
    <w:rsid w:val="001A2FEC"/>
    <w:rsid w:val="001B0D27"/>
    <w:rsid w:val="001D17FC"/>
    <w:rsid w:val="001D1A47"/>
    <w:rsid w:val="001D3698"/>
    <w:rsid w:val="001D7E39"/>
    <w:rsid w:val="001E4166"/>
    <w:rsid w:val="001F39FA"/>
    <w:rsid w:val="001F5D33"/>
    <w:rsid w:val="001F76F9"/>
    <w:rsid w:val="00201005"/>
    <w:rsid w:val="0020119E"/>
    <w:rsid w:val="0020714C"/>
    <w:rsid w:val="00213EF5"/>
    <w:rsid w:val="00214237"/>
    <w:rsid w:val="00217A99"/>
    <w:rsid w:val="00222539"/>
    <w:rsid w:val="002236E3"/>
    <w:rsid w:val="0022375E"/>
    <w:rsid w:val="00223979"/>
    <w:rsid w:val="00225AEE"/>
    <w:rsid w:val="00233B37"/>
    <w:rsid w:val="00236C7F"/>
    <w:rsid w:val="0024072C"/>
    <w:rsid w:val="00243740"/>
    <w:rsid w:val="00246B78"/>
    <w:rsid w:val="00246EF5"/>
    <w:rsid w:val="00247BC2"/>
    <w:rsid w:val="0025063F"/>
    <w:rsid w:val="00250BF7"/>
    <w:rsid w:val="00253C85"/>
    <w:rsid w:val="002556D9"/>
    <w:rsid w:val="00264115"/>
    <w:rsid w:val="00267AC6"/>
    <w:rsid w:val="00272DE7"/>
    <w:rsid w:val="002775C6"/>
    <w:rsid w:val="00283130"/>
    <w:rsid w:val="00287E71"/>
    <w:rsid w:val="00294AE3"/>
    <w:rsid w:val="002A0746"/>
    <w:rsid w:val="002A1184"/>
    <w:rsid w:val="002A165F"/>
    <w:rsid w:val="002A727E"/>
    <w:rsid w:val="002B0A15"/>
    <w:rsid w:val="002B3F10"/>
    <w:rsid w:val="002B4468"/>
    <w:rsid w:val="002B70BE"/>
    <w:rsid w:val="002C03B6"/>
    <w:rsid w:val="002C09A2"/>
    <w:rsid w:val="002C1D3E"/>
    <w:rsid w:val="002C54A0"/>
    <w:rsid w:val="002D5D0E"/>
    <w:rsid w:val="002D7E20"/>
    <w:rsid w:val="002E06C0"/>
    <w:rsid w:val="002E6CE5"/>
    <w:rsid w:val="002E79F2"/>
    <w:rsid w:val="002F57CA"/>
    <w:rsid w:val="00304CE9"/>
    <w:rsid w:val="00306822"/>
    <w:rsid w:val="00306A34"/>
    <w:rsid w:val="00306D07"/>
    <w:rsid w:val="003140F7"/>
    <w:rsid w:val="00316C93"/>
    <w:rsid w:val="00320BD0"/>
    <w:rsid w:val="00320E94"/>
    <w:rsid w:val="003245AF"/>
    <w:rsid w:val="00325C3F"/>
    <w:rsid w:val="003270F0"/>
    <w:rsid w:val="00327AE8"/>
    <w:rsid w:val="00331ADF"/>
    <w:rsid w:val="00333A43"/>
    <w:rsid w:val="003404BD"/>
    <w:rsid w:val="00344217"/>
    <w:rsid w:val="00346347"/>
    <w:rsid w:val="00351F8A"/>
    <w:rsid w:val="00353043"/>
    <w:rsid w:val="00354F07"/>
    <w:rsid w:val="00356C58"/>
    <w:rsid w:val="00362541"/>
    <w:rsid w:val="00362B7B"/>
    <w:rsid w:val="003631AD"/>
    <w:rsid w:val="0036460B"/>
    <w:rsid w:val="0036485F"/>
    <w:rsid w:val="00366691"/>
    <w:rsid w:val="003676F2"/>
    <w:rsid w:val="003760CE"/>
    <w:rsid w:val="00385E06"/>
    <w:rsid w:val="00393CD8"/>
    <w:rsid w:val="0039561C"/>
    <w:rsid w:val="003963FD"/>
    <w:rsid w:val="00397AAE"/>
    <w:rsid w:val="003A2EF8"/>
    <w:rsid w:val="003A6AED"/>
    <w:rsid w:val="003B4819"/>
    <w:rsid w:val="003B6E28"/>
    <w:rsid w:val="003C6A76"/>
    <w:rsid w:val="003D0914"/>
    <w:rsid w:val="003D44E8"/>
    <w:rsid w:val="003D4BD2"/>
    <w:rsid w:val="003D677A"/>
    <w:rsid w:val="003D723A"/>
    <w:rsid w:val="003D7ADC"/>
    <w:rsid w:val="003E1CDA"/>
    <w:rsid w:val="003E6864"/>
    <w:rsid w:val="003F1DFA"/>
    <w:rsid w:val="003F57AB"/>
    <w:rsid w:val="00402608"/>
    <w:rsid w:val="004038FB"/>
    <w:rsid w:val="0040530B"/>
    <w:rsid w:val="0040596D"/>
    <w:rsid w:val="00412786"/>
    <w:rsid w:val="00413D68"/>
    <w:rsid w:val="00421943"/>
    <w:rsid w:val="004279F9"/>
    <w:rsid w:val="00441DA1"/>
    <w:rsid w:val="00446FAA"/>
    <w:rsid w:val="00450664"/>
    <w:rsid w:val="00450AE7"/>
    <w:rsid w:val="00452374"/>
    <w:rsid w:val="00457A8E"/>
    <w:rsid w:val="00460F44"/>
    <w:rsid w:val="00464794"/>
    <w:rsid w:val="00465A54"/>
    <w:rsid w:val="00467143"/>
    <w:rsid w:val="00471137"/>
    <w:rsid w:val="00472110"/>
    <w:rsid w:val="00474403"/>
    <w:rsid w:val="004752FA"/>
    <w:rsid w:val="004777E0"/>
    <w:rsid w:val="00482C14"/>
    <w:rsid w:val="00483321"/>
    <w:rsid w:val="00486DA2"/>
    <w:rsid w:val="00491D88"/>
    <w:rsid w:val="00493075"/>
    <w:rsid w:val="004A1193"/>
    <w:rsid w:val="004A1EC2"/>
    <w:rsid w:val="004A2584"/>
    <w:rsid w:val="004A29E9"/>
    <w:rsid w:val="004A2C46"/>
    <w:rsid w:val="004A46B8"/>
    <w:rsid w:val="004A5733"/>
    <w:rsid w:val="004A75B2"/>
    <w:rsid w:val="004B04E6"/>
    <w:rsid w:val="004B400C"/>
    <w:rsid w:val="004B483E"/>
    <w:rsid w:val="004B6B4C"/>
    <w:rsid w:val="004B6D10"/>
    <w:rsid w:val="004C1D05"/>
    <w:rsid w:val="004C4E9E"/>
    <w:rsid w:val="004C6D1B"/>
    <w:rsid w:val="004D14B4"/>
    <w:rsid w:val="004D45A1"/>
    <w:rsid w:val="004D674E"/>
    <w:rsid w:val="004E1B76"/>
    <w:rsid w:val="004E71B0"/>
    <w:rsid w:val="004F423D"/>
    <w:rsid w:val="004F4CC7"/>
    <w:rsid w:val="004F628A"/>
    <w:rsid w:val="0050004D"/>
    <w:rsid w:val="00501A38"/>
    <w:rsid w:val="00502952"/>
    <w:rsid w:val="00503F96"/>
    <w:rsid w:val="00504BA8"/>
    <w:rsid w:val="0050543A"/>
    <w:rsid w:val="005056BD"/>
    <w:rsid w:val="0050716A"/>
    <w:rsid w:val="00510AFC"/>
    <w:rsid w:val="00510D1F"/>
    <w:rsid w:val="00512AF6"/>
    <w:rsid w:val="00522444"/>
    <w:rsid w:val="0052451B"/>
    <w:rsid w:val="005279E9"/>
    <w:rsid w:val="005304C8"/>
    <w:rsid w:val="00532883"/>
    <w:rsid w:val="00537758"/>
    <w:rsid w:val="005377E4"/>
    <w:rsid w:val="005441A2"/>
    <w:rsid w:val="00556CF0"/>
    <w:rsid w:val="0056086E"/>
    <w:rsid w:val="00560C91"/>
    <w:rsid w:val="005610CF"/>
    <w:rsid w:val="005630E7"/>
    <w:rsid w:val="005653FF"/>
    <w:rsid w:val="005664C2"/>
    <w:rsid w:val="00570782"/>
    <w:rsid w:val="00570E22"/>
    <w:rsid w:val="0057264F"/>
    <w:rsid w:val="005809B4"/>
    <w:rsid w:val="005815A8"/>
    <w:rsid w:val="005820E1"/>
    <w:rsid w:val="00582807"/>
    <w:rsid w:val="00597640"/>
    <w:rsid w:val="005A7A7B"/>
    <w:rsid w:val="005A7AFC"/>
    <w:rsid w:val="005B1E83"/>
    <w:rsid w:val="005B25FF"/>
    <w:rsid w:val="005B6566"/>
    <w:rsid w:val="005C18A5"/>
    <w:rsid w:val="005C1D9C"/>
    <w:rsid w:val="005C4F2D"/>
    <w:rsid w:val="005C6693"/>
    <w:rsid w:val="005D2F4F"/>
    <w:rsid w:val="005D7895"/>
    <w:rsid w:val="005E4A86"/>
    <w:rsid w:val="005E4CD1"/>
    <w:rsid w:val="005E55DC"/>
    <w:rsid w:val="005E7CC2"/>
    <w:rsid w:val="005E7FB4"/>
    <w:rsid w:val="005F0AC6"/>
    <w:rsid w:val="005F11A1"/>
    <w:rsid w:val="005F623B"/>
    <w:rsid w:val="0060028F"/>
    <w:rsid w:val="0060082B"/>
    <w:rsid w:val="00602F8A"/>
    <w:rsid w:val="00603931"/>
    <w:rsid w:val="0061111B"/>
    <w:rsid w:val="006140A5"/>
    <w:rsid w:val="00614BBB"/>
    <w:rsid w:val="00623DCB"/>
    <w:rsid w:val="006260C3"/>
    <w:rsid w:val="00626AD4"/>
    <w:rsid w:val="0062735D"/>
    <w:rsid w:val="006323F4"/>
    <w:rsid w:val="006442CA"/>
    <w:rsid w:val="00645E23"/>
    <w:rsid w:val="006469BA"/>
    <w:rsid w:val="00651583"/>
    <w:rsid w:val="00660956"/>
    <w:rsid w:val="00660CD3"/>
    <w:rsid w:val="006630E9"/>
    <w:rsid w:val="006641D8"/>
    <w:rsid w:val="00670453"/>
    <w:rsid w:val="00674F74"/>
    <w:rsid w:val="00684637"/>
    <w:rsid w:val="006853F8"/>
    <w:rsid w:val="00686303"/>
    <w:rsid w:val="00686E82"/>
    <w:rsid w:val="006956F8"/>
    <w:rsid w:val="006967D0"/>
    <w:rsid w:val="006A27D1"/>
    <w:rsid w:val="006A63A3"/>
    <w:rsid w:val="006A710A"/>
    <w:rsid w:val="006A7467"/>
    <w:rsid w:val="006A7746"/>
    <w:rsid w:val="006B25BF"/>
    <w:rsid w:val="006B4265"/>
    <w:rsid w:val="006B4680"/>
    <w:rsid w:val="006B5533"/>
    <w:rsid w:val="006B6748"/>
    <w:rsid w:val="006C23B1"/>
    <w:rsid w:val="006C3778"/>
    <w:rsid w:val="006C5CC1"/>
    <w:rsid w:val="006C6AF9"/>
    <w:rsid w:val="006C741A"/>
    <w:rsid w:val="006D5C03"/>
    <w:rsid w:val="006E2875"/>
    <w:rsid w:val="006E4A1A"/>
    <w:rsid w:val="006E54A5"/>
    <w:rsid w:val="006E64BE"/>
    <w:rsid w:val="006F09C2"/>
    <w:rsid w:val="006F5188"/>
    <w:rsid w:val="00707817"/>
    <w:rsid w:val="00711473"/>
    <w:rsid w:val="00717BDF"/>
    <w:rsid w:val="007272DF"/>
    <w:rsid w:val="00727802"/>
    <w:rsid w:val="00732501"/>
    <w:rsid w:val="0073680E"/>
    <w:rsid w:val="00746298"/>
    <w:rsid w:val="00750461"/>
    <w:rsid w:val="007518AE"/>
    <w:rsid w:val="00754830"/>
    <w:rsid w:val="00754896"/>
    <w:rsid w:val="0075738C"/>
    <w:rsid w:val="00764D92"/>
    <w:rsid w:val="00770AFD"/>
    <w:rsid w:val="00770B6F"/>
    <w:rsid w:val="00775DDA"/>
    <w:rsid w:val="007760B8"/>
    <w:rsid w:val="007805AF"/>
    <w:rsid w:val="00781756"/>
    <w:rsid w:val="00783A20"/>
    <w:rsid w:val="00787279"/>
    <w:rsid w:val="00795F21"/>
    <w:rsid w:val="007A2F43"/>
    <w:rsid w:val="007A3569"/>
    <w:rsid w:val="007A361C"/>
    <w:rsid w:val="007B4568"/>
    <w:rsid w:val="007B47C6"/>
    <w:rsid w:val="007B6DA0"/>
    <w:rsid w:val="007B7BAA"/>
    <w:rsid w:val="007C103E"/>
    <w:rsid w:val="007C31BC"/>
    <w:rsid w:val="007C77C5"/>
    <w:rsid w:val="007D1A55"/>
    <w:rsid w:val="007D2163"/>
    <w:rsid w:val="007D6C44"/>
    <w:rsid w:val="007E0665"/>
    <w:rsid w:val="007F035A"/>
    <w:rsid w:val="007F0775"/>
    <w:rsid w:val="007F0F60"/>
    <w:rsid w:val="007F10B7"/>
    <w:rsid w:val="007F28F8"/>
    <w:rsid w:val="007F57C1"/>
    <w:rsid w:val="00801905"/>
    <w:rsid w:val="00806FB6"/>
    <w:rsid w:val="008078EA"/>
    <w:rsid w:val="008145AF"/>
    <w:rsid w:val="0081580D"/>
    <w:rsid w:val="00815C57"/>
    <w:rsid w:val="00816448"/>
    <w:rsid w:val="00816C9F"/>
    <w:rsid w:val="008200B9"/>
    <w:rsid w:val="00820734"/>
    <w:rsid w:val="00823070"/>
    <w:rsid w:val="00837261"/>
    <w:rsid w:val="00837B80"/>
    <w:rsid w:val="00837C2F"/>
    <w:rsid w:val="008479F1"/>
    <w:rsid w:val="00851E67"/>
    <w:rsid w:val="00854F6B"/>
    <w:rsid w:val="00870A8E"/>
    <w:rsid w:val="00875C67"/>
    <w:rsid w:val="00877041"/>
    <w:rsid w:val="008777ED"/>
    <w:rsid w:val="00887301"/>
    <w:rsid w:val="00891375"/>
    <w:rsid w:val="00892101"/>
    <w:rsid w:val="00892507"/>
    <w:rsid w:val="00893A1D"/>
    <w:rsid w:val="008A02E8"/>
    <w:rsid w:val="008A0D12"/>
    <w:rsid w:val="008A0FFD"/>
    <w:rsid w:val="008B15CF"/>
    <w:rsid w:val="008B7099"/>
    <w:rsid w:val="008C0CCB"/>
    <w:rsid w:val="008C275F"/>
    <w:rsid w:val="008C5A94"/>
    <w:rsid w:val="008C7861"/>
    <w:rsid w:val="008D5913"/>
    <w:rsid w:val="008D5C77"/>
    <w:rsid w:val="008E0CAA"/>
    <w:rsid w:val="008E5D75"/>
    <w:rsid w:val="008F6CE5"/>
    <w:rsid w:val="009006AC"/>
    <w:rsid w:val="009037B6"/>
    <w:rsid w:val="00905AA7"/>
    <w:rsid w:val="0090759A"/>
    <w:rsid w:val="00913F6D"/>
    <w:rsid w:val="00916CDE"/>
    <w:rsid w:val="009206FB"/>
    <w:rsid w:val="0092707B"/>
    <w:rsid w:val="00930DAB"/>
    <w:rsid w:val="009311BF"/>
    <w:rsid w:val="009342A4"/>
    <w:rsid w:val="009368C4"/>
    <w:rsid w:val="00942A3A"/>
    <w:rsid w:val="009440F9"/>
    <w:rsid w:val="0094482E"/>
    <w:rsid w:val="00945143"/>
    <w:rsid w:val="00951DB4"/>
    <w:rsid w:val="009623FE"/>
    <w:rsid w:val="009641AF"/>
    <w:rsid w:val="0096672A"/>
    <w:rsid w:val="009669D2"/>
    <w:rsid w:val="009713C0"/>
    <w:rsid w:val="009761BC"/>
    <w:rsid w:val="00980110"/>
    <w:rsid w:val="00980195"/>
    <w:rsid w:val="0098394B"/>
    <w:rsid w:val="00983D11"/>
    <w:rsid w:val="00986F45"/>
    <w:rsid w:val="00987726"/>
    <w:rsid w:val="00991011"/>
    <w:rsid w:val="00993942"/>
    <w:rsid w:val="00994300"/>
    <w:rsid w:val="00995CE6"/>
    <w:rsid w:val="0099729D"/>
    <w:rsid w:val="009A0959"/>
    <w:rsid w:val="009A1ACB"/>
    <w:rsid w:val="009A3EA7"/>
    <w:rsid w:val="009B2C48"/>
    <w:rsid w:val="009B486C"/>
    <w:rsid w:val="009B4E19"/>
    <w:rsid w:val="009B75DC"/>
    <w:rsid w:val="009C3D9F"/>
    <w:rsid w:val="009C47E3"/>
    <w:rsid w:val="009C5604"/>
    <w:rsid w:val="009C6E49"/>
    <w:rsid w:val="009D1E5C"/>
    <w:rsid w:val="009D3372"/>
    <w:rsid w:val="009D6297"/>
    <w:rsid w:val="009E2721"/>
    <w:rsid w:val="009E627E"/>
    <w:rsid w:val="009E7C4B"/>
    <w:rsid w:val="009F0075"/>
    <w:rsid w:val="009F007F"/>
    <w:rsid w:val="009F06A1"/>
    <w:rsid w:val="009F7903"/>
    <w:rsid w:val="00A02092"/>
    <w:rsid w:val="00A06C29"/>
    <w:rsid w:val="00A12B93"/>
    <w:rsid w:val="00A167C5"/>
    <w:rsid w:val="00A21B5B"/>
    <w:rsid w:val="00A25104"/>
    <w:rsid w:val="00A3097B"/>
    <w:rsid w:val="00A314B7"/>
    <w:rsid w:val="00A31B10"/>
    <w:rsid w:val="00A31BB0"/>
    <w:rsid w:val="00A327E2"/>
    <w:rsid w:val="00A32C50"/>
    <w:rsid w:val="00A343B1"/>
    <w:rsid w:val="00A41029"/>
    <w:rsid w:val="00A441E8"/>
    <w:rsid w:val="00A442F2"/>
    <w:rsid w:val="00A51B11"/>
    <w:rsid w:val="00A529A2"/>
    <w:rsid w:val="00A53456"/>
    <w:rsid w:val="00A5678B"/>
    <w:rsid w:val="00A56D6F"/>
    <w:rsid w:val="00A5705A"/>
    <w:rsid w:val="00A603EB"/>
    <w:rsid w:val="00A61B5F"/>
    <w:rsid w:val="00A62877"/>
    <w:rsid w:val="00A64621"/>
    <w:rsid w:val="00A70153"/>
    <w:rsid w:val="00A71E66"/>
    <w:rsid w:val="00A75049"/>
    <w:rsid w:val="00A75BDD"/>
    <w:rsid w:val="00A76467"/>
    <w:rsid w:val="00A80109"/>
    <w:rsid w:val="00A8041D"/>
    <w:rsid w:val="00A87983"/>
    <w:rsid w:val="00AA06CE"/>
    <w:rsid w:val="00AA27A3"/>
    <w:rsid w:val="00AA7A73"/>
    <w:rsid w:val="00AB25FC"/>
    <w:rsid w:val="00AB2EB4"/>
    <w:rsid w:val="00AB35D7"/>
    <w:rsid w:val="00AB4D39"/>
    <w:rsid w:val="00AB7DC6"/>
    <w:rsid w:val="00AD1914"/>
    <w:rsid w:val="00AD4D46"/>
    <w:rsid w:val="00AE3AEC"/>
    <w:rsid w:val="00AE69F0"/>
    <w:rsid w:val="00AF12A3"/>
    <w:rsid w:val="00AF4DF1"/>
    <w:rsid w:val="00AF56FF"/>
    <w:rsid w:val="00B000F1"/>
    <w:rsid w:val="00B01A60"/>
    <w:rsid w:val="00B052AD"/>
    <w:rsid w:val="00B069A3"/>
    <w:rsid w:val="00B11EA2"/>
    <w:rsid w:val="00B11F3F"/>
    <w:rsid w:val="00B12A5F"/>
    <w:rsid w:val="00B22F39"/>
    <w:rsid w:val="00B23A78"/>
    <w:rsid w:val="00B24B53"/>
    <w:rsid w:val="00B26742"/>
    <w:rsid w:val="00B26DD7"/>
    <w:rsid w:val="00B332C8"/>
    <w:rsid w:val="00B34035"/>
    <w:rsid w:val="00B3727E"/>
    <w:rsid w:val="00B37576"/>
    <w:rsid w:val="00B37D52"/>
    <w:rsid w:val="00B4201E"/>
    <w:rsid w:val="00B46C2E"/>
    <w:rsid w:val="00B46D9D"/>
    <w:rsid w:val="00B56F05"/>
    <w:rsid w:val="00B62759"/>
    <w:rsid w:val="00B6673B"/>
    <w:rsid w:val="00B66DD9"/>
    <w:rsid w:val="00B67B0D"/>
    <w:rsid w:val="00B70FB4"/>
    <w:rsid w:val="00B71726"/>
    <w:rsid w:val="00B71904"/>
    <w:rsid w:val="00B77D3B"/>
    <w:rsid w:val="00B812CB"/>
    <w:rsid w:val="00B97916"/>
    <w:rsid w:val="00BA2E4E"/>
    <w:rsid w:val="00BA388F"/>
    <w:rsid w:val="00BC0A27"/>
    <w:rsid w:val="00BC6403"/>
    <w:rsid w:val="00BC6462"/>
    <w:rsid w:val="00BD02E2"/>
    <w:rsid w:val="00BD22BE"/>
    <w:rsid w:val="00BD3B64"/>
    <w:rsid w:val="00BD4D24"/>
    <w:rsid w:val="00BD51E2"/>
    <w:rsid w:val="00BD7CC5"/>
    <w:rsid w:val="00BE2FC8"/>
    <w:rsid w:val="00BE4764"/>
    <w:rsid w:val="00BE60E9"/>
    <w:rsid w:val="00BE70F3"/>
    <w:rsid w:val="00BE74E3"/>
    <w:rsid w:val="00BE75D1"/>
    <w:rsid w:val="00BF0F5E"/>
    <w:rsid w:val="00BF1C62"/>
    <w:rsid w:val="00BF4B79"/>
    <w:rsid w:val="00BF5B85"/>
    <w:rsid w:val="00BF681B"/>
    <w:rsid w:val="00C019BD"/>
    <w:rsid w:val="00C02253"/>
    <w:rsid w:val="00C03428"/>
    <w:rsid w:val="00C05914"/>
    <w:rsid w:val="00C07B70"/>
    <w:rsid w:val="00C1325F"/>
    <w:rsid w:val="00C1485F"/>
    <w:rsid w:val="00C157E2"/>
    <w:rsid w:val="00C17AA1"/>
    <w:rsid w:val="00C254D9"/>
    <w:rsid w:val="00C307BA"/>
    <w:rsid w:val="00C30957"/>
    <w:rsid w:val="00C41CF6"/>
    <w:rsid w:val="00C449FC"/>
    <w:rsid w:val="00C47A22"/>
    <w:rsid w:val="00C50444"/>
    <w:rsid w:val="00C522EB"/>
    <w:rsid w:val="00C5287A"/>
    <w:rsid w:val="00C53837"/>
    <w:rsid w:val="00C54971"/>
    <w:rsid w:val="00C54E34"/>
    <w:rsid w:val="00C5764D"/>
    <w:rsid w:val="00C63446"/>
    <w:rsid w:val="00C7721E"/>
    <w:rsid w:val="00C846B9"/>
    <w:rsid w:val="00C91F2A"/>
    <w:rsid w:val="00C94351"/>
    <w:rsid w:val="00C9444B"/>
    <w:rsid w:val="00C94C97"/>
    <w:rsid w:val="00C956CF"/>
    <w:rsid w:val="00CA2605"/>
    <w:rsid w:val="00CA4FD1"/>
    <w:rsid w:val="00CB09D0"/>
    <w:rsid w:val="00CB2E0D"/>
    <w:rsid w:val="00CB45EA"/>
    <w:rsid w:val="00CB58D5"/>
    <w:rsid w:val="00CB5AF0"/>
    <w:rsid w:val="00CB7912"/>
    <w:rsid w:val="00CC174F"/>
    <w:rsid w:val="00CC1FAB"/>
    <w:rsid w:val="00CC488C"/>
    <w:rsid w:val="00CC59C5"/>
    <w:rsid w:val="00CD6801"/>
    <w:rsid w:val="00CE0ABA"/>
    <w:rsid w:val="00CE4CD9"/>
    <w:rsid w:val="00CF108C"/>
    <w:rsid w:val="00CF1666"/>
    <w:rsid w:val="00CF4249"/>
    <w:rsid w:val="00CF73B1"/>
    <w:rsid w:val="00D00843"/>
    <w:rsid w:val="00D03A18"/>
    <w:rsid w:val="00D07A19"/>
    <w:rsid w:val="00D162DD"/>
    <w:rsid w:val="00D21178"/>
    <w:rsid w:val="00D245D8"/>
    <w:rsid w:val="00D312FB"/>
    <w:rsid w:val="00D34E5E"/>
    <w:rsid w:val="00D34EBB"/>
    <w:rsid w:val="00D374B1"/>
    <w:rsid w:val="00D4372E"/>
    <w:rsid w:val="00D43992"/>
    <w:rsid w:val="00D46259"/>
    <w:rsid w:val="00D50545"/>
    <w:rsid w:val="00D5411D"/>
    <w:rsid w:val="00D5603E"/>
    <w:rsid w:val="00D6107F"/>
    <w:rsid w:val="00D73E7D"/>
    <w:rsid w:val="00D75584"/>
    <w:rsid w:val="00D768A0"/>
    <w:rsid w:val="00D804ED"/>
    <w:rsid w:val="00D81C1B"/>
    <w:rsid w:val="00D85022"/>
    <w:rsid w:val="00D92C94"/>
    <w:rsid w:val="00D95078"/>
    <w:rsid w:val="00D955C0"/>
    <w:rsid w:val="00D96C97"/>
    <w:rsid w:val="00D9700E"/>
    <w:rsid w:val="00D976CB"/>
    <w:rsid w:val="00DA1EDD"/>
    <w:rsid w:val="00DB085A"/>
    <w:rsid w:val="00DB2856"/>
    <w:rsid w:val="00DB2C55"/>
    <w:rsid w:val="00DB45E9"/>
    <w:rsid w:val="00DB5CE5"/>
    <w:rsid w:val="00DC0C18"/>
    <w:rsid w:val="00DC5822"/>
    <w:rsid w:val="00DD3E92"/>
    <w:rsid w:val="00DD4A30"/>
    <w:rsid w:val="00DD4DAE"/>
    <w:rsid w:val="00DE3F06"/>
    <w:rsid w:val="00DE598C"/>
    <w:rsid w:val="00DF04FE"/>
    <w:rsid w:val="00DF110C"/>
    <w:rsid w:val="00DF6C12"/>
    <w:rsid w:val="00DF77EE"/>
    <w:rsid w:val="00E11ED7"/>
    <w:rsid w:val="00E20940"/>
    <w:rsid w:val="00E23C0E"/>
    <w:rsid w:val="00E25C7F"/>
    <w:rsid w:val="00E25D24"/>
    <w:rsid w:val="00E25F31"/>
    <w:rsid w:val="00E31D63"/>
    <w:rsid w:val="00E32452"/>
    <w:rsid w:val="00E41217"/>
    <w:rsid w:val="00E41364"/>
    <w:rsid w:val="00E43C9D"/>
    <w:rsid w:val="00E4632D"/>
    <w:rsid w:val="00E54FCC"/>
    <w:rsid w:val="00E56895"/>
    <w:rsid w:val="00E63DF8"/>
    <w:rsid w:val="00E649D1"/>
    <w:rsid w:val="00E65751"/>
    <w:rsid w:val="00E674D2"/>
    <w:rsid w:val="00E75C0C"/>
    <w:rsid w:val="00E75C97"/>
    <w:rsid w:val="00E81D06"/>
    <w:rsid w:val="00E8426F"/>
    <w:rsid w:val="00E852AA"/>
    <w:rsid w:val="00E87692"/>
    <w:rsid w:val="00E904D9"/>
    <w:rsid w:val="00E9190A"/>
    <w:rsid w:val="00EA394D"/>
    <w:rsid w:val="00EA6251"/>
    <w:rsid w:val="00EA7019"/>
    <w:rsid w:val="00EB0B87"/>
    <w:rsid w:val="00EB6287"/>
    <w:rsid w:val="00EB7753"/>
    <w:rsid w:val="00EC71D6"/>
    <w:rsid w:val="00EC76DA"/>
    <w:rsid w:val="00ED009F"/>
    <w:rsid w:val="00ED2B1F"/>
    <w:rsid w:val="00ED5494"/>
    <w:rsid w:val="00ED750A"/>
    <w:rsid w:val="00EE052B"/>
    <w:rsid w:val="00EE2785"/>
    <w:rsid w:val="00EE333E"/>
    <w:rsid w:val="00EF13F7"/>
    <w:rsid w:val="00EF6CFD"/>
    <w:rsid w:val="00F07332"/>
    <w:rsid w:val="00F10680"/>
    <w:rsid w:val="00F109BA"/>
    <w:rsid w:val="00F122E3"/>
    <w:rsid w:val="00F15705"/>
    <w:rsid w:val="00F16CF4"/>
    <w:rsid w:val="00F247E3"/>
    <w:rsid w:val="00F304FD"/>
    <w:rsid w:val="00F339B8"/>
    <w:rsid w:val="00F33C3C"/>
    <w:rsid w:val="00F34E9E"/>
    <w:rsid w:val="00F3729E"/>
    <w:rsid w:val="00F50250"/>
    <w:rsid w:val="00F51E89"/>
    <w:rsid w:val="00F53099"/>
    <w:rsid w:val="00F53EA7"/>
    <w:rsid w:val="00F55F6F"/>
    <w:rsid w:val="00F5784C"/>
    <w:rsid w:val="00F611AD"/>
    <w:rsid w:val="00F6545C"/>
    <w:rsid w:val="00F75D1A"/>
    <w:rsid w:val="00F85486"/>
    <w:rsid w:val="00F870D6"/>
    <w:rsid w:val="00F918DF"/>
    <w:rsid w:val="00F91965"/>
    <w:rsid w:val="00F923D4"/>
    <w:rsid w:val="00F96C75"/>
    <w:rsid w:val="00FA0990"/>
    <w:rsid w:val="00FA0C5B"/>
    <w:rsid w:val="00FA1EC3"/>
    <w:rsid w:val="00FC1804"/>
    <w:rsid w:val="00FC74A6"/>
    <w:rsid w:val="00FD01C7"/>
    <w:rsid w:val="00FD0CEB"/>
    <w:rsid w:val="00FD1DDE"/>
    <w:rsid w:val="00FD530E"/>
    <w:rsid w:val="00FD643E"/>
    <w:rsid w:val="00FE039B"/>
    <w:rsid w:val="00FE0874"/>
    <w:rsid w:val="00FE21CB"/>
    <w:rsid w:val="00FE2D4B"/>
    <w:rsid w:val="00FE47A2"/>
    <w:rsid w:val="00FF3531"/>
    <w:rsid w:val="00FF4B24"/>
    <w:rsid w:val="00FF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955C0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7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C5A9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8C5A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8C5A94"/>
    <w:rPr>
      <w:vertAlign w:val="superscript"/>
    </w:rPr>
  </w:style>
  <w:style w:type="table" w:styleId="a6">
    <w:name w:val="Table Grid"/>
    <w:basedOn w:val="a1"/>
    <w:uiPriority w:val="59"/>
    <w:rsid w:val="008C5A9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469BA"/>
    <w:pPr>
      <w:spacing w:after="0" w:line="240" w:lineRule="auto"/>
      <w:ind w:left="720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02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955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F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13F7"/>
  </w:style>
  <w:style w:type="paragraph" w:styleId="ac">
    <w:name w:val="footer"/>
    <w:basedOn w:val="a"/>
    <w:link w:val="ad"/>
    <w:uiPriority w:val="99"/>
    <w:unhideWhenUsed/>
    <w:rsid w:val="00EF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13F7"/>
  </w:style>
  <w:style w:type="paragraph" w:styleId="ae">
    <w:name w:val="No Spacing"/>
    <w:uiPriority w:val="1"/>
    <w:qFormat/>
    <w:rsid w:val="00C02253"/>
    <w:rPr>
      <w:rFonts w:eastAsia="Times New Roman"/>
      <w:sz w:val="22"/>
      <w:szCs w:val="22"/>
    </w:rPr>
  </w:style>
  <w:style w:type="character" w:styleId="af">
    <w:name w:val="annotation reference"/>
    <w:uiPriority w:val="99"/>
    <w:semiHidden/>
    <w:unhideWhenUsed/>
    <w:rsid w:val="00504BA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04BA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504BA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04BA8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04BA8"/>
    <w:rPr>
      <w:b/>
      <w:bCs/>
      <w:sz w:val="20"/>
      <w:szCs w:val="20"/>
    </w:rPr>
  </w:style>
  <w:style w:type="paragraph" w:customStyle="1" w:styleId="Standard">
    <w:name w:val="Standard"/>
    <w:rsid w:val="00E852A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Contents">
    <w:name w:val="Table Contents"/>
    <w:basedOn w:val="Standard"/>
    <w:rsid w:val="00E852AA"/>
    <w:pPr>
      <w:suppressLineNumbers/>
    </w:pPr>
  </w:style>
  <w:style w:type="character" w:customStyle="1" w:styleId="FontStyle13">
    <w:name w:val="Font Style13"/>
    <w:rsid w:val="00E852AA"/>
    <w:rPr>
      <w:b/>
      <w:bCs/>
      <w:sz w:val="22"/>
      <w:szCs w:val="22"/>
    </w:rPr>
  </w:style>
  <w:style w:type="character" w:customStyle="1" w:styleId="af4">
    <w:name w:val="Основной текст_"/>
    <w:link w:val="31"/>
    <w:rsid w:val="008E5D75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4"/>
    <w:rsid w:val="008E5D75"/>
    <w:pPr>
      <w:widowControl w:val="0"/>
      <w:shd w:val="clear" w:color="auto" w:fill="FFFFFF"/>
      <w:spacing w:after="0" w:line="345" w:lineRule="exact"/>
      <w:jc w:val="center"/>
    </w:pPr>
    <w:rPr>
      <w:rFonts w:ascii="Times New Roman" w:eastAsia="Times New Roman" w:hAnsi="Times New Roman"/>
      <w:spacing w:val="-1"/>
      <w:sz w:val="26"/>
      <w:szCs w:val="26"/>
      <w:lang w:eastAsia="ru-RU"/>
    </w:rPr>
  </w:style>
  <w:style w:type="character" w:customStyle="1" w:styleId="2">
    <w:name w:val="Основной текст2"/>
    <w:rsid w:val="00686303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 текст 2"/>
    <w:basedOn w:val="af5"/>
    <w:rsid w:val="00503F96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503F9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rsid w:val="00503F96"/>
    <w:rPr>
      <w:rFonts w:ascii="Times New Roman" w:eastAsia="Times New Roman" w:hAnsi="Times New Roman"/>
      <w:sz w:val="24"/>
      <w:szCs w:val="24"/>
    </w:rPr>
  </w:style>
  <w:style w:type="paragraph" w:styleId="af5">
    <w:name w:val="Body Text"/>
    <w:basedOn w:val="a"/>
    <w:link w:val="af6"/>
    <w:uiPriority w:val="99"/>
    <w:semiHidden/>
    <w:unhideWhenUsed/>
    <w:rsid w:val="00503F96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sid w:val="00503F96"/>
    <w:rPr>
      <w:sz w:val="22"/>
      <w:szCs w:val="22"/>
      <w:lang w:eastAsia="en-US"/>
    </w:rPr>
  </w:style>
  <w:style w:type="character" w:customStyle="1" w:styleId="WW8Num3z0">
    <w:name w:val="WW8Num3z0"/>
    <w:rsid w:val="004F423D"/>
    <w:rPr>
      <w:rFonts w:ascii="Times New Roman" w:hAnsi="Times New Roman"/>
      <w:color w:val="000000"/>
    </w:rPr>
  </w:style>
  <w:style w:type="paragraph" w:customStyle="1" w:styleId="ConsPlusNormal">
    <w:name w:val="ConsPlusNormal"/>
    <w:link w:val="ConsPlusNormal0"/>
    <w:rsid w:val="001F5D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F5D33"/>
    <w:rPr>
      <w:rFonts w:ascii="Arial" w:hAnsi="Arial" w:cs="Arial"/>
    </w:rPr>
  </w:style>
  <w:style w:type="character" w:styleId="af7">
    <w:name w:val="Hyperlink"/>
    <w:unhideWhenUsed/>
    <w:rsid w:val="00E20940"/>
    <w:rPr>
      <w:color w:val="0000FF"/>
      <w:u w:val="single"/>
    </w:rPr>
  </w:style>
  <w:style w:type="paragraph" w:styleId="af8">
    <w:name w:val="Body Text Indent"/>
    <w:basedOn w:val="a"/>
    <w:link w:val="af9"/>
    <w:uiPriority w:val="99"/>
    <w:unhideWhenUsed/>
    <w:rsid w:val="00EC71D6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EC71D6"/>
    <w:rPr>
      <w:sz w:val="22"/>
      <w:szCs w:val="22"/>
      <w:lang w:eastAsia="en-US"/>
    </w:rPr>
  </w:style>
  <w:style w:type="paragraph" w:customStyle="1" w:styleId="afa">
    <w:name w:val="Содержимое таблицы"/>
    <w:basedOn w:val="a"/>
    <w:rsid w:val="00EC71D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1">
    <w:name w:val="FR1"/>
    <w:rsid w:val="005809B4"/>
    <w:pPr>
      <w:widowControl w:val="0"/>
      <w:spacing w:line="300" w:lineRule="auto"/>
      <w:ind w:left="120"/>
      <w:jc w:val="center"/>
    </w:pPr>
    <w:rPr>
      <w:rFonts w:ascii="Times New Roman" w:eastAsia="Times New Roman" w:hAnsi="Times New Roman"/>
      <w:snapToGrid w:val="0"/>
      <w:sz w:val="16"/>
    </w:rPr>
  </w:style>
  <w:style w:type="paragraph" w:customStyle="1" w:styleId="Style24">
    <w:name w:val="Style24"/>
    <w:basedOn w:val="a"/>
    <w:rsid w:val="005809B4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rsid w:val="005809B4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1">
    <w:name w:val="Абзац списка1"/>
    <w:basedOn w:val="a"/>
    <w:link w:val="ListParagraphChar"/>
    <w:rsid w:val="000B120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11"/>
    <w:locked/>
    <w:rsid w:val="000B120E"/>
    <w:rPr>
      <w:rFonts w:ascii="Times New Roman" w:eastAsia="Times New Roman" w:hAnsi="Times New Roman"/>
      <w:sz w:val="24"/>
      <w:szCs w:val="24"/>
    </w:rPr>
  </w:style>
  <w:style w:type="paragraph" w:styleId="afb">
    <w:name w:val="Subtitle"/>
    <w:basedOn w:val="a"/>
    <w:link w:val="afc"/>
    <w:qFormat/>
    <w:rsid w:val="000B120E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color w:val="000000"/>
      <w:sz w:val="24"/>
      <w:szCs w:val="24"/>
      <w:lang w:bidi="en-US"/>
    </w:rPr>
  </w:style>
  <w:style w:type="character" w:customStyle="1" w:styleId="afc">
    <w:name w:val="Подзаголовок Знак"/>
    <w:basedOn w:val="a0"/>
    <w:link w:val="afb"/>
    <w:rsid w:val="000B120E"/>
    <w:rPr>
      <w:rFonts w:ascii="Arial" w:eastAsia="Lucida Sans Unicode" w:hAnsi="Arial" w:cs="Arial"/>
      <w:color w:val="000000"/>
      <w:sz w:val="24"/>
      <w:szCs w:val="24"/>
      <w:lang w:eastAsia="en-US" w:bidi="en-US"/>
    </w:rPr>
  </w:style>
  <w:style w:type="character" w:customStyle="1" w:styleId="WW-Absatz-Standardschriftart1111111111">
    <w:name w:val="WW-Absatz-Standardschriftart1111111111"/>
    <w:rsid w:val="000B120E"/>
  </w:style>
  <w:style w:type="character" w:customStyle="1" w:styleId="WW-Absatz-Standardschriftart11">
    <w:name w:val="WW-Absatz-Standardschriftart11"/>
    <w:rsid w:val="0092707B"/>
  </w:style>
  <w:style w:type="character" w:customStyle="1" w:styleId="searchresult">
    <w:name w:val="search_result"/>
    <w:basedOn w:val="a0"/>
    <w:rsid w:val="000937A0"/>
  </w:style>
  <w:style w:type="character" w:customStyle="1" w:styleId="30">
    <w:name w:val="Заголовок 3 Знак"/>
    <w:basedOn w:val="a0"/>
    <w:link w:val="3"/>
    <w:uiPriority w:val="9"/>
    <w:semiHidden/>
    <w:rsid w:val="000937A0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955C0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7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C5A9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8C5A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8C5A94"/>
    <w:rPr>
      <w:vertAlign w:val="superscript"/>
    </w:rPr>
  </w:style>
  <w:style w:type="table" w:styleId="a6">
    <w:name w:val="Table Grid"/>
    <w:basedOn w:val="a1"/>
    <w:uiPriority w:val="59"/>
    <w:rsid w:val="008C5A9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469BA"/>
    <w:pPr>
      <w:spacing w:after="0" w:line="240" w:lineRule="auto"/>
      <w:ind w:left="720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02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955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F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13F7"/>
  </w:style>
  <w:style w:type="paragraph" w:styleId="ac">
    <w:name w:val="footer"/>
    <w:basedOn w:val="a"/>
    <w:link w:val="ad"/>
    <w:uiPriority w:val="99"/>
    <w:unhideWhenUsed/>
    <w:rsid w:val="00EF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13F7"/>
  </w:style>
  <w:style w:type="paragraph" w:styleId="ae">
    <w:name w:val="No Spacing"/>
    <w:uiPriority w:val="1"/>
    <w:qFormat/>
    <w:rsid w:val="00C02253"/>
    <w:rPr>
      <w:rFonts w:eastAsia="Times New Roman"/>
      <w:sz w:val="22"/>
      <w:szCs w:val="22"/>
    </w:rPr>
  </w:style>
  <w:style w:type="character" w:styleId="af">
    <w:name w:val="annotation reference"/>
    <w:uiPriority w:val="99"/>
    <w:semiHidden/>
    <w:unhideWhenUsed/>
    <w:rsid w:val="00504BA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04BA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504BA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04BA8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04BA8"/>
    <w:rPr>
      <w:b/>
      <w:bCs/>
      <w:sz w:val="20"/>
      <w:szCs w:val="20"/>
    </w:rPr>
  </w:style>
  <w:style w:type="paragraph" w:customStyle="1" w:styleId="Standard">
    <w:name w:val="Standard"/>
    <w:rsid w:val="00E852A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Contents">
    <w:name w:val="Table Contents"/>
    <w:basedOn w:val="Standard"/>
    <w:rsid w:val="00E852AA"/>
    <w:pPr>
      <w:suppressLineNumbers/>
    </w:pPr>
  </w:style>
  <w:style w:type="character" w:customStyle="1" w:styleId="FontStyle13">
    <w:name w:val="Font Style13"/>
    <w:rsid w:val="00E852AA"/>
    <w:rPr>
      <w:b/>
      <w:bCs/>
      <w:sz w:val="22"/>
      <w:szCs w:val="22"/>
    </w:rPr>
  </w:style>
  <w:style w:type="character" w:customStyle="1" w:styleId="af4">
    <w:name w:val="Основной текст_"/>
    <w:link w:val="31"/>
    <w:rsid w:val="008E5D75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4"/>
    <w:rsid w:val="008E5D75"/>
    <w:pPr>
      <w:widowControl w:val="0"/>
      <w:shd w:val="clear" w:color="auto" w:fill="FFFFFF"/>
      <w:spacing w:after="0" w:line="345" w:lineRule="exact"/>
      <w:jc w:val="center"/>
    </w:pPr>
    <w:rPr>
      <w:rFonts w:ascii="Times New Roman" w:eastAsia="Times New Roman" w:hAnsi="Times New Roman"/>
      <w:spacing w:val="-1"/>
      <w:sz w:val="26"/>
      <w:szCs w:val="26"/>
      <w:lang w:eastAsia="ru-RU"/>
    </w:rPr>
  </w:style>
  <w:style w:type="character" w:customStyle="1" w:styleId="2">
    <w:name w:val="Основной текст2"/>
    <w:rsid w:val="00686303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 текст 2"/>
    <w:basedOn w:val="af5"/>
    <w:rsid w:val="00503F96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503F9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rsid w:val="00503F96"/>
    <w:rPr>
      <w:rFonts w:ascii="Times New Roman" w:eastAsia="Times New Roman" w:hAnsi="Times New Roman"/>
      <w:sz w:val="24"/>
      <w:szCs w:val="24"/>
    </w:rPr>
  </w:style>
  <w:style w:type="paragraph" w:styleId="af5">
    <w:name w:val="Body Text"/>
    <w:basedOn w:val="a"/>
    <w:link w:val="af6"/>
    <w:uiPriority w:val="99"/>
    <w:semiHidden/>
    <w:unhideWhenUsed/>
    <w:rsid w:val="00503F96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sid w:val="00503F96"/>
    <w:rPr>
      <w:sz w:val="22"/>
      <w:szCs w:val="22"/>
      <w:lang w:eastAsia="en-US"/>
    </w:rPr>
  </w:style>
  <w:style w:type="character" w:customStyle="1" w:styleId="WW8Num3z0">
    <w:name w:val="WW8Num3z0"/>
    <w:rsid w:val="004F423D"/>
    <w:rPr>
      <w:rFonts w:ascii="Times New Roman" w:hAnsi="Times New Roman"/>
      <w:color w:val="000000"/>
    </w:rPr>
  </w:style>
  <w:style w:type="paragraph" w:customStyle="1" w:styleId="ConsPlusNormal">
    <w:name w:val="ConsPlusNormal"/>
    <w:link w:val="ConsPlusNormal0"/>
    <w:rsid w:val="001F5D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F5D33"/>
    <w:rPr>
      <w:rFonts w:ascii="Arial" w:hAnsi="Arial" w:cs="Arial"/>
    </w:rPr>
  </w:style>
  <w:style w:type="character" w:styleId="af7">
    <w:name w:val="Hyperlink"/>
    <w:unhideWhenUsed/>
    <w:rsid w:val="00E20940"/>
    <w:rPr>
      <w:color w:val="0000FF"/>
      <w:u w:val="single"/>
    </w:rPr>
  </w:style>
  <w:style w:type="paragraph" w:styleId="af8">
    <w:name w:val="Body Text Indent"/>
    <w:basedOn w:val="a"/>
    <w:link w:val="af9"/>
    <w:uiPriority w:val="99"/>
    <w:unhideWhenUsed/>
    <w:rsid w:val="00EC71D6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EC71D6"/>
    <w:rPr>
      <w:sz w:val="22"/>
      <w:szCs w:val="22"/>
      <w:lang w:eastAsia="en-US"/>
    </w:rPr>
  </w:style>
  <w:style w:type="paragraph" w:customStyle="1" w:styleId="afa">
    <w:name w:val="Содержимое таблицы"/>
    <w:basedOn w:val="a"/>
    <w:rsid w:val="00EC71D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1">
    <w:name w:val="FR1"/>
    <w:rsid w:val="005809B4"/>
    <w:pPr>
      <w:widowControl w:val="0"/>
      <w:spacing w:line="300" w:lineRule="auto"/>
      <w:ind w:left="120"/>
      <w:jc w:val="center"/>
    </w:pPr>
    <w:rPr>
      <w:rFonts w:ascii="Times New Roman" w:eastAsia="Times New Roman" w:hAnsi="Times New Roman"/>
      <w:snapToGrid w:val="0"/>
      <w:sz w:val="16"/>
    </w:rPr>
  </w:style>
  <w:style w:type="paragraph" w:customStyle="1" w:styleId="Style24">
    <w:name w:val="Style24"/>
    <w:basedOn w:val="a"/>
    <w:rsid w:val="005809B4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rsid w:val="005809B4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1">
    <w:name w:val="Абзац списка1"/>
    <w:basedOn w:val="a"/>
    <w:link w:val="ListParagraphChar"/>
    <w:rsid w:val="000B120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11"/>
    <w:locked/>
    <w:rsid w:val="000B120E"/>
    <w:rPr>
      <w:rFonts w:ascii="Times New Roman" w:eastAsia="Times New Roman" w:hAnsi="Times New Roman"/>
      <w:sz w:val="24"/>
      <w:szCs w:val="24"/>
    </w:rPr>
  </w:style>
  <w:style w:type="paragraph" w:styleId="afb">
    <w:name w:val="Subtitle"/>
    <w:basedOn w:val="a"/>
    <w:link w:val="afc"/>
    <w:qFormat/>
    <w:rsid w:val="000B120E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color w:val="000000"/>
      <w:sz w:val="24"/>
      <w:szCs w:val="24"/>
      <w:lang w:bidi="en-US"/>
    </w:rPr>
  </w:style>
  <w:style w:type="character" w:customStyle="1" w:styleId="afc">
    <w:name w:val="Подзаголовок Знак"/>
    <w:basedOn w:val="a0"/>
    <w:link w:val="afb"/>
    <w:rsid w:val="000B120E"/>
    <w:rPr>
      <w:rFonts w:ascii="Arial" w:eastAsia="Lucida Sans Unicode" w:hAnsi="Arial" w:cs="Arial"/>
      <w:color w:val="000000"/>
      <w:sz w:val="24"/>
      <w:szCs w:val="24"/>
      <w:lang w:eastAsia="en-US" w:bidi="en-US"/>
    </w:rPr>
  </w:style>
  <w:style w:type="character" w:customStyle="1" w:styleId="WW-Absatz-Standardschriftart1111111111">
    <w:name w:val="WW-Absatz-Standardschriftart1111111111"/>
    <w:rsid w:val="000B120E"/>
  </w:style>
  <w:style w:type="character" w:customStyle="1" w:styleId="WW-Absatz-Standardschriftart11">
    <w:name w:val="WW-Absatz-Standardschriftart11"/>
    <w:rsid w:val="0092707B"/>
  </w:style>
  <w:style w:type="character" w:customStyle="1" w:styleId="searchresult">
    <w:name w:val="search_result"/>
    <w:basedOn w:val="a0"/>
    <w:rsid w:val="000937A0"/>
  </w:style>
  <w:style w:type="character" w:customStyle="1" w:styleId="30">
    <w:name w:val="Заголовок 3 Знак"/>
    <w:basedOn w:val="a0"/>
    <w:link w:val="3"/>
    <w:uiPriority w:val="9"/>
    <w:semiHidden/>
    <w:rsid w:val="000937A0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87C79-6D7F-43B5-A66C-2F035F44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10633</CharactersWithSpaces>
  <SharedDoc>false</SharedDoc>
  <HLinks>
    <vt:vector size="6" baseType="variant">
      <vt:variant>
        <vt:i4>1245298</vt:i4>
      </vt:variant>
      <vt:variant>
        <vt:i4>0</vt:i4>
      </vt:variant>
      <vt:variant>
        <vt:i4>0</vt:i4>
      </vt:variant>
      <vt:variant>
        <vt:i4>5</vt:i4>
      </vt:variant>
      <vt:variant>
        <vt:lpwstr>mailto:info@ro86.fss.ru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 Иван Алексеевич</dc:creator>
  <cp:lastModifiedBy>FSS</cp:lastModifiedBy>
  <cp:revision>33</cp:revision>
  <cp:lastPrinted>2022-05-26T11:44:00Z</cp:lastPrinted>
  <dcterms:created xsi:type="dcterms:W3CDTF">2022-08-24T09:48:00Z</dcterms:created>
  <dcterms:modified xsi:type="dcterms:W3CDTF">2022-09-29T08:23:00Z</dcterms:modified>
</cp:coreProperties>
</file>