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09" w:rsidRDefault="008E212E" w:rsidP="008E212E">
      <w:pPr>
        <w:jc w:val="center"/>
        <w:rPr>
          <w:rFonts w:ascii="Times New Roman" w:hAnsi="Times New Roman" w:cs="Times New Roman"/>
        </w:rPr>
      </w:pPr>
      <w:r w:rsidRPr="008E212E">
        <w:rPr>
          <w:rFonts w:ascii="Times New Roman" w:hAnsi="Times New Roman" w:cs="Times New Roman"/>
        </w:rPr>
        <w:t>ТЕХНИЧЕСКОЕ ЗАДАНИЕ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237"/>
        <w:gridCol w:w="1134"/>
        <w:gridCol w:w="992"/>
      </w:tblGrid>
      <w:tr w:rsidR="004A37B6" w:rsidRPr="004A37B6" w:rsidTr="004A37B6">
        <w:tc>
          <w:tcPr>
            <w:tcW w:w="10774" w:type="dxa"/>
            <w:gridSpan w:val="4"/>
            <w:shd w:val="clear" w:color="auto" w:fill="auto"/>
            <w:vAlign w:val="center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A37B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4A37B6" w:rsidRPr="004A37B6" w:rsidTr="004A37B6">
        <w:tc>
          <w:tcPr>
            <w:tcW w:w="10774" w:type="dxa"/>
            <w:gridSpan w:val="4"/>
            <w:shd w:val="clear" w:color="auto" w:fill="auto"/>
            <w:vAlign w:val="center"/>
          </w:tcPr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Для выполнения функций по обеспечению инвалидов креслами-колясками для больных ДЦП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абилитации</w:t>
            </w:r>
            <w:proofErr w:type="spellEnd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инвалидов, разработанными федеральными учрежден</w:t>
            </w:r>
            <w:bookmarkStart w:id="0" w:name="_GoBack"/>
            <w:bookmarkEnd w:id="0"/>
            <w:r w:rsidRPr="004A37B6">
              <w:rPr>
                <w:rFonts w:ascii="Times New Roman" w:eastAsia="Calibri" w:hAnsi="Times New Roman" w:cs="Times New Roman"/>
                <w:lang w:eastAsia="ru-RU"/>
              </w:rPr>
              <w:t>иями медико-социальной экспертизы, с учетом антропометрических и социально бытовых особенностей инвалидов, содержащие технические решения, в том числе специальные, используемые для компенсации или устранения стойких ограничений жизнедеятельности инвалидов.</w:t>
            </w:r>
            <w:proofErr w:type="gramEnd"/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Кресла-коляски для больных ДЦП – технические средства реабилитации, предназначенные для передвижения лиц с ограниченными возможностями, приводимые в движение мускульной силой сопровождающего лица, предназначенные для использования в помещениях и на дорогах с твердым покрытием.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Кресла-коляски должны соответствовать требованиям  ГОСТ </w:t>
            </w: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58522-2019 «Кресла-коляски с ручным приводом для детей-инвалидов. Общие технические требования».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Металлические изделия должны быть изготовлены из коррозионностойких материалов или защищены от коррозии защитными или защитно-декоративными покрытиями. 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Кресла-коляски должны быть оборудованы стояночной системой торможения, легкоуправляемой сопровождающим и обеспечивающей удержание кресла-коляски с пользователем в неподвижном состоянии в соответствии с ГОСТ </w:t>
            </w: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58522-2019 «Кресла-коляски с ручным приводом для детей-инвалидов. Общие технические требования».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В отношении пожарной безопасности элементы кресел-колясок должны быть стойкими к возгоранию ГОСТ </w:t>
            </w: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ИСО 7176-16-2015 «Кресла-коляски. Часть 16. Стойкость к возгоранию устройств поддержания положения тела».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Гарантийный срок эксплуатации не менее 12 месяцев с момента подписания Акта приема - передачи Товара Получателем. 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Гарантийный срок эксплуатации кресел-колясок не распространяется на случаи нарушения Получателем изделия условий и требований к эксплуатации изделия.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При передаче кресел-колясок Поставщик обязан разъяснить Получателям условия и требования к эксплуатации изделий, а также вручить памятку о порядке обеспечения гарантийного ремонта изделий,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В течение гарантийного срока в случае обнаружения Получателем недостатка в кресле-коляске, Поставщиком должны быть обеспечены замена изделия на кресло-коляску той же модели, либо безвозмездное устранение недостатков изделия (гарантийный ремонт).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В целях обеспечения возможности использования кресла-коляски в течение гарантийного срока службы должен осуществляться ремонт изделия.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При этом срок безвозмездного устранения недостатков изделия (гарантийного ремонта) со дня обращения Получателя не должен превышать 20 рабочих дней.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Требования к маркировке, комплектации, упаковке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На каждой кресле-коляске должна быть маркировка, выполнена по ГОСТ </w:t>
            </w: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ИСО 7176-15-2007 «Кресла-коляски. Часть 15. Требования к документации и маркировке для обеспечения доступности информации»: 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- наименование и адрес изготовителя кресла-коляски;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- обозначение изделия и серийного номера кресла-коляски;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- год изготовления;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- ограничения при езде;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- рекомендуемую максимальную массу пользователя.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На шинах колес кресла-коляски должна быть маркировка их размера.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Упаковка кресел-колясок должна обеспечивать их защиту от воздействия механических и климатических факторов, загрязнения во время транспортирования, хранения и удобство выполнения погрузочно-разгрузочных работ.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Поставка осуществляется в упаковке, обеспечивающей сохранность Товара во время перевозки.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Получателя</w:t>
            </w:r>
            <w:proofErr w:type="gramEnd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4A37B6" w:rsidRPr="004A37B6" w:rsidRDefault="004A37B6" w:rsidP="004A37B6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4A37B6" w:rsidRPr="004A37B6" w:rsidRDefault="004A37B6" w:rsidP="004A37B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Срок поставки Товара: </w:t>
            </w:r>
            <w:proofErr w:type="gramStart"/>
            <w:r w:rsidRPr="004A37B6">
              <w:rPr>
                <w:rFonts w:ascii="Times New Roman" w:eastAsia="Calibri" w:hAnsi="Times New Roman" w:cs="Times New Roman"/>
                <w:lang w:eastAsia="ru-RU"/>
              </w:rPr>
              <w:t>с даты получения</w:t>
            </w:r>
            <w:proofErr w:type="gramEnd"/>
            <w:r w:rsidRPr="004A37B6">
              <w:rPr>
                <w:rFonts w:ascii="Times New Roman" w:eastAsia="Calibri" w:hAnsi="Times New Roman" w:cs="Times New Roman"/>
                <w:lang w:eastAsia="ru-RU"/>
              </w:rPr>
              <w:t xml:space="preserve"> от Заказчика реестра получателей Товара до «30» ноября 2023 года.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37B6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37B6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A37B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A37B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Ед.</w:t>
            </w:r>
          </w:p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7B6">
              <w:rPr>
                <w:rFonts w:ascii="Times New Roman" w:eastAsia="Calibri" w:hAnsi="Times New Roman" w:cs="Times New Roman"/>
                <w:color w:val="000000"/>
                <w:lang w:eastAsia="ar-SA"/>
              </w:rPr>
              <w:t>изм.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предназначена для детей больных ДЦП для передвижения при помощи сопровождающего лица внутри помещений.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Конструкция кресла-коляски должна быть выполнена в виде рамы-шасси и быстросъемного стульчика.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Должна быть возможность складывания и раскладывания кресла-коляски без применения инструмента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Съемное посадочное место на жестком основании должно иметь возможность переустановки по - и проти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в-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движения.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сиденья, должна быть регулируемая по углу наклона и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 с боковыми поддержками и регулируемые по высоте и ширине установки боковые упоры туловища.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регулируемое по ширине, глубине и углу наклона.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Рукоятка регулировки угла наклона сиденья должна быть установлена на ручке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оснащено мягким съемным абдуктором, регулируемым по глубине установки, трехточечным и поясным ремнями или пятиточечным ремнем безопасности, регулируемыми по длине.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иметь регулировку по длине вылета в диапазоне не менее 100 мм не менее чем в четырех положениях.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быть оснащена ремнями-фиксаторами для стоп и упором для голени.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быть цельнолитыми или пневматическими и должны иметь диаметр не менее 200 мм и не более 220 мм. Вилки поворотных колес должны быть быстросъемные и оснащены механизмом фиксации положения колеса.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не менее 270 мм и не более 290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Задняя подвеска рамы кресла-коляски должна быть оснащена амортизаторами с регулируемой жесткостью.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сиденья, должна быть регулируемая в диапазоне от не более 250 мм и до не менее 400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сиденья, должна быть регулируемая в </w:t>
            </w:r>
            <w:r w:rsidRPr="004A3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300 мм и до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менее 350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спинки, должна быть регулируемая в диапазоне от не более 460 мм и до не менее 610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спинки, должен быть регулируемый не менее чем в 4-х положениях в диапазоне не менее 60º;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сиденья должен быть регулируемый в диапазоне не менее 35°;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должна быть не более 600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без дополнительного оснащения должен быть не более 22 кг;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коляски должна быть не менее 60 кг.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столик;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комплектации кресла-коляски пневматическими шинами);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должна быть предназначена для детей больных ДЦП для передвижения при помощи сопровождающего лица в условиях  помещений.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 Конструкция кресла-коляски должна иметь механизм сложения типа «трость». Должна быть возможность складывания и раскладывания кресла-коляски без применения инструмента.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должна быть оснащена раздельными ручками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 оснащена механизмом регулировки угла наклона.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быть, регулируемая по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подголовник, регулируемый по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быть, регулируемое по глубине, оснащено мягким съемным абдуктором, трехточечным ремнем безопасности.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съемно-откидным барьером-ограничителем.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быть, регулируемая по углу наклона до горизонтального положения.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оснащена единой опорой для стоп.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для стоп должна иметь регулировку по длине вылета в диапазоне 125 мм в шести положениях.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для стоп должна быть съемная и оснащена ремнями-фиксаторами для стоп и ремнем-упором для голени.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Передние поворотные колеса должны быть цельнолитыми или пневматическими и иметь диаметр 190 мм. Вилки поворотных колес должны быть оснащены механизмом фиксации положения колеса.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быстросъемные (с возможностью демонтажа без применения инструмента) и иметь цельнолитые или пневматические покрышки.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Диаметр задних колес должен составлять не более 250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ножным упором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регулировки: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 регулируемая в диапазоне от не более 280 мм и до не менее 400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регулируемая в </w:t>
            </w:r>
            <w:r w:rsidRPr="004A3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680 мм до не менее 730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 должен быть регулируемый в диапазоне от 15 º до 60º в 4-х положениях;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 регулируемая в диапазоне от не более 350 мм и до не менее 400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по длине голени, регулируемая в диапазоне от не более 300 мм до не менее 390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регулируемая по углу наклона в диапазоне от 0° до 90°;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не более 610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коляски без дополнительного оснащения не более 20 кг;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60 кг.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комплектации кресла-коляски пневматическими шинами);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инвалидов (детей-инвалидов) больных ДЦП при помощи сопровождающих лиц в помещениях.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кресла-коляски должна быть выполнена из металлических сплавов и иметь антикоррозийное покрытие.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регулируемым по высоте подголовником с регулируемыми боковыми поддержками и иметь боковые фиксаторы туловища, регулируемые по высоте не менее чем в двух положениях и по ширине не менее чем на 40 мм каждая.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укомплектована ремнем безопасности на сидении и ремнями безопасности на спинке, а также системой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пневмоцилидров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регулировки наклона спинки до положения "лежа".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снабжено абдуктором, регулируемым по глубине установки. Угол наклона сиденья должен регулироваться. Наклон сидения и спинки должен устанавливаться с помощью рычагов управления на ручках для толкания.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должны быть съемными и должны регулироваться по высоте не менее чем на 130 мм и по ширине не менее чем на 70 мм. Передние и задние колеса должны быть с цельнолитыми или пневматическими шинами. Передние колеса должны регулироваться по высоте не менее чем в 2 положениях. Кресло-коляска должна быть оснащена рычагами стояночного тормоза и ручными тормозами для сопровождающего лица с рычагами управления на ручках для толкания. Подножки должны быть съемными или откидными, должны регулироваться по высоте и по углу наклона до горизонтального положения, должны быть оснащены ложементами для голени, регулируемыми по высоте и углу наклона.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комплектоваться столиком.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характеристики: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сиденья: не менее 3-х типоразмеров не менее 350 мм и не более 440 мм (указать конкретное значение для каждого типоразмера) по заявке Заказчика в зависимости от антропометрических особенностей инвалида.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Диаметр колес (передние/задние): не менее 150/380 мм.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110 кг.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инструкция для пользователя (на русском языке);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гарантийный талон (с отметкой о произведенной</w:t>
            </w:r>
            <w:proofErr w:type="gramEnd"/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проверке контроля качества).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складываться и раскладываться без применения инструментов.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не менее 55 см и иметь возможность регулировки по высоте не менее чем ±5 см. Кресло-коляска должна иметь возможность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поступенчатой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регулировки угла наклона спинки в не менее чем до 40 º и фиксироваться не менее чем в пяти положениях.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регулироваться в зависимости от длины бедра не менее чем в шести положениях в диапазоне не менее 12,5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должны регулироваться по высоте в диапазоне не менее чем в 2-х положениях на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цельнолитые или пневматические шины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колеса должны иметь цельнолитые или пневматические шины,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 Диаметр приводных колес должен быть не менее 57 см и не более 62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20º.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 не менее чем в 42 позициях: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4,5 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см и сзади в диапазоне не менее 10 см;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угла наклона сиденья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7 положениях в диапазоне не менее 12 см посредством регулировки расстояния между приводными и поворотными колесами.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боковыми поддержками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корпуса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и иметь функцию отведения.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укомплектована поясным ремнем для фиксации туловища.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подголовником, регулируемым по высоте, а также в трех плоскостях при помощи шарнирного механизма. Подголовник анатомической формы должен быть изготовлен из мягкого материала.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стояночными тормозами. Кресло-коляска должна быть укомплектована двумя страховочными устройствами от опрокидывания, регулируемыми по высоте с кнопочной фиксацией с функцией отведения вверх для преодоления препятствий.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Грузоподъемность должна быть не менее 125 кг.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21 кг.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 (при наличии);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 (при наличии);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7-01-02.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 – коляска должна быть предназначена для передвижения детей больных ДЦП при помощи сопровождающих лиц в условиях помещений.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стальных труб с порошковым напылением. Конструкция кресла-коляски должна иметь возможность регулировки: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съемных, откидных подножек: по длине голени, углу наклона;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откидных опор для стоп: по углу наклона;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опор для икр: по высоте, глубине и по углу наклона;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спинки: по углу наклона не менее чем на 40° при помощи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пневмоцилиндров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сиденья: по углу наклона не менее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чем на 20° при помощи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пневмоцилиндров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подголовника: по углу наклона и положению;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подлокотников: по длине вылета, высоте и ширине относительно сиденья;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абдуктора: по глубине;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боковых поддерживающих устройств: по высоте, по глубине;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съемных устройств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противоопрокидывания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колесными опорами: по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Кресло-коляска должна быть укомплектована: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регулируемыми стояночными тормозами;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передние колеса должны быть с пневматическими или цельнолитыми шинами диаметром не менее 200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задние колеса должны быть быстросъемные с кнопочной фиксацией, с пневматическими или цельнолитыми шинами диаметром не менее 600 мм, с ободом от колеса;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подушки сидения и спинки должны быть съемные, анатомической формы;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должны быть мягкие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противоударные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элементы на боковых поддерживающих устройствах.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Должны быть следующие габаритные размеры: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быть: 40 см +/- 1 см, 45 +/- 1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быть: не менее 480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- должна быть не менее 570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130 кг.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должен быть не более 43 кг.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предназначена для детей больных ДЦП для передвижения при помощи сопровождающего лица вне помещений.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 Конструкция кресла-коляски должна иметь механизм сложения типа «трость». Должна быть возможность складывания и раскладывания кресла-коляски без применения инструмента.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раздельными ручками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 оснащена механизмом регулировки угла наклона.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должна быть, регулируемая по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подголовник, регулируемый по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быть, регулируемое по глубине, оснащено мягким съемным абдуктором, трехточечным ремнем безопасности.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съемно-откидным барьером-ограничителем.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быть, регулируемая по углу наклона до горизонтального положения.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оснащена единой опорой для стоп.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Опора для стоп должна иметь регулировку по длине вылета в диапазоне 125 мм в шести положениях.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для стоп должна быть съемная и оснащена ремнями-фиксаторами для стоп и ремнем-упором для голени.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Передние поворотные колеса должны быть цельнолитыми или пневматическими и иметь диаметр 190 мм. Вилки поворотных колес должны быть оснащены механизмом фиксации положения колеса.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быстросъемные (с возможностью демонтажа без применения инструмента) и иметь цельнолитые или пневматические покрышки.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Диаметр задних колес должен составлять не более 250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ножным упором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регулировки: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 регулируемая в диапазоне от не более 280 мм и до не менее 400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регулируемая в </w:t>
            </w:r>
            <w:r w:rsidRPr="004A3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680 мм до не менее 730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 должен быть регулируемый в диапазоне от 15 º до 60º в 4-х положениях;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 регулируемая в диапазоне от не более 350 мм и до не менее 400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по длине голени, регулируемая в диапазоне от не более 300 мм до не менее 390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регулируемая по углу наклона в диапазоне от 0° до 90°;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не более 610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коляски без дополнительного оснащения не более 20 кг;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60 кг.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насос (при комплектации кресла-коляски пневматическими шинами);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складываться и раскладываться без применения инструментов.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не менее 55 см и иметь возможность регулировки по высоте не менее чем ±5 см. Кресло-коляска должна иметь возможность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поступенчатой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регулировки угла наклона спинки в не менее чем до 40 º и фиксироваться не менее чем в пяти положениях.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регулироваться в зависимости от длины бедра не менее чем в шести положениях в диапазоне не менее 12,5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должны регулироваться по высоте в диапазоне не менее чем в 2-х положениях на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цельнолитые или пневматические шины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колеса должны иметь цельнолитые или пневматические шины,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 Диаметр приводных колес должен быть не менее 57 см и не более 62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20º.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 не менее чем в 42 позициях: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4,5 см и сзади в диапазоне не менее 10 см;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угла наклона сиденья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7 положениях в диапазоне не менее 12 см посредством регулировки расстояния между приводными и поворотными колесами.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боковыми 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поддержками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корпуса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и иметь функцию отведения.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укомплектована поясным ремнем для фиксации туловища.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быть оснащена подголовником, регулируемым по высоте, а также в трех плоскостях при помощи шарнирного механизма. Подголовник анатомической формы должен быть изготовлен из мягкого материала.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оснащена стояночными тормозами. Кресло-коляска должна быть укомплектована двумя страховочными устройствами от опрокидывания, регулируемыми по высоте с кнопочной фиксацией с функцией отведения вверх для преодоления препятствий.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Грузоподъемность должна быть не менее 125 кг.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21 кг.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 (при наличии);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 (при наличии);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предназначена для детей больных ДЦП для передвижения при помощи сопровождающего лица вне помещений.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Конструкция кресла-коляски должна быть выполнена в виде рамы-шасси и быстросъемного стульчика.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Должна быть возможность складывания и раскладывания кресла-коляски без применения инструмента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Съемное посадочное место на жестком основании должно иметь возможность переустановки по - и проти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в-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движения.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Кресло-коляска должна быть оснащена регулируемой по высоте ручкой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Спинка сиденья, должна быть регулируемая по углу наклона и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 оснащении спинки должен входить подголовник с боковыми поддержками и регулируемые по высоте и ширине установки боковые упоры туловища.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регулируемое по ширине, глубине и углу наклона.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Рукоятка регулировки угла наклона сиденья должна быть установлена на ручке для сопровождающего лица.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Сиденье должно быть оснащено мягким съемным абдуктором, регулируемым по глубине установки, трехточечным и поясным ремнями или пятиточечным ремнем безопасности, регулируемыми по длине.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 регулируемой в зависимости от длины бедра.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иметь регулировку по длине вылета в диапазоне не менее 100 мм не менее чем в четырех положениях.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Опора подножки должна быть оснащена ремнями-фиксаторами для стоп и упором для голени.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быть цельнолитыми или пневматическими и должны иметь диаметр не менее 200 мм и не более 220 мм. Вилки поворотных колес должны быть быстросъемные и оснащены механизмом фиксации положения колеса.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должны быть быстросъемными (с возможностью демонтажа без применения инструмента) и иметь цельнолитые или пневматические покрышки. Диаметр задних колес должен быть не менее 270 мм и не более 290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Задняя подвеска рамы кресла-коляски должна быть оснащена амортизаторами с регулируемой жесткостью.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Задние колеса кресло-коляска должны быть оснащены единым стояночным тормозом.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сиденья, должна быть регулируемая в диапазоне от не более 250 мм и до не менее 400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сиденья, должна быть регулируемая в </w:t>
            </w:r>
            <w:r w:rsidRPr="004A3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диапазоне от не более 300 мм и до не менее 350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Высота спинки, должна быть регулируемая</w:t>
            </w: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диапазоне от не более 460 мм и до не менее 610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спинки, должен быть регулируемый не менее чем в 4-х положениях в диапазоне не менее 60º;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Угол наклона сиденья должен быть регулируемый в диапазоне не менее 35°;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Габаритная ширина коляски должна быть не более 600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без дополнительного оснащения должен быть не более 22 кг;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коляски должна быть не менее 60 кг.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комплект поставки должно входить: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капюшон;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насос (при комплектации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кресло-коляски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пневматическими шинами);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A37B6" w:rsidRPr="004A37B6" w:rsidTr="004A37B6">
        <w:tc>
          <w:tcPr>
            <w:tcW w:w="2411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7-02-02. 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прогулочная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инвалидов и детей-инвалидов)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 – коляска должна быть предназначена для передвижения детей больных ДЦП при помощи сопровождающих лиц вне помещений и на дорогах с твердым покрытием.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Рама коляски должна быть изготовлена из стальных труб с порошковым напылением. Конструкция кресла-коляски должна иметь возможность регулировки: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съемных, откидных подножек: по длине голени, углу наклона;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откидных опор для стоп: по углу наклона;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опор для икр: по высоте, глубине и по углу наклона;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спинки: по углу наклона не менее чем на 40° при помощи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пневмоцилиндров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сиденья: по углу наклона не менее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чем на 20° при помощи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пневмоцилиндров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подголовника: по углу наклона и положению;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съемных подлокотников: по длине вылета, высоте и ширине относительно сиденья;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съемного абдуктора: по глубине;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боковых поддерживающих устройств: по высоте, по глубине;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съемных устройств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противоопрокидывания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колесными опорами: по высоте.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Кресло-коляска должна быть укомплектована: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регулируемыми стояночными тормозами;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передние колеса должны быть с пневматическими или цельнолитыми шинами диаметром не менее 200 мм;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задние колеса должны быть быстросъемные с кнопочной фиксацией, с пневматическими или цельнолитыми шинами диаметром не менее 600 мм, с ободом от колеса;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- подушки сидения и спинки должны быть съемные, анатомической формы;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должны быть мягкие </w:t>
            </w:r>
            <w:proofErr w:type="spell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противоударные</w:t>
            </w:r>
            <w:proofErr w:type="spell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элементы на боковых поддерживающих устройствах.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Должны быть следующие габаритные размеры: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сиденья должна быть: 40 см +/- 1 см, 45 +/- 1 см.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Глубина сиденья должна быть: не менее 480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</w:t>
            </w:r>
            <w:proofErr w:type="gramStart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и-</w:t>
            </w:r>
            <w:proofErr w:type="gramEnd"/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должна быть не менее 570 мм.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Грузоподъемность должна быть не менее 130 кг.</w:t>
            </w:r>
          </w:p>
          <w:p w:rsidR="004A37B6" w:rsidRPr="004A37B6" w:rsidRDefault="004A37B6" w:rsidP="004A3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bCs/>
                <w:lang w:eastAsia="ru-RU"/>
              </w:rPr>
              <w:t>Вес коляски должен быть не более 43 кг.</w:t>
            </w:r>
          </w:p>
        </w:tc>
        <w:tc>
          <w:tcPr>
            <w:tcW w:w="1134" w:type="dxa"/>
          </w:tcPr>
          <w:p w:rsidR="004A37B6" w:rsidRPr="004A37B6" w:rsidRDefault="004A37B6" w:rsidP="004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4A37B6" w:rsidRPr="004A37B6" w:rsidRDefault="004A37B6" w:rsidP="004A37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8E212E" w:rsidRPr="008E212E" w:rsidRDefault="008E212E" w:rsidP="008E212E">
      <w:pPr>
        <w:jc w:val="center"/>
        <w:rPr>
          <w:rFonts w:ascii="Times New Roman" w:hAnsi="Times New Roman" w:cs="Times New Roman"/>
        </w:rPr>
      </w:pPr>
    </w:p>
    <w:sectPr w:rsidR="008E212E" w:rsidRPr="008E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AD"/>
    <w:rsid w:val="001675AD"/>
    <w:rsid w:val="004A37B6"/>
    <w:rsid w:val="008E212E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5450</Words>
  <Characters>31069</Characters>
  <Application>Microsoft Office Word</Application>
  <DocSecurity>0</DocSecurity>
  <Lines>258</Lines>
  <Paragraphs>72</Paragraphs>
  <ScaleCrop>false</ScaleCrop>
  <Company/>
  <LinksUpToDate>false</LinksUpToDate>
  <CharactersWithSpaces>36447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Ена Ирина Александровна</cp:lastModifiedBy>
  <cp:revision>3</cp:revision>
  <dcterms:created xsi:type="dcterms:W3CDTF">2022-10-21T08:48:00Z</dcterms:created>
  <dcterms:modified xsi:type="dcterms:W3CDTF">2023-02-13T07:07:00Z</dcterms:modified>
</cp:coreProperties>
</file>