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1FAB" w14:textId="191E7BA5" w:rsidR="006736CC" w:rsidRDefault="006736CC" w:rsidP="006736CC">
      <w:pPr>
        <w:jc w:val="center"/>
      </w:pPr>
      <w:r>
        <w:t xml:space="preserve"> </w:t>
      </w:r>
      <w:r w:rsidR="00D8182D">
        <w:t>Описание объекта закупки</w:t>
      </w:r>
    </w:p>
    <w:p w14:paraId="7E39D3F6" w14:textId="77777777" w:rsidR="006736CC" w:rsidRPr="00DC3089" w:rsidRDefault="006736CC" w:rsidP="006736CC"/>
    <w:p w14:paraId="69B44AA5" w14:textId="77777777" w:rsidR="008072C4" w:rsidRPr="008F3542" w:rsidRDefault="008072C4" w:rsidP="008072C4">
      <w:pPr>
        <w:numPr>
          <w:ilvl w:val="0"/>
          <w:numId w:val="2"/>
        </w:numPr>
        <w:jc w:val="both"/>
        <w:rPr>
          <w:color w:val="000000"/>
          <w:szCs w:val="22"/>
          <w:u w:val="single"/>
        </w:rPr>
      </w:pPr>
      <w:r w:rsidRPr="00A75730">
        <w:rPr>
          <w:color w:val="000000"/>
          <w:u w:val="single"/>
        </w:rPr>
        <w:t>Технические и функциональные характеристики Товара</w:t>
      </w:r>
    </w:p>
    <w:p w14:paraId="44A0988C" w14:textId="77777777" w:rsidR="008072C4" w:rsidRPr="00A75730" w:rsidRDefault="008072C4" w:rsidP="008072C4">
      <w:pPr>
        <w:ind w:left="643"/>
        <w:jc w:val="both"/>
        <w:rPr>
          <w:color w:val="000000"/>
          <w:szCs w:val="22"/>
          <w:u w:val="single"/>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417"/>
        <w:gridCol w:w="2410"/>
        <w:gridCol w:w="4394"/>
        <w:gridCol w:w="851"/>
        <w:gridCol w:w="850"/>
        <w:gridCol w:w="1276"/>
        <w:gridCol w:w="1589"/>
      </w:tblGrid>
      <w:tr w:rsidR="00982A83" w:rsidRPr="00D560A2" w14:paraId="0E7807A1" w14:textId="77777777" w:rsidTr="00D919F6">
        <w:trPr>
          <w:jc w:val="center"/>
        </w:trPr>
        <w:tc>
          <w:tcPr>
            <w:tcW w:w="562" w:type="dxa"/>
            <w:vAlign w:val="center"/>
          </w:tcPr>
          <w:p w14:paraId="60090F52" w14:textId="77777777" w:rsidR="00982A83" w:rsidRPr="00D560A2" w:rsidRDefault="00982A83" w:rsidP="00B52D48">
            <w:pPr>
              <w:jc w:val="center"/>
              <w:rPr>
                <w:sz w:val="20"/>
                <w:szCs w:val="20"/>
              </w:rPr>
            </w:pPr>
            <w:r w:rsidRPr="00D560A2">
              <w:rPr>
                <w:sz w:val="20"/>
                <w:szCs w:val="20"/>
              </w:rPr>
              <w:t>№ п/п</w:t>
            </w:r>
          </w:p>
        </w:tc>
        <w:tc>
          <w:tcPr>
            <w:tcW w:w="1560" w:type="dxa"/>
            <w:vAlign w:val="center"/>
          </w:tcPr>
          <w:p w14:paraId="569D9C2C" w14:textId="77777777" w:rsidR="00982A83" w:rsidRPr="00D560A2" w:rsidRDefault="00982A83" w:rsidP="00B52D48">
            <w:pPr>
              <w:jc w:val="center"/>
              <w:rPr>
                <w:sz w:val="20"/>
                <w:szCs w:val="20"/>
              </w:rPr>
            </w:pPr>
            <w:r w:rsidRPr="00D560A2">
              <w:rPr>
                <w:sz w:val="20"/>
                <w:szCs w:val="20"/>
              </w:rPr>
              <w:t>Наименование Товара по КТРУ /Код позиции каталога</w:t>
            </w:r>
          </w:p>
        </w:tc>
        <w:tc>
          <w:tcPr>
            <w:tcW w:w="1417" w:type="dxa"/>
            <w:vAlign w:val="center"/>
          </w:tcPr>
          <w:p w14:paraId="777D2696" w14:textId="77777777" w:rsidR="00982A83" w:rsidRPr="00D560A2" w:rsidRDefault="00982A83" w:rsidP="00B52D48">
            <w:pPr>
              <w:jc w:val="center"/>
              <w:rPr>
                <w:sz w:val="20"/>
                <w:szCs w:val="20"/>
              </w:rPr>
            </w:pPr>
            <w:r w:rsidRPr="00D560A2">
              <w:rPr>
                <w:sz w:val="20"/>
                <w:szCs w:val="20"/>
              </w:rPr>
              <w:t>Описание Товара в соответствии с КТРУ</w:t>
            </w:r>
          </w:p>
        </w:tc>
        <w:tc>
          <w:tcPr>
            <w:tcW w:w="2410" w:type="dxa"/>
            <w:vAlign w:val="center"/>
          </w:tcPr>
          <w:p w14:paraId="173E4A32" w14:textId="77777777" w:rsidR="00982A83" w:rsidRPr="00D560A2" w:rsidRDefault="00982A83" w:rsidP="00B52D48">
            <w:pPr>
              <w:jc w:val="center"/>
              <w:rPr>
                <w:sz w:val="20"/>
                <w:szCs w:val="20"/>
              </w:rPr>
            </w:pPr>
            <w:r w:rsidRPr="00D560A2">
              <w:rPr>
                <w:sz w:val="20"/>
                <w:szCs w:val="20"/>
              </w:rPr>
              <w:t>Номер вида и наименование технического средства реабилитации (изделий)</w:t>
            </w:r>
            <w:r w:rsidRPr="00D560A2">
              <w:rPr>
                <w:sz w:val="20"/>
                <w:szCs w:val="20"/>
              </w:rPr>
              <w:footnoteReference w:id="1"/>
            </w:r>
            <w:r w:rsidRPr="00D560A2">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394" w:type="dxa"/>
            <w:vAlign w:val="center"/>
          </w:tcPr>
          <w:p w14:paraId="4BB123D3" w14:textId="77777777" w:rsidR="00982A83" w:rsidRPr="00D560A2" w:rsidRDefault="00982A83" w:rsidP="00B52D48">
            <w:pPr>
              <w:jc w:val="center"/>
              <w:rPr>
                <w:sz w:val="20"/>
                <w:szCs w:val="20"/>
              </w:rPr>
            </w:pPr>
            <w:r w:rsidRPr="00D560A2">
              <w:rPr>
                <w:sz w:val="20"/>
                <w:szCs w:val="20"/>
              </w:rPr>
              <w:t>Технические и функциональные характеристики Товара</w:t>
            </w:r>
          </w:p>
        </w:tc>
        <w:tc>
          <w:tcPr>
            <w:tcW w:w="851" w:type="dxa"/>
            <w:vAlign w:val="center"/>
          </w:tcPr>
          <w:p w14:paraId="65B83050" w14:textId="2B6077A3" w:rsidR="00982A83" w:rsidRPr="00D560A2" w:rsidRDefault="00982A83" w:rsidP="00B52D48">
            <w:pPr>
              <w:jc w:val="center"/>
              <w:rPr>
                <w:sz w:val="20"/>
                <w:szCs w:val="20"/>
              </w:rPr>
            </w:pPr>
            <w:r w:rsidRPr="00D560A2">
              <w:rPr>
                <w:sz w:val="20"/>
                <w:szCs w:val="20"/>
              </w:rPr>
              <w:t>Коли</w:t>
            </w:r>
            <w:r w:rsidR="0023319D" w:rsidRPr="00D560A2">
              <w:rPr>
                <w:sz w:val="20"/>
                <w:szCs w:val="20"/>
              </w:rPr>
              <w:t>чество Товара</w:t>
            </w:r>
          </w:p>
        </w:tc>
        <w:tc>
          <w:tcPr>
            <w:tcW w:w="850" w:type="dxa"/>
            <w:vAlign w:val="center"/>
          </w:tcPr>
          <w:p w14:paraId="19C7E209" w14:textId="16E2CB6C" w:rsidR="00982A83" w:rsidRPr="00D560A2" w:rsidRDefault="0023319D" w:rsidP="00B52D48">
            <w:pPr>
              <w:jc w:val="center"/>
              <w:rPr>
                <w:sz w:val="20"/>
                <w:szCs w:val="20"/>
              </w:rPr>
            </w:pPr>
            <w:r w:rsidRPr="00D560A2">
              <w:rPr>
                <w:sz w:val="20"/>
                <w:szCs w:val="20"/>
              </w:rPr>
              <w:t>Единица измерения</w:t>
            </w:r>
          </w:p>
        </w:tc>
        <w:tc>
          <w:tcPr>
            <w:tcW w:w="1276" w:type="dxa"/>
            <w:vAlign w:val="center"/>
          </w:tcPr>
          <w:p w14:paraId="66226505" w14:textId="434BED30" w:rsidR="00982A83" w:rsidRPr="00941DB4" w:rsidRDefault="00941DB4" w:rsidP="00941DB4">
            <w:pPr>
              <w:jc w:val="center"/>
              <w:rPr>
                <w:sz w:val="20"/>
                <w:szCs w:val="20"/>
              </w:rPr>
            </w:pPr>
            <w:r w:rsidRPr="00941DB4">
              <w:rPr>
                <w:sz w:val="20"/>
                <w:szCs w:val="20"/>
              </w:rPr>
              <w:t xml:space="preserve">Средняя цена </w:t>
            </w:r>
            <w:r w:rsidR="00982A83" w:rsidRPr="00941DB4">
              <w:rPr>
                <w:sz w:val="20"/>
                <w:szCs w:val="20"/>
              </w:rPr>
              <w:t>единицы Товара,</w:t>
            </w:r>
          </w:p>
          <w:p w14:paraId="508A699A" w14:textId="77777777" w:rsidR="00982A83" w:rsidRPr="00D560A2" w:rsidRDefault="00982A83" w:rsidP="00941DB4">
            <w:pPr>
              <w:jc w:val="center"/>
            </w:pPr>
            <w:r w:rsidRPr="00941DB4">
              <w:rPr>
                <w:sz w:val="20"/>
                <w:szCs w:val="20"/>
              </w:rPr>
              <w:t>руб.</w:t>
            </w:r>
          </w:p>
        </w:tc>
        <w:tc>
          <w:tcPr>
            <w:tcW w:w="1589" w:type="dxa"/>
            <w:vAlign w:val="center"/>
          </w:tcPr>
          <w:p w14:paraId="69020B4A" w14:textId="77777777" w:rsidR="00982A83" w:rsidRPr="00D560A2" w:rsidRDefault="00982A83" w:rsidP="00B52D48">
            <w:pPr>
              <w:jc w:val="center"/>
              <w:rPr>
                <w:sz w:val="20"/>
                <w:szCs w:val="20"/>
              </w:rPr>
            </w:pPr>
            <w:r w:rsidRPr="00D560A2">
              <w:rPr>
                <w:sz w:val="20"/>
                <w:szCs w:val="20"/>
              </w:rPr>
              <w:t>Начальная (максимальная) цена контракта, руб.</w:t>
            </w:r>
          </w:p>
        </w:tc>
      </w:tr>
      <w:tr w:rsidR="00982A83" w:rsidRPr="00D560A2" w14:paraId="6C9B05A9" w14:textId="77777777" w:rsidTr="00D919F6">
        <w:trPr>
          <w:jc w:val="center"/>
        </w:trPr>
        <w:tc>
          <w:tcPr>
            <w:tcW w:w="562" w:type="dxa"/>
            <w:vAlign w:val="center"/>
          </w:tcPr>
          <w:p w14:paraId="2DC954A0" w14:textId="77777777" w:rsidR="00982A83" w:rsidRPr="00D560A2" w:rsidRDefault="00982A83" w:rsidP="00B52D48">
            <w:pPr>
              <w:jc w:val="center"/>
              <w:rPr>
                <w:sz w:val="20"/>
                <w:szCs w:val="20"/>
              </w:rPr>
            </w:pPr>
            <w:r w:rsidRPr="00D560A2">
              <w:rPr>
                <w:sz w:val="20"/>
                <w:szCs w:val="20"/>
              </w:rPr>
              <w:t>1</w:t>
            </w:r>
          </w:p>
        </w:tc>
        <w:tc>
          <w:tcPr>
            <w:tcW w:w="1560" w:type="dxa"/>
            <w:vAlign w:val="center"/>
          </w:tcPr>
          <w:p w14:paraId="1FC04D40" w14:textId="77777777" w:rsidR="00982A83" w:rsidRPr="00D560A2" w:rsidRDefault="00982A83" w:rsidP="00B52D48">
            <w:pPr>
              <w:jc w:val="center"/>
              <w:rPr>
                <w:sz w:val="20"/>
                <w:szCs w:val="20"/>
              </w:rPr>
            </w:pPr>
            <w:r w:rsidRPr="00D560A2">
              <w:rPr>
                <w:sz w:val="20"/>
                <w:szCs w:val="20"/>
              </w:rPr>
              <w:t>2</w:t>
            </w:r>
          </w:p>
        </w:tc>
        <w:tc>
          <w:tcPr>
            <w:tcW w:w="1417" w:type="dxa"/>
            <w:vAlign w:val="center"/>
          </w:tcPr>
          <w:p w14:paraId="2F6062E6" w14:textId="77777777" w:rsidR="00982A83" w:rsidRPr="00D560A2" w:rsidRDefault="00982A83" w:rsidP="00B52D48">
            <w:pPr>
              <w:jc w:val="center"/>
              <w:rPr>
                <w:sz w:val="20"/>
                <w:szCs w:val="20"/>
              </w:rPr>
            </w:pPr>
            <w:r w:rsidRPr="00D560A2">
              <w:rPr>
                <w:sz w:val="20"/>
                <w:szCs w:val="20"/>
              </w:rPr>
              <w:t>3</w:t>
            </w:r>
          </w:p>
        </w:tc>
        <w:tc>
          <w:tcPr>
            <w:tcW w:w="2410" w:type="dxa"/>
            <w:vAlign w:val="center"/>
          </w:tcPr>
          <w:p w14:paraId="1FBED272" w14:textId="77777777" w:rsidR="00982A83" w:rsidRPr="00D560A2" w:rsidRDefault="00982A83" w:rsidP="00B52D48">
            <w:pPr>
              <w:jc w:val="center"/>
              <w:rPr>
                <w:sz w:val="20"/>
                <w:szCs w:val="20"/>
              </w:rPr>
            </w:pPr>
            <w:r w:rsidRPr="00D560A2">
              <w:rPr>
                <w:sz w:val="20"/>
                <w:szCs w:val="20"/>
              </w:rPr>
              <w:t>4</w:t>
            </w:r>
          </w:p>
        </w:tc>
        <w:tc>
          <w:tcPr>
            <w:tcW w:w="4394" w:type="dxa"/>
            <w:vAlign w:val="center"/>
          </w:tcPr>
          <w:p w14:paraId="769C1E6D" w14:textId="77777777" w:rsidR="00982A83" w:rsidRPr="00D560A2" w:rsidRDefault="00982A83" w:rsidP="00B52D48">
            <w:pPr>
              <w:jc w:val="center"/>
              <w:rPr>
                <w:sz w:val="20"/>
                <w:szCs w:val="20"/>
              </w:rPr>
            </w:pPr>
            <w:r w:rsidRPr="00D560A2">
              <w:rPr>
                <w:sz w:val="20"/>
                <w:szCs w:val="20"/>
              </w:rPr>
              <w:t>5</w:t>
            </w:r>
          </w:p>
        </w:tc>
        <w:tc>
          <w:tcPr>
            <w:tcW w:w="851" w:type="dxa"/>
            <w:vAlign w:val="center"/>
          </w:tcPr>
          <w:p w14:paraId="5E483295" w14:textId="77777777" w:rsidR="00982A83" w:rsidRPr="00D560A2" w:rsidRDefault="00982A83" w:rsidP="00B52D48">
            <w:pPr>
              <w:jc w:val="center"/>
              <w:rPr>
                <w:sz w:val="20"/>
                <w:szCs w:val="20"/>
              </w:rPr>
            </w:pPr>
            <w:r w:rsidRPr="00D560A2">
              <w:rPr>
                <w:sz w:val="20"/>
                <w:szCs w:val="20"/>
              </w:rPr>
              <w:t>6</w:t>
            </w:r>
          </w:p>
        </w:tc>
        <w:tc>
          <w:tcPr>
            <w:tcW w:w="850" w:type="dxa"/>
            <w:vAlign w:val="center"/>
          </w:tcPr>
          <w:p w14:paraId="7326BB6F" w14:textId="15A2A430" w:rsidR="00982A83" w:rsidRPr="00D560A2" w:rsidRDefault="0023319D" w:rsidP="00B52D48">
            <w:pPr>
              <w:jc w:val="center"/>
              <w:rPr>
                <w:sz w:val="20"/>
                <w:szCs w:val="20"/>
              </w:rPr>
            </w:pPr>
            <w:r w:rsidRPr="00D560A2">
              <w:rPr>
                <w:sz w:val="20"/>
                <w:szCs w:val="20"/>
              </w:rPr>
              <w:t>7</w:t>
            </w:r>
          </w:p>
        </w:tc>
        <w:tc>
          <w:tcPr>
            <w:tcW w:w="1276" w:type="dxa"/>
            <w:vAlign w:val="center"/>
          </w:tcPr>
          <w:p w14:paraId="12C9690E" w14:textId="4FC6892A" w:rsidR="00982A83" w:rsidRPr="00D560A2" w:rsidRDefault="0023319D" w:rsidP="00B52D48">
            <w:pPr>
              <w:jc w:val="center"/>
              <w:rPr>
                <w:sz w:val="20"/>
                <w:szCs w:val="20"/>
              </w:rPr>
            </w:pPr>
            <w:r w:rsidRPr="00D560A2">
              <w:rPr>
                <w:sz w:val="20"/>
                <w:szCs w:val="20"/>
              </w:rPr>
              <w:t>8</w:t>
            </w:r>
          </w:p>
        </w:tc>
        <w:tc>
          <w:tcPr>
            <w:tcW w:w="1589" w:type="dxa"/>
            <w:vAlign w:val="center"/>
          </w:tcPr>
          <w:p w14:paraId="53CFF947" w14:textId="35A65176" w:rsidR="00982A83" w:rsidRPr="00D560A2" w:rsidRDefault="0023319D" w:rsidP="00B52D48">
            <w:pPr>
              <w:jc w:val="center"/>
              <w:rPr>
                <w:sz w:val="20"/>
                <w:szCs w:val="20"/>
              </w:rPr>
            </w:pPr>
            <w:r w:rsidRPr="00D560A2">
              <w:rPr>
                <w:sz w:val="20"/>
                <w:szCs w:val="20"/>
              </w:rPr>
              <w:t>9</w:t>
            </w:r>
          </w:p>
        </w:tc>
      </w:tr>
      <w:tr w:rsidR="001C1530" w:rsidRPr="00D560A2" w14:paraId="1C2FB8A0" w14:textId="77777777" w:rsidTr="00D919F6">
        <w:trPr>
          <w:jc w:val="center"/>
        </w:trPr>
        <w:tc>
          <w:tcPr>
            <w:tcW w:w="562" w:type="dxa"/>
            <w:vAlign w:val="center"/>
          </w:tcPr>
          <w:p w14:paraId="123521AE" w14:textId="77777777" w:rsidR="001C1530" w:rsidRPr="00D560A2" w:rsidRDefault="001C1530" w:rsidP="00B52D48">
            <w:pPr>
              <w:jc w:val="center"/>
              <w:rPr>
                <w:sz w:val="20"/>
                <w:szCs w:val="20"/>
              </w:rPr>
            </w:pPr>
            <w:r w:rsidRPr="00D560A2">
              <w:rPr>
                <w:sz w:val="20"/>
                <w:szCs w:val="20"/>
              </w:rPr>
              <w:t>1</w:t>
            </w:r>
          </w:p>
        </w:tc>
        <w:tc>
          <w:tcPr>
            <w:tcW w:w="1560" w:type="dxa"/>
            <w:vAlign w:val="center"/>
          </w:tcPr>
          <w:p w14:paraId="1B59B84D" w14:textId="59312593"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5C001C44" w14:textId="36D6C9BC" w:rsidR="001C1530" w:rsidRPr="00D560A2" w:rsidRDefault="001C1530" w:rsidP="00B52D48">
            <w:pPr>
              <w:jc w:val="center"/>
              <w:rPr>
                <w:sz w:val="20"/>
                <w:szCs w:val="20"/>
              </w:rPr>
            </w:pPr>
            <w:r w:rsidRPr="00D560A2">
              <w:rPr>
                <w:sz w:val="20"/>
                <w:szCs w:val="20"/>
              </w:rPr>
              <w:t>Слуховой аппарат аналоговый заушный сверхмощный</w:t>
            </w:r>
          </w:p>
        </w:tc>
        <w:tc>
          <w:tcPr>
            <w:tcW w:w="2410" w:type="dxa"/>
            <w:vAlign w:val="center"/>
          </w:tcPr>
          <w:p w14:paraId="25C6C7D5" w14:textId="77777777" w:rsidR="001C1530" w:rsidRPr="00D560A2" w:rsidRDefault="001C1530" w:rsidP="00B52D48">
            <w:pPr>
              <w:jc w:val="center"/>
              <w:rPr>
                <w:sz w:val="20"/>
                <w:szCs w:val="20"/>
              </w:rPr>
            </w:pPr>
            <w:r w:rsidRPr="00D560A2">
              <w:rPr>
                <w:sz w:val="20"/>
                <w:szCs w:val="20"/>
              </w:rPr>
              <w:t>17-01-01</w:t>
            </w:r>
          </w:p>
          <w:p w14:paraId="148FEF38" w14:textId="55ECF505" w:rsidR="001C1530" w:rsidRPr="00D560A2" w:rsidRDefault="001C1530" w:rsidP="00B52D48">
            <w:pPr>
              <w:jc w:val="center"/>
              <w:rPr>
                <w:sz w:val="20"/>
                <w:szCs w:val="20"/>
              </w:rPr>
            </w:pPr>
            <w:r w:rsidRPr="00D560A2">
              <w:rPr>
                <w:sz w:val="20"/>
                <w:szCs w:val="20"/>
              </w:rPr>
              <w:t>Слуховой аппарат аналоговый заушный сверхмощный</w:t>
            </w:r>
          </w:p>
        </w:tc>
        <w:tc>
          <w:tcPr>
            <w:tcW w:w="4394" w:type="dxa"/>
            <w:vAlign w:val="center"/>
          </w:tcPr>
          <w:p w14:paraId="7E8094F5"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25DF7A89"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138 дБ</w:t>
            </w:r>
          </w:p>
          <w:p w14:paraId="096C933E" w14:textId="77777777" w:rsidR="001C1530" w:rsidRPr="00D560A2" w:rsidRDefault="001C1530" w:rsidP="00D560A2">
            <w:pPr>
              <w:rPr>
                <w:sz w:val="20"/>
                <w:szCs w:val="20"/>
              </w:rPr>
            </w:pPr>
            <w:r w:rsidRPr="00D560A2">
              <w:rPr>
                <w:sz w:val="20"/>
                <w:szCs w:val="20"/>
              </w:rPr>
              <w:t>Максимальное акустическое усиление – не менее 76 дБ</w:t>
            </w:r>
          </w:p>
          <w:p w14:paraId="25597137" w14:textId="77777777" w:rsidR="001C1530" w:rsidRPr="00D560A2" w:rsidRDefault="001C1530" w:rsidP="00D560A2">
            <w:pPr>
              <w:rPr>
                <w:sz w:val="20"/>
                <w:szCs w:val="20"/>
              </w:rPr>
            </w:pPr>
            <w:r w:rsidRPr="00D560A2">
              <w:rPr>
                <w:sz w:val="20"/>
                <w:szCs w:val="20"/>
              </w:rPr>
              <w:t>Диапазон частот (диапазон воспроизводимых частот) не уже 0,1 – 6,0 кГц</w:t>
            </w:r>
          </w:p>
          <w:p w14:paraId="73590D97"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3A6B460D" w14:textId="2535A626" w:rsidR="001C1530" w:rsidRPr="00D560A2" w:rsidRDefault="00167607" w:rsidP="00D560A2">
            <w:pPr>
              <w:rPr>
                <w:sz w:val="20"/>
                <w:szCs w:val="20"/>
              </w:rPr>
            </w:pPr>
            <w:r w:rsidRPr="00D560A2">
              <w:rPr>
                <w:sz w:val="20"/>
                <w:szCs w:val="20"/>
              </w:rPr>
              <w:t xml:space="preserve">Неоперативный регулятор </w:t>
            </w:r>
            <w:r w:rsidR="001C1530" w:rsidRPr="00D560A2">
              <w:rPr>
                <w:sz w:val="20"/>
                <w:szCs w:val="20"/>
              </w:rPr>
              <w:t>тембра низких частот (ТНЧ);</w:t>
            </w:r>
          </w:p>
          <w:p w14:paraId="406B45A7" w14:textId="5B6974B9" w:rsidR="001C1530" w:rsidRPr="00D560A2" w:rsidRDefault="001C1530" w:rsidP="00D560A2">
            <w:pPr>
              <w:rPr>
                <w:sz w:val="20"/>
                <w:szCs w:val="20"/>
              </w:rPr>
            </w:pPr>
            <w:r w:rsidRPr="00D560A2">
              <w:rPr>
                <w:sz w:val="20"/>
                <w:szCs w:val="20"/>
              </w:rPr>
              <w:lastRenderedPageBreak/>
              <w:t>Неоперативный регулято</w:t>
            </w:r>
            <w:r w:rsidR="00167607" w:rsidRPr="00D560A2">
              <w:rPr>
                <w:sz w:val="20"/>
                <w:szCs w:val="20"/>
              </w:rPr>
              <w:t xml:space="preserve">р коэффициента </w:t>
            </w:r>
            <w:r w:rsidRPr="00D560A2">
              <w:rPr>
                <w:sz w:val="20"/>
                <w:szCs w:val="20"/>
              </w:rPr>
              <w:t xml:space="preserve">компрессии АРУ; </w:t>
            </w:r>
          </w:p>
          <w:p w14:paraId="6E5BE4D7" w14:textId="2EFF0BA4" w:rsidR="001C1530" w:rsidRPr="00D560A2" w:rsidRDefault="001C1530" w:rsidP="00D560A2">
            <w:pPr>
              <w:rPr>
                <w:sz w:val="20"/>
                <w:szCs w:val="20"/>
              </w:rPr>
            </w:pPr>
            <w:r w:rsidRPr="00D560A2">
              <w:rPr>
                <w:sz w:val="20"/>
                <w:szCs w:val="20"/>
              </w:rPr>
              <w:t>Переключатель реж</w:t>
            </w:r>
            <w:r w:rsidR="00167607" w:rsidRPr="00D560A2">
              <w:rPr>
                <w:sz w:val="20"/>
                <w:szCs w:val="20"/>
              </w:rPr>
              <w:t xml:space="preserve">имов работы слухового аппарата </w:t>
            </w:r>
            <w:r w:rsidRPr="00D560A2">
              <w:rPr>
                <w:sz w:val="20"/>
                <w:szCs w:val="20"/>
              </w:rPr>
              <w:t>(</w:t>
            </w:r>
            <w:proofErr w:type="gramStart"/>
            <w:r w:rsidRPr="00D560A2">
              <w:rPr>
                <w:sz w:val="20"/>
                <w:szCs w:val="20"/>
              </w:rPr>
              <w:t>М-Т</w:t>
            </w:r>
            <w:proofErr w:type="gramEnd"/>
            <w:r w:rsidRPr="00D560A2">
              <w:rPr>
                <w:sz w:val="20"/>
                <w:szCs w:val="20"/>
              </w:rPr>
              <w:t>-О);</w:t>
            </w:r>
          </w:p>
          <w:p w14:paraId="56670FC1" w14:textId="77777777" w:rsidR="001C1530" w:rsidRPr="00D560A2" w:rsidRDefault="001C1530" w:rsidP="00D560A2">
            <w:pPr>
              <w:rPr>
                <w:sz w:val="20"/>
                <w:szCs w:val="20"/>
              </w:rPr>
            </w:pPr>
            <w:r w:rsidRPr="00D560A2">
              <w:rPr>
                <w:sz w:val="20"/>
                <w:szCs w:val="20"/>
              </w:rPr>
              <w:t>Катушка индуктивности;</w:t>
            </w:r>
          </w:p>
          <w:p w14:paraId="4AD43E7F" w14:textId="77777777" w:rsidR="001C1530" w:rsidRPr="00D560A2" w:rsidRDefault="001C1530" w:rsidP="00D560A2">
            <w:pPr>
              <w:rPr>
                <w:sz w:val="20"/>
                <w:szCs w:val="20"/>
              </w:rPr>
            </w:pPr>
            <w:r w:rsidRPr="00D560A2">
              <w:rPr>
                <w:sz w:val="20"/>
                <w:szCs w:val="20"/>
              </w:rPr>
              <w:t>Оперативный регулятор усиления.</w:t>
            </w:r>
          </w:p>
          <w:p w14:paraId="70D9014C" w14:textId="4B6E70BE"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5013A52A" w14:textId="0504FE22" w:rsidR="001C1530" w:rsidRPr="00D560A2" w:rsidRDefault="00376354" w:rsidP="00B52D48">
            <w:pPr>
              <w:jc w:val="center"/>
              <w:rPr>
                <w:sz w:val="20"/>
                <w:szCs w:val="20"/>
              </w:rPr>
            </w:pPr>
            <w:r w:rsidRPr="00D560A2">
              <w:rPr>
                <w:sz w:val="20"/>
                <w:szCs w:val="20"/>
              </w:rPr>
              <w:lastRenderedPageBreak/>
              <w:t>2</w:t>
            </w:r>
          </w:p>
        </w:tc>
        <w:tc>
          <w:tcPr>
            <w:tcW w:w="850" w:type="dxa"/>
            <w:vAlign w:val="center"/>
          </w:tcPr>
          <w:p w14:paraId="614BFB15" w14:textId="751A1C5D" w:rsidR="001C1530" w:rsidRPr="00D560A2" w:rsidRDefault="001C1530" w:rsidP="00B52D48">
            <w:pPr>
              <w:jc w:val="center"/>
              <w:rPr>
                <w:sz w:val="20"/>
                <w:szCs w:val="20"/>
              </w:rPr>
            </w:pPr>
            <w:r w:rsidRPr="00D560A2">
              <w:rPr>
                <w:sz w:val="20"/>
                <w:szCs w:val="20"/>
              </w:rPr>
              <w:t>шт</w:t>
            </w:r>
          </w:p>
        </w:tc>
        <w:tc>
          <w:tcPr>
            <w:tcW w:w="1276" w:type="dxa"/>
            <w:vAlign w:val="center"/>
          </w:tcPr>
          <w:p w14:paraId="1CB40D1C" w14:textId="42D12909" w:rsidR="001C1530" w:rsidRPr="00D560A2" w:rsidRDefault="00376354" w:rsidP="00B52D48">
            <w:pPr>
              <w:jc w:val="center"/>
              <w:rPr>
                <w:sz w:val="20"/>
                <w:szCs w:val="20"/>
              </w:rPr>
            </w:pPr>
            <w:r w:rsidRPr="00D560A2">
              <w:rPr>
                <w:sz w:val="20"/>
                <w:szCs w:val="20"/>
              </w:rPr>
              <w:t>6 100,00</w:t>
            </w:r>
          </w:p>
        </w:tc>
        <w:tc>
          <w:tcPr>
            <w:tcW w:w="1589" w:type="dxa"/>
            <w:vAlign w:val="center"/>
          </w:tcPr>
          <w:p w14:paraId="42679E46" w14:textId="7B428ABB" w:rsidR="001C1530" w:rsidRPr="00D560A2" w:rsidRDefault="00376354" w:rsidP="00B52D48">
            <w:pPr>
              <w:jc w:val="center"/>
              <w:rPr>
                <w:sz w:val="20"/>
                <w:szCs w:val="20"/>
              </w:rPr>
            </w:pPr>
            <w:r w:rsidRPr="00D560A2">
              <w:rPr>
                <w:sz w:val="20"/>
                <w:szCs w:val="20"/>
              </w:rPr>
              <w:t>12 200,00</w:t>
            </w:r>
          </w:p>
        </w:tc>
      </w:tr>
      <w:tr w:rsidR="001C1530" w:rsidRPr="00D560A2" w14:paraId="77E123FA" w14:textId="77777777" w:rsidTr="00D919F6">
        <w:trPr>
          <w:jc w:val="center"/>
        </w:trPr>
        <w:tc>
          <w:tcPr>
            <w:tcW w:w="562" w:type="dxa"/>
            <w:vAlign w:val="center"/>
          </w:tcPr>
          <w:p w14:paraId="21D109BC" w14:textId="132E1DEB" w:rsidR="001C1530" w:rsidRPr="00D560A2" w:rsidRDefault="001C1530" w:rsidP="00B52D48">
            <w:pPr>
              <w:jc w:val="center"/>
              <w:rPr>
                <w:sz w:val="20"/>
                <w:szCs w:val="20"/>
              </w:rPr>
            </w:pPr>
            <w:r w:rsidRPr="00D560A2">
              <w:rPr>
                <w:sz w:val="20"/>
                <w:szCs w:val="20"/>
              </w:rPr>
              <w:lastRenderedPageBreak/>
              <w:t>2</w:t>
            </w:r>
          </w:p>
        </w:tc>
        <w:tc>
          <w:tcPr>
            <w:tcW w:w="1560" w:type="dxa"/>
            <w:vAlign w:val="center"/>
          </w:tcPr>
          <w:p w14:paraId="6B6F3867" w14:textId="4D7B6F17"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57080983" w14:textId="77777777" w:rsidR="001C1530" w:rsidRPr="00D560A2" w:rsidRDefault="001C1530" w:rsidP="00B52D48">
            <w:pPr>
              <w:jc w:val="center"/>
              <w:rPr>
                <w:sz w:val="20"/>
                <w:szCs w:val="20"/>
              </w:rPr>
            </w:pPr>
            <w:r w:rsidRPr="00D560A2">
              <w:rPr>
                <w:sz w:val="20"/>
                <w:szCs w:val="20"/>
              </w:rPr>
              <w:t>Слуховой аппарат аналоговый заушный мощный</w:t>
            </w:r>
          </w:p>
          <w:p w14:paraId="24D3AFB8" w14:textId="514ECC7F" w:rsidR="001C1530" w:rsidRPr="00D560A2" w:rsidRDefault="001C1530" w:rsidP="00B52D48">
            <w:pPr>
              <w:jc w:val="center"/>
              <w:rPr>
                <w:sz w:val="20"/>
                <w:szCs w:val="20"/>
              </w:rPr>
            </w:pPr>
          </w:p>
        </w:tc>
        <w:tc>
          <w:tcPr>
            <w:tcW w:w="2410" w:type="dxa"/>
            <w:vAlign w:val="center"/>
          </w:tcPr>
          <w:p w14:paraId="477E3B53" w14:textId="13619468" w:rsidR="001C1530" w:rsidRPr="00D560A2" w:rsidRDefault="001C1530" w:rsidP="00B52D48">
            <w:pPr>
              <w:jc w:val="center"/>
              <w:rPr>
                <w:sz w:val="20"/>
                <w:szCs w:val="20"/>
              </w:rPr>
            </w:pPr>
            <w:r w:rsidRPr="00D560A2">
              <w:rPr>
                <w:sz w:val="20"/>
                <w:szCs w:val="20"/>
              </w:rPr>
              <w:t>17-01-02</w:t>
            </w:r>
          </w:p>
          <w:p w14:paraId="50B6C0B5" w14:textId="77777777" w:rsidR="001C1530" w:rsidRPr="00D560A2" w:rsidRDefault="001C1530" w:rsidP="00B52D48">
            <w:pPr>
              <w:jc w:val="center"/>
              <w:rPr>
                <w:sz w:val="20"/>
                <w:szCs w:val="20"/>
              </w:rPr>
            </w:pPr>
            <w:r w:rsidRPr="00D560A2">
              <w:rPr>
                <w:sz w:val="20"/>
                <w:szCs w:val="20"/>
              </w:rPr>
              <w:t>Слуховой аппарат аналоговый заушный мощный</w:t>
            </w:r>
          </w:p>
          <w:p w14:paraId="6808F9B0" w14:textId="6A61DD93" w:rsidR="001C1530" w:rsidRPr="00D560A2" w:rsidRDefault="001C1530" w:rsidP="00B52D48">
            <w:pPr>
              <w:jc w:val="center"/>
              <w:rPr>
                <w:sz w:val="20"/>
                <w:szCs w:val="20"/>
              </w:rPr>
            </w:pPr>
          </w:p>
        </w:tc>
        <w:tc>
          <w:tcPr>
            <w:tcW w:w="4394" w:type="dxa"/>
            <w:vAlign w:val="center"/>
          </w:tcPr>
          <w:p w14:paraId="0E0BCCA1"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75B5ED0A"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134 дБ</w:t>
            </w:r>
          </w:p>
          <w:p w14:paraId="5F538D72" w14:textId="77777777" w:rsidR="001C1530" w:rsidRPr="00D560A2" w:rsidRDefault="001C1530" w:rsidP="00D560A2">
            <w:pPr>
              <w:rPr>
                <w:sz w:val="20"/>
                <w:szCs w:val="20"/>
              </w:rPr>
            </w:pPr>
            <w:r w:rsidRPr="00D560A2">
              <w:rPr>
                <w:sz w:val="20"/>
                <w:szCs w:val="20"/>
              </w:rPr>
              <w:t>Максимальное акустическое усиление – не менее 68 дБ</w:t>
            </w:r>
          </w:p>
          <w:p w14:paraId="23662F26" w14:textId="77777777" w:rsidR="001C1530" w:rsidRPr="00D560A2" w:rsidRDefault="001C1530" w:rsidP="00D560A2">
            <w:pPr>
              <w:rPr>
                <w:sz w:val="20"/>
                <w:szCs w:val="20"/>
              </w:rPr>
            </w:pPr>
            <w:r w:rsidRPr="00D560A2">
              <w:rPr>
                <w:sz w:val="20"/>
                <w:szCs w:val="20"/>
              </w:rPr>
              <w:t>Диапазон частот (диапазон воспроизводимых частот) не уже 0,1 – 6,0 кГц</w:t>
            </w:r>
          </w:p>
          <w:p w14:paraId="222B8B64"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7B8F32D9" w14:textId="77777777" w:rsidR="001C1530" w:rsidRPr="00D560A2" w:rsidRDefault="001C1530" w:rsidP="00D560A2">
            <w:pPr>
              <w:rPr>
                <w:sz w:val="20"/>
                <w:szCs w:val="20"/>
              </w:rPr>
            </w:pPr>
            <w:r w:rsidRPr="00D560A2">
              <w:rPr>
                <w:sz w:val="20"/>
                <w:szCs w:val="20"/>
              </w:rPr>
              <w:t xml:space="preserve">Неоперативный </w:t>
            </w:r>
            <w:proofErr w:type="gramStart"/>
            <w:r w:rsidRPr="00D560A2">
              <w:rPr>
                <w:sz w:val="20"/>
                <w:szCs w:val="20"/>
              </w:rPr>
              <w:t>регулятор  тембра</w:t>
            </w:r>
            <w:proofErr w:type="gramEnd"/>
            <w:r w:rsidRPr="00D560A2">
              <w:rPr>
                <w:sz w:val="20"/>
                <w:szCs w:val="20"/>
              </w:rPr>
              <w:t xml:space="preserve"> низких частот (ТНЧ);</w:t>
            </w:r>
          </w:p>
          <w:p w14:paraId="3F9E9F86" w14:textId="77777777" w:rsidR="001C1530" w:rsidRPr="00D560A2" w:rsidRDefault="001C1530" w:rsidP="00D560A2">
            <w:pPr>
              <w:rPr>
                <w:sz w:val="20"/>
                <w:szCs w:val="20"/>
              </w:rPr>
            </w:pPr>
            <w:r w:rsidRPr="00D560A2">
              <w:rPr>
                <w:sz w:val="20"/>
                <w:szCs w:val="20"/>
              </w:rPr>
              <w:t xml:space="preserve">Неоперативный </w:t>
            </w:r>
            <w:proofErr w:type="gramStart"/>
            <w:r w:rsidRPr="00D560A2">
              <w:rPr>
                <w:sz w:val="20"/>
                <w:szCs w:val="20"/>
              </w:rPr>
              <w:t>регулятор  коэффициента</w:t>
            </w:r>
            <w:proofErr w:type="gramEnd"/>
            <w:r w:rsidRPr="00D560A2">
              <w:rPr>
                <w:sz w:val="20"/>
                <w:szCs w:val="20"/>
              </w:rPr>
              <w:t xml:space="preserve"> компрессии АРУ; </w:t>
            </w:r>
          </w:p>
          <w:p w14:paraId="435AB8B6" w14:textId="77777777" w:rsidR="001C1530" w:rsidRPr="00D560A2" w:rsidRDefault="001C1530" w:rsidP="00D560A2">
            <w:pPr>
              <w:rPr>
                <w:sz w:val="20"/>
                <w:szCs w:val="20"/>
              </w:rPr>
            </w:pPr>
            <w:r w:rsidRPr="00D560A2">
              <w:rPr>
                <w:sz w:val="20"/>
                <w:szCs w:val="20"/>
              </w:rPr>
              <w:t xml:space="preserve">Переключатель режимов работы слухового </w:t>
            </w:r>
            <w:proofErr w:type="gramStart"/>
            <w:r w:rsidRPr="00D560A2">
              <w:rPr>
                <w:sz w:val="20"/>
                <w:szCs w:val="20"/>
              </w:rPr>
              <w:t>аппарата  (</w:t>
            </w:r>
            <w:proofErr w:type="gramEnd"/>
            <w:r w:rsidRPr="00D560A2">
              <w:rPr>
                <w:sz w:val="20"/>
                <w:szCs w:val="20"/>
              </w:rPr>
              <w:t>М-Т-О);</w:t>
            </w:r>
          </w:p>
          <w:p w14:paraId="0A6D0094" w14:textId="77777777" w:rsidR="001C1530" w:rsidRPr="00D560A2" w:rsidRDefault="001C1530" w:rsidP="00D560A2">
            <w:pPr>
              <w:rPr>
                <w:sz w:val="20"/>
                <w:szCs w:val="20"/>
              </w:rPr>
            </w:pPr>
            <w:r w:rsidRPr="00D560A2">
              <w:rPr>
                <w:sz w:val="20"/>
                <w:szCs w:val="20"/>
              </w:rPr>
              <w:t>Катушка индуктивности;</w:t>
            </w:r>
          </w:p>
          <w:p w14:paraId="12BBD4CE" w14:textId="77777777" w:rsidR="001C1530" w:rsidRPr="00D560A2" w:rsidRDefault="001C1530" w:rsidP="00D560A2">
            <w:pPr>
              <w:rPr>
                <w:sz w:val="20"/>
                <w:szCs w:val="20"/>
              </w:rPr>
            </w:pPr>
            <w:r w:rsidRPr="00D560A2">
              <w:rPr>
                <w:sz w:val="20"/>
                <w:szCs w:val="20"/>
              </w:rPr>
              <w:t>Оперативный регулятор усиления.</w:t>
            </w:r>
          </w:p>
          <w:p w14:paraId="3B5FB898" w14:textId="4ADFAEAA"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62396905" w14:textId="6D2016E8" w:rsidR="001C1530" w:rsidRPr="00D560A2" w:rsidRDefault="00376354" w:rsidP="00B52D48">
            <w:pPr>
              <w:jc w:val="center"/>
              <w:rPr>
                <w:sz w:val="20"/>
                <w:szCs w:val="20"/>
              </w:rPr>
            </w:pPr>
            <w:r w:rsidRPr="00D560A2">
              <w:rPr>
                <w:sz w:val="20"/>
                <w:szCs w:val="20"/>
              </w:rPr>
              <w:t>2</w:t>
            </w:r>
          </w:p>
        </w:tc>
        <w:tc>
          <w:tcPr>
            <w:tcW w:w="850" w:type="dxa"/>
            <w:vAlign w:val="center"/>
          </w:tcPr>
          <w:p w14:paraId="4F7EE1CC" w14:textId="615D03B9" w:rsidR="001C1530" w:rsidRPr="00D560A2" w:rsidRDefault="001C1530" w:rsidP="00B52D48">
            <w:pPr>
              <w:jc w:val="center"/>
              <w:rPr>
                <w:sz w:val="20"/>
                <w:szCs w:val="20"/>
              </w:rPr>
            </w:pPr>
            <w:r w:rsidRPr="00D560A2">
              <w:rPr>
                <w:sz w:val="20"/>
                <w:szCs w:val="20"/>
              </w:rPr>
              <w:t>шт</w:t>
            </w:r>
          </w:p>
        </w:tc>
        <w:tc>
          <w:tcPr>
            <w:tcW w:w="1276" w:type="dxa"/>
            <w:vAlign w:val="center"/>
          </w:tcPr>
          <w:p w14:paraId="51A9280C" w14:textId="453AB670" w:rsidR="001C1530" w:rsidRPr="00D560A2" w:rsidRDefault="00376354" w:rsidP="00B52D48">
            <w:pPr>
              <w:jc w:val="center"/>
              <w:rPr>
                <w:sz w:val="20"/>
                <w:szCs w:val="20"/>
              </w:rPr>
            </w:pPr>
            <w:r w:rsidRPr="00D560A2">
              <w:rPr>
                <w:sz w:val="20"/>
                <w:szCs w:val="20"/>
              </w:rPr>
              <w:t>6 000,00</w:t>
            </w:r>
          </w:p>
        </w:tc>
        <w:tc>
          <w:tcPr>
            <w:tcW w:w="1589" w:type="dxa"/>
            <w:vAlign w:val="center"/>
          </w:tcPr>
          <w:p w14:paraId="61724580" w14:textId="4C90B79A" w:rsidR="001C1530" w:rsidRPr="00D560A2" w:rsidRDefault="00376354" w:rsidP="00B52D48">
            <w:pPr>
              <w:jc w:val="center"/>
              <w:rPr>
                <w:sz w:val="20"/>
                <w:szCs w:val="20"/>
              </w:rPr>
            </w:pPr>
            <w:r w:rsidRPr="00D560A2">
              <w:rPr>
                <w:sz w:val="20"/>
                <w:szCs w:val="20"/>
              </w:rPr>
              <w:t>12 000,00</w:t>
            </w:r>
          </w:p>
        </w:tc>
      </w:tr>
      <w:tr w:rsidR="001C1530" w:rsidRPr="00D560A2" w14:paraId="64BCE299" w14:textId="77777777" w:rsidTr="00D919F6">
        <w:trPr>
          <w:jc w:val="center"/>
        </w:trPr>
        <w:tc>
          <w:tcPr>
            <w:tcW w:w="562" w:type="dxa"/>
            <w:vAlign w:val="center"/>
          </w:tcPr>
          <w:p w14:paraId="2E22A45F" w14:textId="3D4DEB9D" w:rsidR="001C1530" w:rsidRPr="00D560A2" w:rsidRDefault="001C1530" w:rsidP="00B52D48">
            <w:pPr>
              <w:jc w:val="center"/>
              <w:rPr>
                <w:sz w:val="20"/>
                <w:szCs w:val="20"/>
              </w:rPr>
            </w:pPr>
            <w:r w:rsidRPr="00D560A2">
              <w:rPr>
                <w:sz w:val="20"/>
                <w:szCs w:val="20"/>
              </w:rPr>
              <w:t>3</w:t>
            </w:r>
          </w:p>
        </w:tc>
        <w:tc>
          <w:tcPr>
            <w:tcW w:w="1560" w:type="dxa"/>
            <w:vAlign w:val="center"/>
          </w:tcPr>
          <w:p w14:paraId="0208AF86" w14:textId="62959A7C"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1B7E92A8" w14:textId="77777777" w:rsidR="001C1530" w:rsidRPr="00D560A2" w:rsidRDefault="001C1530" w:rsidP="00B52D48">
            <w:pPr>
              <w:jc w:val="center"/>
              <w:rPr>
                <w:sz w:val="20"/>
                <w:szCs w:val="20"/>
              </w:rPr>
            </w:pPr>
            <w:r w:rsidRPr="00D560A2">
              <w:rPr>
                <w:sz w:val="20"/>
                <w:szCs w:val="20"/>
              </w:rPr>
              <w:t xml:space="preserve">Слуховой аппарат аналоговый заушный </w:t>
            </w:r>
            <w:r w:rsidRPr="00D560A2">
              <w:rPr>
                <w:sz w:val="20"/>
                <w:szCs w:val="20"/>
              </w:rPr>
              <w:lastRenderedPageBreak/>
              <w:t>средней мощности</w:t>
            </w:r>
          </w:p>
          <w:p w14:paraId="22426772" w14:textId="27EBC8AE" w:rsidR="001C1530" w:rsidRPr="00D560A2" w:rsidRDefault="001C1530" w:rsidP="00B52D48">
            <w:pPr>
              <w:jc w:val="center"/>
              <w:rPr>
                <w:sz w:val="20"/>
                <w:szCs w:val="20"/>
              </w:rPr>
            </w:pPr>
          </w:p>
        </w:tc>
        <w:tc>
          <w:tcPr>
            <w:tcW w:w="2410" w:type="dxa"/>
            <w:vAlign w:val="center"/>
          </w:tcPr>
          <w:p w14:paraId="0D27F095" w14:textId="21872576" w:rsidR="001C1530" w:rsidRPr="00D560A2" w:rsidRDefault="001C1530" w:rsidP="00B52D48">
            <w:pPr>
              <w:jc w:val="center"/>
              <w:rPr>
                <w:sz w:val="20"/>
                <w:szCs w:val="20"/>
              </w:rPr>
            </w:pPr>
            <w:r w:rsidRPr="00D560A2">
              <w:rPr>
                <w:sz w:val="20"/>
                <w:szCs w:val="20"/>
              </w:rPr>
              <w:lastRenderedPageBreak/>
              <w:t>17-01-03</w:t>
            </w:r>
          </w:p>
          <w:p w14:paraId="5045465D" w14:textId="77777777" w:rsidR="001C1530" w:rsidRPr="00D560A2" w:rsidRDefault="001C1530" w:rsidP="00B52D48">
            <w:pPr>
              <w:jc w:val="center"/>
              <w:rPr>
                <w:sz w:val="20"/>
                <w:szCs w:val="20"/>
              </w:rPr>
            </w:pPr>
            <w:r w:rsidRPr="00D560A2">
              <w:rPr>
                <w:sz w:val="20"/>
                <w:szCs w:val="20"/>
              </w:rPr>
              <w:t>Слуховой аппарат аналоговый заушный средней мощности</w:t>
            </w:r>
          </w:p>
          <w:p w14:paraId="688749FE" w14:textId="61CCE988" w:rsidR="001C1530" w:rsidRPr="00D560A2" w:rsidRDefault="001C1530" w:rsidP="00B52D48">
            <w:pPr>
              <w:jc w:val="center"/>
              <w:rPr>
                <w:sz w:val="20"/>
                <w:szCs w:val="20"/>
              </w:rPr>
            </w:pPr>
          </w:p>
        </w:tc>
        <w:tc>
          <w:tcPr>
            <w:tcW w:w="4394" w:type="dxa"/>
            <w:vAlign w:val="center"/>
          </w:tcPr>
          <w:p w14:paraId="0CA94D82" w14:textId="77777777" w:rsidR="001C1530" w:rsidRPr="00D560A2" w:rsidRDefault="001C1530" w:rsidP="00D560A2">
            <w:pPr>
              <w:rPr>
                <w:sz w:val="20"/>
                <w:szCs w:val="20"/>
              </w:rPr>
            </w:pPr>
            <w:r w:rsidRPr="00D560A2">
              <w:rPr>
                <w:sz w:val="20"/>
                <w:szCs w:val="20"/>
              </w:rPr>
              <w:lastRenderedPageBreak/>
              <w:t>Слуховой аппарат должен иметь следующие технические характеристики:</w:t>
            </w:r>
          </w:p>
          <w:p w14:paraId="560F2108" w14:textId="77777777" w:rsidR="001C1530" w:rsidRPr="00D560A2" w:rsidRDefault="001C1530" w:rsidP="00D560A2">
            <w:pPr>
              <w:rPr>
                <w:sz w:val="20"/>
                <w:szCs w:val="20"/>
              </w:rPr>
            </w:pPr>
            <w:r w:rsidRPr="00D560A2">
              <w:rPr>
                <w:sz w:val="20"/>
                <w:szCs w:val="20"/>
              </w:rPr>
              <w:lastRenderedPageBreak/>
              <w:t>Максимальный выходной уровень звукового давления при входном УЗД равном 90 дБ (ВУЗД 90) – не менее 124 дБ</w:t>
            </w:r>
          </w:p>
          <w:p w14:paraId="1D732193" w14:textId="77777777" w:rsidR="001C1530" w:rsidRPr="00D560A2" w:rsidRDefault="001C1530" w:rsidP="00D560A2">
            <w:pPr>
              <w:rPr>
                <w:sz w:val="20"/>
                <w:szCs w:val="20"/>
              </w:rPr>
            </w:pPr>
            <w:r w:rsidRPr="00D560A2">
              <w:rPr>
                <w:sz w:val="20"/>
                <w:szCs w:val="20"/>
              </w:rPr>
              <w:t>Максимальное акустическое усиление – не более 55 дБ</w:t>
            </w:r>
          </w:p>
          <w:p w14:paraId="64DBCCEE" w14:textId="77777777" w:rsidR="001C1530" w:rsidRPr="00D560A2" w:rsidRDefault="001C1530" w:rsidP="00D560A2">
            <w:pPr>
              <w:rPr>
                <w:sz w:val="20"/>
                <w:szCs w:val="20"/>
              </w:rPr>
            </w:pPr>
            <w:r w:rsidRPr="00D560A2">
              <w:rPr>
                <w:sz w:val="20"/>
                <w:szCs w:val="20"/>
              </w:rPr>
              <w:t>Диапазон частот (диапазон воспроизводимых частот) не уже 0,15 – 4,5 кГц</w:t>
            </w:r>
          </w:p>
          <w:p w14:paraId="5F51C011"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5E4244CF" w14:textId="77777777" w:rsidR="001C1530" w:rsidRPr="00D560A2" w:rsidRDefault="001C1530" w:rsidP="00D560A2">
            <w:pPr>
              <w:rPr>
                <w:sz w:val="20"/>
                <w:szCs w:val="20"/>
              </w:rPr>
            </w:pPr>
            <w:r w:rsidRPr="00D560A2">
              <w:rPr>
                <w:sz w:val="20"/>
                <w:szCs w:val="20"/>
              </w:rPr>
              <w:t xml:space="preserve">Неоперативный </w:t>
            </w:r>
            <w:proofErr w:type="gramStart"/>
            <w:r w:rsidRPr="00D560A2">
              <w:rPr>
                <w:sz w:val="20"/>
                <w:szCs w:val="20"/>
              </w:rPr>
              <w:t>регулятор  тембра</w:t>
            </w:r>
            <w:proofErr w:type="gramEnd"/>
            <w:r w:rsidRPr="00D560A2">
              <w:rPr>
                <w:sz w:val="20"/>
                <w:szCs w:val="20"/>
              </w:rPr>
              <w:t xml:space="preserve"> низких частот (ТНЧ);</w:t>
            </w:r>
          </w:p>
          <w:p w14:paraId="2F56A3F9" w14:textId="77777777" w:rsidR="001C1530" w:rsidRPr="00D560A2" w:rsidRDefault="001C1530" w:rsidP="00D560A2">
            <w:pPr>
              <w:rPr>
                <w:sz w:val="20"/>
                <w:szCs w:val="20"/>
              </w:rPr>
            </w:pPr>
            <w:r w:rsidRPr="00D560A2">
              <w:rPr>
                <w:sz w:val="20"/>
                <w:szCs w:val="20"/>
              </w:rPr>
              <w:t xml:space="preserve">Неоперативный </w:t>
            </w:r>
            <w:proofErr w:type="gramStart"/>
            <w:r w:rsidRPr="00D560A2">
              <w:rPr>
                <w:sz w:val="20"/>
                <w:szCs w:val="20"/>
              </w:rPr>
              <w:t>регулятор  коэффициента</w:t>
            </w:r>
            <w:proofErr w:type="gramEnd"/>
            <w:r w:rsidRPr="00D560A2">
              <w:rPr>
                <w:sz w:val="20"/>
                <w:szCs w:val="20"/>
              </w:rPr>
              <w:t xml:space="preserve"> компрессии АРУ; </w:t>
            </w:r>
          </w:p>
          <w:p w14:paraId="29DD5B14" w14:textId="77777777" w:rsidR="001C1530" w:rsidRPr="00D560A2" w:rsidRDefault="001C1530" w:rsidP="00D560A2">
            <w:pPr>
              <w:rPr>
                <w:sz w:val="20"/>
                <w:szCs w:val="20"/>
              </w:rPr>
            </w:pPr>
            <w:r w:rsidRPr="00D560A2">
              <w:rPr>
                <w:sz w:val="20"/>
                <w:szCs w:val="20"/>
              </w:rPr>
              <w:t xml:space="preserve">Переключатель режимов работы слухового </w:t>
            </w:r>
            <w:proofErr w:type="gramStart"/>
            <w:r w:rsidRPr="00D560A2">
              <w:rPr>
                <w:sz w:val="20"/>
                <w:szCs w:val="20"/>
              </w:rPr>
              <w:t>аппарата  (</w:t>
            </w:r>
            <w:proofErr w:type="gramEnd"/>
            <w:r w:rsidRPr="00D560A2">
              <w:rPr>
                <w:sz w:val="20"/>
                <w:szCs w:val="20"/>
              </w:rPr>
              <w:t>М-Т-О);</w:t>
            </w:r>
          </w:p>
          <w:p w14:paraId="2BFBDD04" w14:textId="77777777" w:rsidR="001C1530" w:rsidRPr="00D560A2" w:rsidRDefault="001C1530" w:rsidP="00D560A2">
            <w:pPr>
              <w:rPr>
                <w:sz w:val="20"/>
                <w:szCs w:val="20"/>
              </w:rPr>
            </w:pPr>
            <w:r w:rsidRPr="00D560A2">
              <w:rPr>
                <w:sz w:val="20"/>
                <w:szCs w:val="20"/>
              </w:rPr>
              <w:t>Катушка индуктивности;</w:t>
            </w:r>
          </w:p>
          <w:p w14:paraId="785AB89E" w14:textId="77777777" w:rsidR="001C1530" w:rsidRPr="00D560A2" w:rsidRDefault="001C1530" w:rsidP="00D560A2">
            <w:pPr>
              <w:rPr>
                <w:sz w:val="20"/>
                <w:szCs w:val="20"/>
              </w:rPr>
            </w:pPr>
            <w:r w:rsidRPr="00D560A2">
              <w:rPr>
                <w:sz w:val="20"/>
                <w:szCs w:val="20"/>
              </w:rPr>
              <w:t>Оперативный регулятор усиления.</w:t>
            </w:r>
          </w:p>
          <w:p w14:paraId="292E945B" w14:textId="4B698141"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7AFE1CEE" w14:textId="66E05CA5" w:rsidR="001C1530" w:rsidRPr="00D560A2" w:rsidRDefault="00376354" w:rsidP="00B52D48">
            <w:pPr>
              <w:jc w:val="center"/>
              <w:rPr>
                <w:sz w:val="20"/>
                <w:szCs w:val="20"/>
              </w:rPr>
            </w:pPr>
            <w:r w:rsidRPr="00D560A2">
              <w:rPr>
                <w:sz w:val="20"/>
                <w:szCs w:val="20"/>
              </w:rPr>
              <w:lastRenderedPageBreak/>
              <w:t>1</w:t>
            </w:r>
          </w:p>
        </w:tc>
        <w:tc>
          <w:tcPr>
            <w:tcW w:w="850" w:type="dxa"/>
            <w:vAlign w:val="center"/>
          </w:tcPr>
          <w:p w14:paraId="01A8C74F" w14:textId="4864C565" w:rsidR="001C1530" w:rsidRPr="00D560A2" w:rsidRDefault="001C1530" w:rsidP="00B52D48">
            <w:pPr>
              <w:jc w:val="center"/>
              <w:rPr>
                <w:sz w:val="20"/>
                <w:szCs w:val="20"/>
              </w:rPr>
            </w:pPr>
            <w:r w:rsidRPr="00D560A2">
              <w:rPr>
                <w:sz w:val="20"/>
                <w:szCs w:val="20"/>
              </w:rPr>
              <w:t>шт</w:t>
            </w:r>
          </w:p>
        </w:tc>
        <w:tc>
          <w:tcPr>
            <w:tcW w:w="1276" w:type="dxa"/>
            <w:vAlign w:val="center"/>
          </w:tcPr>
          <w:p w14:paraId="42F2C417" w14:textId="0B8A7006" w:rsidR="001C1530" w:rsidRPr="00D560A2" w:rsidRDefault="00376354" w:rsidP="00B52D48">
            <w:pPr>
              <w:jc w:val="center"/>
              <w:rPr>
                <w:sz w:val="20"/>
                <w:szCs w:val="20"/>
              </w:rPr>
            </w:pPr>
            <w:r w:rsidRPr="00D560A2">
              <w:rPr>
                <w:sz w:val="20"/>
                <w:szCs w:val="20"/>
              </w:rPr>
              <w:t>6 000,00</w:t>
            </w:r>
          </w:p>
        </w:tc>
        <w:tc>
          <w:tcPr>
            <w:tcW w:w="1589" w:type="dxa"/>
            <w:vAlign w:val="center"/>
          </w:tcPr>
          <w:p w14:paraId="76598E81" w14:textId="53ADD796" w:rsidR="001C1530" w:rsidRPr="00D560A2" w:rsidRDefault="00376354" w:rsidP="00B52D48">
            <w:pPr>
              <w:jc w:val="center"/>
              <w:rPr>
                <w:sz w:val="20"/>
                <w:szCs w:val="20"/>
              </w:rPr>
            </w:pPr>
            <w:r w:rsidRPr="00D560A2">
              <w:rPr>
                <w:sz w:val="20"/>
                <w:szCs w:val="20"/>
              </w:rPr>
              <w:t>6 000,00</w:t>
            </w:r>
          </w:p>
        </w:tc>
      </w:tr>
      <w:tr w:rsidR="001C1530" w:rsidRPr="00D560A2" w14:paraId="159AD244" w14:textId="77777777" w:rsidTr="00D919F6">
        <w:trPr>
          <w:jc w:val="center"/>
        </w:trPr>
        <w:tc>
          <w:tcPr>
            <w:tcW w:w="562" w:type="dxa"/>
            <w:vAlign w:val="center"/>
          </w:tcPr>
          <w:p w14:paraId="015CD9F2" w14:textId="6F8148ED" w:rsidR="001C1530" w:rsidRPr="00D560A2" w:rsidRDefault="001C1530" w:rsidP="00B52D48">
            <w:pPr>
              <w:jc w:val="center"/>
              <w:rPr>
                <w:sz w:val="20"/>
                <w:szCs w:val="20"/>
              </w:rPr>
            </w:pPr>
            <w:r w:rsidRPr="00D560A2">
              <w:rPr>
                <w:sz w:val="20"/>
                <w:szCs w:val="20"/>
              </w:rPr>
              <w:lastRenderedPageBreak/>
              <w:t>4</w:t>
            </w:r>
          </w:p>
        </w:tc>
        <w:tc>
          <w:tcPr>
            <w:tcW w:w="1560" w:type="dxa"/>
            <w:vAlign w:val="center"/>
          </w:tcPr>
          <w:p w14:paraId="6221CFAF" w14:textId="258E63C1"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4C9CE17E" w14:textId="73416594"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46296450" w14:textId="3BB93E6E" w:rsidR="001C1530" w:rsidRPr="00D560A2" w:rsidRDefault="001C1530" w:rsidP="00B52D48">
            <w:pPr>
              <w:jc w:val="center"/>
              <w:rPr>
                <w:sz w:val="20"/>
                <w:szCs w:val="20"/>
              </w:rPr>
            </w:pPr>
          </w:p>
        </w:tc>
        <w:tc>
          <w:tcPr>
            <w:tcW w:w="2410" w:type="dxa"/>
            <w:vAlign w:val="center"/>
          </w:tcPr>
          <w:p w14:paraId="071DE986" w14:textId="2EE2CFFC" w:rsidR="001C1530" w:rsidRPr="00D560A2" w:rsidRDefault="001C1530" w:rsidP="00B52D48">
            <w:pPr>
              <w:jc w:val="center"/>
              <w:rPr>
                <w:sz w:val="20"/>
                <w:szCs w:val="20"/>
              </w:rPr>
            </w:pPr>
            <w:r w:rsidRPr="00D560A2">
              <w:rPr>
                <w:sz w:val="20"/>
                <w:szCs w:val="20"/>
              </w:rPr>
              <w:t>17-01-05</w:t>
            </w:r>
          </w:p>
          <w:p w14:paraId="21947E04" w14:textId="4E51BBB5"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58B32C1B" w14:textId="77777777" w:rsidR="001C1530" w:rsidRPr="00D560A2" w:rsidRDefault="001C1530" w:rsidP="00B52D48">
            <w:pPr>
              <w:jc w:val="center"/>
              <w:rPr>
                <w:sz w:val="20"/>
                <w:szCs w:val="20"/>
              </w:rPr>
            </w:pPr>
          </w:p>
          <w:p w14:paraId="6CAFDAAD" w14:textId="77777777" w:rsidR="001C1530" w:rsidRPr="00D560A2" w:rsidRDefault="001C1530" w:rsidP="00B52D48">
            <w:pPr>
              <w:jc w:val="center"/>
              <w:rPr>
                <w:sz w:val="20"/>
                <w:szCs w:val="20"/>
              </w:rPr>
            </w:pPr>
          </w:p>
          <w:p w14:paraId="3CFA1A0B" w14:textId="39838F51" w:rsidR="001C1530" w:rsidRPr="00D560A2" w:rsidRDefault="001C1530" w:rsidP="00B52D48">
            <w:pPr>
              <w:jc w:val="center"/>
              <w:rPr>
                <w:sz w:val="20"/>
                <w:szCs w:val="20"/>
              </w:rPr>
            </w:pPr>
          </w:p>
        </w:tc>
        <w:tc>
          <w:tcPr>
            <w:tcW w:w="4394" w:type="dxa"/>
            <w:vAlign w:val="center"/>
          </w:tcPr>
          <w:p w14:paraId="31651B01"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0EC9CE75"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w:t>
            </w:r>
            <w:proofErr w:type="gramStart"/>
            <w:r w:rsidRPr="00D560A2">
              <w:rPr>
                <w:sz w:val="20"/>
                <w:szCs w:val="20"/>
              </w:rPr>
              <w:t>)  -</w:t>
            </w:r>
            <w:proofErr w:type="gramEnd"/>
            <w:r w:rsidRPr="00D560A2">
              <w:rPr>
                <w:sz w:val="20"/>
                <w:szCs w:val="20"/>
              </w:rPr>
              <w:t xml:space="preserve">  не менее 142 дБ;</w:t>
            </w:r>
          </w:p>
          <w:p w14:paraId="6F0210DA" w14:textId="77777777" w:rsidR="001C1530" w:rsidRPr="00D560A2" w:rsidRDefault="001C1530" w:rsidP="00D560A2">
            <w:pPr>
              <w:rPr>
                <w:sz w:val="20"/>
                <w:szCs w:val="20"/>
              </w:rPr>
            </w:pPr>
            <w:r w:rsidRPr="00D560A2">
              <w:rPr>
                <w:sz w:val="20"/>
                <w:szCs w:val="20"/>
              </w:rPr>
              <w:t>Максимальное акустическое усиление - не менее 82 дБ;</w:t>
            </w:r>
          </w:p>
          <w:p w14:paraId="3D4D7DCC" w14:textId="77777777" w:rsidR="001C1530" w:rsidRPr="00D560A2" w:rsidRDefault="001C1530" w:rsidP="00D560A2">
            <w:pPr>
              <w:rPr>
                <w:sz w:val="20"/>
                <w:szCs w:val="20"/>
              </w:rPr>
            </w:pPr>
            <w:r w:rsidRPr="00D560A2">
              <w:rPr>
                <w:sz w:val="20"/>
                <w:szCs w:val="20"/>
              </w:rPr>
              <w:t>Диапазон частот (диапазон воспроизводимых частот) - не уже 0,1 – 5,1 кГц;</w:t>
            </w:r>
          </w:p>
          <w:p w14:paraId="60DFC5A9" w14:textId="77777777" w:rsidR="001C1530" w:rsidRPr="00D560A2" w:rsidRDefault="001C1530" w:rsidP="00D560A2">
            <w:pPr>
              <w:rPr>
                <w:sz w:val="20"/>
                <w:szCs w:val="20"/>
              </w:rPr>
            </w:pPr>
            <w:r w:rsidRPr="00D560A2">
              <w:rPr>
                <w:sz w:val="20"/>
                <w:szCs w:val="20"/>
              </w:rPr>
              <w:t>Индукционная катушка - наличие;</w:t>
            </w:r>
          </w:p>
          <w:p w14:paraId="03AEDA56"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65FAC4F8" w14:textId="77777777" w:rsidR="001C1530" w:rsidRPr="00D560A2" w:rsidRDefault="001C1530" w:rsidP="00D560A2">
            <w:pPr>
              <w:rPr>
                <w:sz w:val="20"/>
                <w:szCs w:val="20"/>
              </w:rPr>
            </w:pPr>
            <w:r w:rsidRPr="00D560A2">
              <w:rPr>
                <w:sz w:val="20"/>
                <w:szCs w:val="20"/>
              </w:rPr>
              <w:t>Регулятор усиления - наличие;</w:t>
            </w:r>
          </w:p>
          <w:p w14:paraId="606352FB"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5D734ECF"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2BA33D0F" w14:textId="77777777" w:rsidR="001C1530" w:rsidRPr="00D560A2" w:rsidRDefault="001C1530" w:rsidP="00D560A2">
            <w:pPr>
              <w:rPr>
                <w:sz w:val="20"/>
                <w:szCs w:val="20"/>
              </w:rPr>
            </w:pPr>
            <w:r w:rsidRPr="00D560A2">
              <w:rPr>
                <w:sz w:val="20"/>
                <w:szCs w:val="20"/>
              </w:rPr>
              <w:lastRenderedPageBreak/>
              <w:t>Обрабатывать акустический сигнал цифровым образом с разбиением воспроизводимого диапазона частот на не менее чем 20 частотных каналов;</w:t>
            </w:r>
          </w:p>
          <w:p w14:paraId="306A2478"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6;</w:t>
            </w:r>
          </w:p>
          <w:p w14:paraId="7305D606"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41F09A7E" w14:textId="77777777" w:rsidR="001C1530" w:rsidRPr="00D560A2" w:rsidRDefault="001C1530" w:rsidP="00D560A2">
            <w:pPr>
              <w:rPr>
                <w:sz w:val="20"/>
                <w:szCs w:val="20"/>
              </w:rPr>
            </w:pPr>
            <w:r w:rsidRPr="00D560A2">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14:paraId="4663A66B" w14:textId="77777777" w:rsidR="001C1530" w:rsidRPr="00D560A2" w:rsidRDefault="001C1530"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звука;</w:t>
            </w:r>
          </w:p>
          <w:p w14:paraId="77F43E1F" w14:textId="77777777" w:rsidR="001C1530" w:rsidRPr="00D560A2" w:rsidRDefault="001C1530" w:rsidP="00D560A2">
            <w:pPr>
              <w:rPr>
                <w:sz w:val="20"/>
                <w:szCs w:val="20"/>
              </w:rPr>
            </w:pPr>
            <w:r w:rsidRPr="00D560A2">
              <w:rPr>
                <w:sz w:val="20"/>
                <w:szCs w:val="20"/>
              </w:rPr>
              <w:t xml:space="preserve">Адаптивно подавлять сигнал обратной акустической связи при его возникновении; </w:t>
            </w:r>
          </w:p>
          <w:p w14:paraId="700010A3" w14:textId="77777777" w:rsidR="001C1530" w:rsidRPr="00D560A2" w:rsidRDefault="001C1530" w:rsidP="00D560A2">
            <w:pPr>
              <w:rPr>
                <w:sz w:val="20"/>
                <w:szCs w:val="20"/>
              </w:rPr>
            </w:pPr>
            <w:r w:rsidRPr="00D560A2">
              <w:rPr>
                <w:sz w:val="20"/>
                <w:szCs w:val="20"/>
              </w:rPr>
              <w:t>Подавлять шум низкого уровня;</w:t>
            </w:r>
          </w:p>
          <w:p w14:paraId="4D8B3447" w14:textId="77777777" w:rsidR="001C1530" w:rsidRPr="00D560A2" w:rsidRDefault="001C1530" w:rsidP="00D560A2">
            <w:pPr>
              <w:rPr>
                <w:sz w:val="20"/>
                <w:szCs w:val="20"/>
              </w:rPr>
            </w:pPr>
            <w:r w:rsidRPr="00D560A2">
              <w:rPr>
                <w:sz w:val="20"/>
                <w:szCs w:val="20"/>
              </w:rPr>
              <w:t xml:space="preserve">Иметь режим </w:t>
            </w:r>
            <w:proofErr w:type="spellStart"/>
            <w:r w:rsidRPr="00D560A2">
              <w:rPr>
                <w:sz w:val="20"/>
                <w:szCs w:val="20"/>
              </w:rPr>
              <w:t>тиннитус</w:t>
            </w:r>
            <w:proofErr w:type="spellEnd"/>
            <w:r w:rsidRPr="00D560A2">
              <w:rPr>
                <w:sz w:val="20"/>
                <w:szCs w:val="20"/>
              </w:rPr>
              <w:t xml:space="preserve"> </w:t>
            </w:r>
            <w:proofErr w:type="spellStart"/>
            <w:r w:rsidRPr="00D560A2">
              <w:rPr>
                <w:sz w:val="20"/>
                <w:szCs w:val="20"/>
              </w:rPr>
              <w:t>маскера</w:t>
            </w:r>
            <w:proofErr w:type="spellEnd"/>
            <w:r w:rsidRPr="00D560A2">
              <w:rPr>
                <w:sz w:val="20"/>
                <w:szCs w:val="20"/>
              </w:rPr>
              <w:t>;</w:t>
            </w:r>
          </w:p>
          <w:p w14:paraId="70615365" w14:textId="77777777" w:rsidR="001C1530" w:rsidRPr="00D560A2" w:rsidRDefault="001C1530" w:rsidP="00D560A2">
            <w:pPr>
              <w:rPr>
                <w:sz w:val="20"/>
                <w:szCs w:val="20"/>
              </w:rPr>
            </w:pPr>
            <w:r w:rsidRPr="00D560A2">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60C92E18" w14:textId="77777777" w:rsidR="001C1530" w:rsidRPr="00D560A2" w:rsidRDefault="001C1530" w:rsidP="00D560A2">
            <w:pPr>
              <w:rPr>
                <w:sz w:val="20"/>
                <w:szCs w:val="20"/>
              </w:rPr>
            </w:pPr>
            <w:r w:rsidRPr="00D560A2">
              <w:rPr>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14:paraId="20FA37D8" w14:textId="77777777" w:rsidR="001C1530" w:rsidRPr="00D560A2" w:rsidRDefault="001C1530"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3A3D2D3D" w14:textId="77777777" w:rsidR="001C1530" w:rsidRPr="00D560A2" w:rsidRDefault="001C1530" w:rsidP="00D560A2">
            <w:pPr>
              <w:rPr>
                <w:sz w:val="20"/>
                <w:szCs w:val="20"/>
              </w:rPr>
            </w:pPr>
            <w:r w:rsidRPr="00D560A2">
              <w:rPr>
                <w:sz w:val="20"/>
                <w:szCs w:val="20"/>
              </w:rPr>
              <w:t>Автоматически переключаться на режим работы с телефонным аппаратом.</w:t>
            </w:r>
          </w:p>
          <w:p w14:paraId="61C5EEB0" w14:textId="57FD59D8"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0162B5DA" w14:textId="4F3471CE" w:rsidR="001C1530" w:rsidRPr="00D560A2" w:rsidRDefault="00376354" w:rsidP="00B52D48">
            <w:pPr>
              <w:jc w:val="center"/>
              <w:rPr>
                <w:sz w:val="20"/>
                <w:szCs w:val="20"/>
              </w:rPr>
            </w:pPr>
            <w:r w:rsidRPr="00D560A2">
              <w:rPr>
                <w:sz w:val="20"/>
                <w:szCs w:val="20"/>
              </w:rPr>
              <w:lastRenderedPageBreak/>
              <w:t>30</w:t>
            </w:r>
          </w:p>
        </w:tc>
        <w:tc>
          <w:tcPr>
            <w:tcW w:w="850" w:type="dxa"/>
            <w:vAlign w:val="center"/>
          </w:tcPr>
          <w:p w14:paraId="42E70C7D" w14:textId="58B4E4E0" w:rsidR="001C1530" w:rsidRPr="00D560A2" w:rsidRDefault="001C1530" w:rsidP="00B52D48">
            <w:pPr>
              <w:jc w:val="center"/>
              <w:rPr>
                <w:sz w:val="20"/>
                <w:szCs w:val="20"/>
              </w:rPr>
            </w:pPr>
            <w:r w:rsidRPr="00D560A2">
              <w:rPr>
                <w:sz w:val="20"/>
                <w:szCs w:val="20"/>
              </w:rPr>
              <w:t>шт</w:t>
            </w:r>
          </w:p>
        </w:tc>
        <w:tc>
          <w:tcPr>
            <w:tcW w:w="1276" w:type="dxa"/>
            <w:vAlign w:val="center"/>
          </w:tcPr>
          <w:p w14:paraId="34D6FC44" w14:textId="4ACA2945" w:rsidR="001C1530" w:rsidRPr="00D560A2" w:rsidRDefault="00376354" w:rsidP="00B52D48">
            <w:pPr>
              <w:jc w:val="center"/>
              <w:rPr>
                <w:sz w:val="20"/>
                <w:szCs w:val="20"/>
              </w:rPr>
            </w:pPr>
            <w:r w:rsidRPr="00D560A2">
              <w:rPr>
                <w:sz w:val="20"/>
                <w:szCs w:val="20"/>
              </w:rPr>
              <w:t>22 400,00</w:t>
            </w:r>
          </w:p>
        </w:tc>
        <w:tc>
          <w:tcPr>
            <w:tcW w:w="1589" w:type="dxa"/>
            <w:vAlign w:val="center"/>
          </w:tcPr>
          <w:p w14:paraId="36988E60" w14:textId="1F7B2049" w:rsidR="001C1530" w:rsidRPr="00D560A2" w:rsidRDefault="00376354" w:rsidP="00B52D48">
            <w:pPr>
              <w:jc w:val="center"/>
              <w:rPr>
                <w:sz w:val="20"/>
                <w:szCs w:val="20"/>
              </w:rPr>
            </w:pPr>
            <w:r w:rsidRPr="00D560A2">
              <w:rPr>
                <w:sz w:val="20"/>
                <w:szCs w:val="20"/>
              </w:rPr>
              <w:t>672 000,00</w:t>
            </w:r>
          </w:p>
        </w:tc>
      </w:tr>
      <w:tr w:rsidR="001C1530" w:rsidRPr="00D560A2" w14:paraId="3564E314" w14:textId="77777777" w:rsidTr="00D919F6">
        <w:trPr>
          <w:jc w:val="center"/>
        </w:trPr>
        <w:tc>
          <w:tcPr>
            <w:tcW w:w="562" w:type="dxa"/>
            <w:vAlign w:val="center"/>
          </w:tcPr>
          <w:p w14:paraId="73663557" w14:textId="7A684670" w:rsidR="001C1530" w:rsidRPr="00D560A2" w:rsidRDefault="001C1530" w:rsidP="00B52D48">
            <w:pPr>
              <w:jc w:val="center"/>
              <w:rPr>
                <w:sz w:val="20"/>
                <w:szCs w:val="20"/>
              </w:rPr>
            </w:pPr>
            <w:r w:rsidRPr="00D560A2">
              <w:rPr>
                <w:sz w:val="20"/>
                <w:szCs w:val="20"/>
              </w:rPr>
              <w:lastRenderedPageBreak/>
              <w:t>5</w:t>
            </w:r>
          </w:p>
        </w:tc>
        <w:tc>
          <w:tcPr>
            <w:tcW w:w="1560" w:type="dxa"/>
            <w:vAlign w:val="center"/>
          </w:tcPr>
          <w:p w14:paraId="33192D4A" w14:textId="4030A749"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620F412D" w14:textId="309ADB55"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67EB2BE6" w14:textId="54AF3EF6" w:rsidR="001C1530" w:rsidRPr="00D560A2" w:rsidRDefault="001C1530" w:rsidP="00B52D48">
            <w:pPr>
              <w:jc w:val="center"/>
              <w:rPr>
                <w:sz w:val="20"/>
                <w:szCs w:val="20"/>
              </w:rPr>
            </w:pPr>
          </w:p>
        </w:tc>
        <w:tc>
          <w:tcPr>
            <w:tcW w:w="2410" w:type="dxa"/>
            <w:vAlign w:val="center"/>
          </w:tcPr>
          <w:p w14:paraId="1C1AA8B2" w14:textId="77777777" w:rsidR="001C1530" w:rsidRPr="00D560A2" w:rsidRDefault="001C1530" w:rsidP="00B52D48">
            <w:pPr>
              <w:jc w:val="center"/>
              <w:rPr>
                <w:sz w:val="20"/>
                <w:szCs w:val="20"/>
              </w:rPr>
            </w:pPr>
            <w:r w:rsidRPr="00D560A2">
              <w:rPr>
                <w:sz w:val="20"/>
                <w:szCs w:val="20"/>
              </w:rPr>
              <w:t>17-01-05</w:t>
            </w:r>
          </w:p>
          <w:p w14:paraId="45C67088" w14:textId="3FDD17C8"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68D7F043" w14:textId="77777777" w:rsidR="001C1530" w:rsidRPr="00D560A2" w:rsidRDefault="001C1530" w:rsidP="00B52D48">
            <w:pPr>
              <w:jc w:val="center"/>
              <w:rPr>
                <w:sz w:val="20"/>
                <w:szCs w:val="20"/>
              </w:rPr>
            </w:pPr>
          </w:p>
          <w:p w14:paraId="4400035A" w14:textId="7E444511" w:rsidR="001C1530" w:rsidRPr="00D560A2" w:rsidRDefault="001C1530" w:rsidP="00B52D48">
            <w:pPr>
              <w:jc w:val="center"/>
              <w:rPr>
                <w:sz w:val="20"/>
                <w:szCs w:val="20"/>
              </w:rPr>
            </w:pPr>
          </w:p>
        </w:tc>
        <w:tc>
          <w:tcPr>
            <w:tcW w:w="4394" w:type="dxa"/>
            <w:vAlign w:val="center"/>
          </w:tcPr>
          <w:p w14:paraId="3F2938E5"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2B787B04"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140 дБ;</w:t>
            </w:r>
          </w:p>
          <w:p w14:paraId="4814096A" w14:textId="77777777" w:rsidR="001C1530" w:rsidRPr="00D560A2" w:rsidRDefault="001C1530"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менее 80 дБ;</w:t>
            </w:r>
          </w:p>
          <w:p w14:paraId="43BA13DB" w14:textId="77777777" w:rsidR="001C1530" w:rsidRPr="00D560A2" w:rsidRDefault="001C1530" w:rsidP="00D560A2">
            <w:pPr>
              <w:rPr>
                <w:sz w:val="20"/>
                <w:szCs w:val="20"/>
              </w:rPr>
            </w:pPr>
            <w:r w:rsidRPr="00D560A2">
              <w:rPr>
                <w:sz w:val="20"/>
                <w:szCs w:val="20"/>
              </w:rPr>
              <w:t>Диапазон частот (диапазон воспроизводимых частот) - не уже 0,1 – 5,4 кГц</w:t>
            </w:r>
          </w:p>
          <w:p w14:paraId="5498850F" w14:textId="77777777" w:rsidR="001C1530" w:rsidRPr="00D560A2" w:rsidRDefault="001C1530" w:rsidP="00D560A2">
            <w:pPr>
              <w:rPr>
                <w:sz w:val="20"/>
                <w:szCs w:val="20"/>
              </w:rPr>
            </w:pPr>
            <w:r w:rsidRPr="00D560A2">
              <w:rPr>
                <w:sz w:val="20"/>
                <w:szCs w:val="20"/>
              </w:rPr>
              <w:t>Индукционная катушка - наличие;</w:t>
            </w:r>
          </w:p>
          <w:p w14:paraId="7A357BBE"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70D92C6B" w14:textId="77777777" w:rsidR="001C1530" w:rsidRPr="00D560A2" w:rsidRDefault="001C1530" w:rsidP="00D560A2">
            <w:pPr>
              <w:rPr>
                <w:sz w:val="20"/>
                <w:szCs w:val="20"/>
              </w:rPr>
            </w:pPr>
            <w:r w:rsidRPr="00D560A2">
              <w:rPr>
                <w:sz w:val="20"/>
                <w:szCs w:val="20"/>
              </w:rPr>
              <w:t>Регулятор усиления – наличие.</w:t>
            </w:r>
          </w:p>
          <w:p w14:paraId="568A0393"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07B7FE3D"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38A129DA" w14:textId="77777777" w:rsidR="001C1530" w:rsidRPr="00D560A2" w:rsidRDefault="001C1530"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8 частотных каналов;</w:t>
            </w:r>
          </w:p>
          <w:p w14:paraId="19CF52CF"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4;</w:t>
            </w:r>
          </w:p>
          <w:p w14:paraId="41A89508"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7B6A38D5" w14:textId="77777777" w:rsidR="001C1530" w:rsidRPr="00D560A2" w:rsidRDefault="001C1530" w:rsidP="00D560A2">
            <w:pPr>
              <w:rPr>
                <w:rFonts w:eastAsia="Lucida Sans Unicode"/>
                <w:sz w:val="20"/>
                <w:szCs w:val="20"/>
              </w:rPr>
            </w:pPr>
            <w:r w:rsidRPr="00D560A2">
              <w:rPr>
                <w:rFonts w:eastAsia="Lucida Sans Unicode"/>
                <w:sz w:val="20"/>
                <w:szCs w:val="20"/>
              </w:rPr>
              <w:t>Предоставлять выбор предпочтительного варианта чувствительности микрофона в зависимости от пользовательской окружающей акустической обстановки;</w:t>
            </w:r>
          </w:p>
          <w:p w14:paraId="351336EB" w14:textId="77777777" w:rsidR="001C1530" w:rsidRPr="00D560A2" w:rsidRDefault="001C1530" w:rsidP="00D560A2">
            <w:pPr>
              <w:rPr>
                <w:rFonts w:eastAsia="Lucida Sans Unicode"/>
                <w:sz w:val="20"/>
                <w:szCs w:val="20"/>
              </w:rPr>
            </w:pPr>
            <w:r w:rsidRPr="00D560A2">
              <w:rPr>
                <w:rFonts w:eastAsia="Lucida Sans Unicode"/>
                <w:sz w:val="20"/>
                <w:szCs w:val="20"/>
              </w:rPr>
              <w:t>Изменять интенсивность подавления шума в зависимости от уровня и типа шумового звука;</w:t>
            </w:r>
          </w:p>
          <w:p w14:paraId="3D2EB2CF" w14:textId="77777777" w:rsidR="001C1530" w:rsidRPr="00D560A2" w:rsidRDefault="001C1530" w:rsidP="00D560A2">
            <w:pPr>
              <w:rPr>
                <w:rFonts w:eastAsia="Lucida Sans Unicode"/>
                <w:sz w:val="20"/>
                <w:szCs w:val="20"/>
              </w:rPr>
            </w:pPr>
            <w:r w:rsidRPr="00D560A2">
              <w:rPr>
                <w:sz w:val="20"/>
                <w:szCs w:val="20"/>
              </w:rPr>
              <w:t>Адаптивно подавлять сигнал обратной акустической связи при его возникновении;</w:t>
            </w:r>
            <w:r w:rsidRPr="00D560A2">
              <w:rPr>
                <w:rFonts w:eastAsia="Lucida Sans Unicode"/>
                <w:sz w:val="20"/>
                <w:szCs w:val="20"/>
              </w:rPr>
              <w:t xml:space="preserve"> </w:t>
            </w:r>
          </w:p>
          <w:p w14:paraId="438E7615" w14:textId="77777777" w:rsidR="001C1530" w:rsidRPr="00D560A2" w:rsidRDefault="001C1530" w:rsidP="00D560A2">
            <w:pPr>
              <w:rPr>
                <w:rFonts w:eastAsia="Lucida Sans Unicode"/>
                <w:sz w:val="20"/>
                <w:szCs w:val="20"/>
              </w:rPr>
            </w:pPr>
            <w:r w:rsidRPr="00D560A2">
              <w:rPr>
                <w:rFonts w:eastAsia="Lucida Sans Unicode"/>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14:paraId="4B54D706" w14:textId="77777777" w:rsidR="001C1530" w:rsidRPr="00D560A2" w:rsidRDefault="001C1530" w:rsidP="00D560A2">
            <w:pPr>
              <w:rPr>
                <w:rFonts w:eastAsia="Lucida Sans Unicode"/>
                <w:sz w:val="20"/>
                <w:szCs w:val="20"/>
              </w:rPr>
            </w:pPr>
            <w:r w:rsidRPr="00D560A2">
              <w:rPr>
                <w:rFonts w:eastAsia="Lucida Sans Unicode"/>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10C9E164" w14:textId="77777777" w:rsidR="001C1530" w:rsidRPr="00D560A2" w:rsidRDefault="001C1530" w:rsidP="00D560A2">
            <w:pPr>
              <w:rPr>
                <w:sz w:val="20"/>
                <w:szCs w:val="20"/>
              </w:rPr>
            </w:pPr>
            <w:r w:rsidRPr="00D560A2">
              <w:rPr>
                <w:sz w:val="20"/>
                <w:szCs w:val="20"/>
              </w:rPr>
              <w:t>Переключаться на режим работы с телефонным аппаратом.</w:t>
            </w:r>
          </w:p>
          <w:p w14:paraId="2BD8757F" w14:textId="77777777" w:rsidR="001C1530" w:rsidRPr="00D560A2" w:rsidRDefault="001C1530"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4F8D63A5" w14:textId="2A205D82"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7E348382" w14:textId="519264D0" w:rsidR="001C1530" w:rsidRPr="00D560A2" w:rsidRDefault="00376354" w:rsidP="00B52D48">
            <w:pPr>
              <w:jc w:val="center"/>
              <w:rPr>
                <w:sz w:val="20"/>
                <w:szCs w:val="20"/>
              </w:rPr>
            </w:pPr>
            <w:r w:rsidRPr="00D560A2">
              <w:rPr>
                <w:sz w:val="20"/>
                <w:szCs w:val="20"/>
              </w:rPr>
              <w:t>45</w:t>
            </w:r>
          </w:p>
        </w:tc>
        <w:tc>
          <w:tcPr>
            <w:tcW w:w="850" w:type="dxa"/>
            <w:vAlign w:val="center"/>
          </w:tcPr>
          <w:p w14:paraId="3FA618E0" w14:textId="296396F7" w:rsidR="001C1530" w:rsidRPr="00D560A2" w:rsidRDefault="001C1530" w:rsidP="00B52D48">
            <w:pPr>
              <w:jc w:val="center"/>
              <w:rPr>
                <w:sz w:val="20"/>
                <w:szCs w:val="20"/>
              </w:rPr>
            </w:pPr>
            <w:r w:rsidRPr="00D560A2">
              <w:rPr>
                <w:sz w:val="20"/>
                <w:szCs w:val="20"/>
              </w:rPr>
              <w:t>шт</w:t>
            </w:r>
          </w:p>
        </w:tc>
        <w:tc>
          <w:tcPr>
            <w:tcW w:w="1276" w:type="dxa"/>
            <w:vAlign w:val="center"/>
          </w:tcPr>
          <w:p w14:paraId="62150C95" w14:textId="50ACC65F" w:rsidR="001C1530" w:rsidRPr="00D560A2" w:rsidRDefault="00376354" w:rsidP="00B52D48">
            <w:pPr>
              <w:jc w:val="center"/>
              <w:rPr>
                <w:sz w:val="20"/>
                <w:szCs w:val="20"/>
              </w:rPr>
            </w:pPr>
            <w:r w:rsidRPr="00D560A2">
              <w:rPr>
                <w:sz w:val="20"/>
                <w:szCs w:val="20"/>
              </w:rPr>
              <w:t>19 900,00</w:t>
            </w:r>
          </w:p>
        </w:tc>
        <w:tc>
          <w:tcPr>
            <w:tcW w:w="1589" w:type="dxa"/>
            <w:vAlign w:val="center"/>
          </w:tcPr>
          <w:p w14:paraId="5C90ADB5" w14:textId="20651E27" w:rsidR="001C1530" w:rsidRPr="00D560A2" w:rsidRDefault="00376354" w:rsidP="00B52D48">
            <w:pPr>
              <w:jc w:val="center"/>
              <w:rPr>
                <w:sz w:val="20"/>
                <w:szCs w:val="20"/>
              </w:rPr>
            </w:pPr>
            <w:r w:rsidRPr="00D560A2">
              <w:rPr>
                <w:sz w:val="20"/>
                <w:szCs w:val="20"/>
              </w:rPr>
              <w:t>895 500,00</w:t>
            </w:r>
          </w:p>
        </w:tc>
      </w:tr>
      <w:tr w:rsidR="001C1530" w:rsidRPr="00D560A2" w14:paraId="0A129BC2" w14:textId="77777777" w:rsidTr="00D919F6">
        <w:trPr>
          <w:jc w:val="center"/>
        </w:trPr>
        <w:tc>
          <w:tcPr>
            <w:tcW w:w="562" w:type="dxa"/>
            <w:vAlign w:val="center"/>
          </w:tcPr>
          <w:p w14:paraId="41FC89D5" w14:textId="06EE0A77" w:rsidR="001C1530" w:rsidRPr="00D560A2" w:rsidRDefault="001C1530" w:rsidP="00B52D48">
            <w:pPr>
              <w:jc w:val="center"/>
              <w:rPr>
                <w:sz w:val="20"/>
                <w:szCs w:val="20"/>
              </w:rPr>
            </w:pPr>
            <w:r w:rsidRPr="00D560A2">
              <w:rPr>
                <w:sz w:val="20"/>
                <w:szCs w:val="20"/>
              </w:rPr>
              <w:t>6</w:t>
            </w:r>
          </w:p>
        </w:tc>
        <w:tc>
          <w:tcPr>
            <w:tcW w:w="1560" w:type="dxa"/>
            <w:vAlign w:val="center"/>
          </w:tcPr>
          <w:p w14:paraId="10408C78" w14:textId="2C2C727B" w:rsidR="001C1530" w:rsidRPr="00D560A2" w:rsidRDefault="001C1530" w:rsidP="00B52D48">
            <w:pPr>
              <w:jc w:val="center"/>
              <w:rPr>
                <w:sz w:val="20"/>
                <w:szCs w:val="20"/>
              </w:rPr>
            </w:pPr>
            <w:r w:rsidRPr="00D560A2">
              <w:rPr>
                <w:sz w:val="20"/>
                <w:szCs w:val="20"/>
              </w:rPr>
              <w:t>26.60.14.120/</w:t>
            </w:r>
            <w:r w:rsidR="00B52D48">
              <w:rPr>
                <w:sz w:val="20"/>
                <w:szCs w:val="20"/>
              </w:rPr>
              <w:t xml:space="preserve"> </w:t>
            </w:r>
            <w:r w:rsidRPr="00D560A2">
              <w:rPr>
                <w:sz w:val="20"/>
                <w:szCs w:val="20"/>
              </w:rPr>
              <w:t>26.60.14.120-00000004</w:t>
            </w:r>
          </w:p>
        </w:tc>
        <w:tc>
          <w:tcPr>
            <w:tcW w:w="1417" w:type="dxa"/>
            <w:vAlign w:val="center"/>
          </w:tcPr>
          <w:p w14:paraId="74DBFDB0" w14:textId="1FE62D93"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17599423" w14:textId="02A0FB79" w:rsidR="001C1530" w:rsidRPr="00D560A2" w:rsidRDefault="001C1530" w:rsidP="00B52D48">
            <w:pPr>
              <w:jc w:val="center"/>
              <w:rPr>
                <w:sz w:val="20"/>
                <w:szCs w:val="20"/>
              </w:rPr>
            </w:pPr>
          </w:p>
        </w:tc>
        <w:tc>
          <w:tcPr>
            <w:tcW w:w="2410" w:type="dxa"/>
            <w:vAlign w:val="center"/>
          </w:tcPr>
          <w:p w14:paraId="3AE9D7F2" w14:textId="77777777" w:rsidR="001C1530" w:rsidRPr="00D560A2" w:rsidRDefault="001C1530" w:rsidP="00B52D48">
            <w:pPr>
              <w:jc w:val="center"/>
              <w:rPr>
                <w:sz w:val="20"/>
                <w:szCs w:val="20"/>
              </w:rPr>
            </w:pPr>
            <w:r w:rsidRPr="00D560A2">
              <w:rPr>
                <w:sz w:val="20"/>
                <w:szCs w:val="20"/>
              </w:rPr>
              <w:t>17-01-05</w:t>
            </w:r>
          </w:p>
          <w:p w14:paraId="380E2FB0" w14:textId="5C6F12AE" w:rsidR="001C1530" w:rsidRPr="00D560A2" w:rsidRDefault="001C1530" w:rsidP="00B52D48">
            <w:pPr>
              <w:jc w:val="center"/>
              <w:rPr>
                <w:sz w:val="20"/>
                <w:szCs w:val="20"/>
              </w:rPr>
            </w:pPr>
            <w:r w:rsidRPr="00D560A2">
              <w:rPr>
                <w:sz w:val="20"/>
                <w:szCs w:val="20"/>
              </w:rPr>
              <w:t>Слуховой аппарат цифровой заушный сверхмощный</w:t>
            </w:r>
          </w:p>
          <w:p w14:paraId="13484570" w14:textId="77777777" w:rsidR="001C1530" w:rsidRPr="00D560A2" w:rsidRDefault="001C1530" w:rsidP="00B52D48">
            <w:pPr>
              <w:jc w:val="center"/>
              <w:rPr>
                <w:sz w:val="20"/>
                <w:szCs w:val="20"/>
              </w:rPr>
            </w:pPr>
          </w:p>
          <w:p w14:paraId="6294D390" w14:textId="36A033A3" w:rsidR="001C1530" w:rsidRPr="00D560A2" w:rsidRDefault="001C1530" w:rsidP="00B52D48">
            <w:pPr>
              <w:jc w:val="center"/>
              <w:rPr>
                <w:sz w:val="20"/>
                <w:szCs w:val="20"/>
              </w:rPr>
            </w:pPr>
          </w:p>
        </w:tc>
        <w:tc>
          <w:tcPr>
            <w:tcW w:w="4394" w:type="dxa"/>
            <w:vAlign w:val="center"/>
          </w:tcPr>
          <w:p w14:paraId="569C8CA3"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4ECC36D6"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140 дБ;</w:t>
            </w:r>
          </w:p>
          <w:p w14:paraId="0B607F9F" w14:textId="77777777" w:rsidR="001C1530" w:rsidRPr="00D560A2" w:rsidRDefault="001C1530"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менее 80 дБ;</w:t>
            </w:r>
          </w:p>
          <w:p w14:paraId="100C9C01" w14:textId="77777777" w:rsidR="001C1530" w:rsidRPr="00D560A2" w:rsidRDefault="001C1530" w:rsidP="00D560A2">
            <w:pPr>
              <w:rPr>
                <w:sz w:val="20"/>
                <w:szCs w:val="20"/>
              </w:rPr>
            </w:pPr>
            <w:r w:rsidRPr="00D560A2">
              <w:rPr>
                <w:sz w:val="20"/>
                <w:szCs w:val="20"/>
              </w:rPr>
              <w:t xml:space="preserve">Диапазон частот (диапазон воспроизводимых частот) - не уже 0,1 – 4,8 кГц </w:t>
            </w:r>
          </w:p>
          <w:p w14:paraId="4EC99067" w14:textId="77777777" w:rsidR="001C1530" w:rsidRPr="00D560A2" w:rsidRDefault="001C1530" w:rsidP="00D560A2">
            <w:pPr>
              <w:rPr>
                <w:sz w:val="20"/>
                <w:szCs w:val="20"/>
              </w:rPr>
            </w:pPr>
            <w:r w:rsidRPr="00D560A2">
              <w:rPr>
                <w:sz w:val="20"/>
                <w:szCs w:val="20"/>
              </w:rPr>
              <w:t>Индукционная катушка - наличие;</w:t>
            </w:r>
          </w:p>
          <w:p w14:paraId="25B5A88B"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450FB044" w14:textId="77777777" w:rsidR="001C1530" w:rsidRPr="00D560A2" w:rsidRDefault="001C1530" w:rsidP="00D560A2">
            <w:pPr>
              <w:rPr>
                <w:sz w:val="20"/>
                <w:szCs w:val="20"/>
              </w:rPr>
            </w:pPr>
            <w:r w:rsidRPr="00D560A2">
              <w:rPr>
                <w:sz w:val="20"/>
                <w:szCs w:val="20"/>
              </w:rPr>
              <w:t>Регулятор усиления – наличие.</w:t>
            </w:r>
          </w:p>
          <w:p w14:paraId="05E9FD65"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7CAAB340"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3BAB9ADB" w14:textId="77777777" w:rsidR="001C1530" w:rsidRPr="00D560A2" w:rsidRDefault="001C1530" w:rsidP="00D560A2">
            <w:pPr>
              <w:rPr>
                <w:sz w:val="20"/>
                <w:szCs w:val="20"/>
              </w:rPr>
            </w:pPr>
            <w:r w:rsidRPr="00D560A2">
              <w:rPr>
                <w:sz w:val="20"/>
                <w:szCs w:val="20"/>
              </w:rPr>
              <w:t>Обрабатывать акустический сигнал цифровым способом с разбиением входного акустического сигнала на не менее чем 6 каналов;</w:t>
            </w:r>
          </w:p>
          <w:p w14:paraId="4160A018"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3;</w:t>
            </w:r>
          </w:p>
          <w:p w14:paraId="32EA9F12"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6DE55405" w14:textId="77777777" w:rsidR="001C1530" w:rsidRPr="00D560A2" w:rsidRDefault="001C1530" w:rsidP="00D560A2">
            <w:pPr>
              <w:rPr>
                <w:sz w:val="20"/>
                <w:szCs w:val="20"/>
              </w:rPr>
            </w:pPr>
            <w:r w:rsidRPr="00D560A2">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14:paraId="11D545E5" w14:textId="77777777" w:rsidR="001C1530" w:rsidRPr="00D560A2" w:rsidRDefault="001C1530" w:rsidP="00D560A2">
            <w:pPr>
              <w:rPr>
                <w:sz w:val="20"/>
                <w:szCs w:val="20"/>
              </w:rPr>
            </w:pPr>
            <w:r w:rsidRPr="00D560A2">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3DE72241" w14:textId="77777777" w:rsidR="001C1530" w:rsidRPr="00D560A2" w:rsidRDefault="001C1530" w:rsidP="00D560A2">
            <w:pPr>
              <w:rPr>
                <w:rFonts w:eastAsia="Lucida Sans Unicode"/>
                <w:sz w:val="20"/>
                <w:szCs w:val="20"/>
              </w:rPr>
            </w:pPr>
            <w:r w:rsidRPr="00D560A2">
              <w:rPr>
                <w:rFonts w:eastAsia="Lucida Sans Unicode"/>
                <w:sz w:val="20"/>
                <w:szCs w:val="20"/>
              </w:rPr>
              <w:t>Подавлять сигнал обратной акустической связи при его возникновении;</w:t>
            </w:r>
          </w:p>
          <w:p w14:paraId="6719FD10" w14:textId="77777777" w:rsidR="001C1530" w:rsidRPr="00D560A2" w:rsidRDefault="001C1530" w:rsidP="00D560A2">
            <w:pPr>
              <w:rPr>
                <w:sz w:val="20"/>
                <w:szCs w:val="20"/>
              </w:rPr>
            </w:pPr>
            <w:r w:rsidRPr="00D560A2">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D560A2">
              <w:rPr>
                <w:sz w:val="20"/>
                <w:szCs w:val="20"/>
              </w:rPr>
              <w:t>слухопротезировании</w:t>
            </w:r>
            <w:proofErr w:type="spellEnd"/>
            <w:r w:rsidRPr="00D560A2">
              <w:rPr>
                <w:sz w:val="20"/>
                <w:szCs w:val="20"/>
              </w:rPr>
              <w:t>;</w:t>
            </w:r>
          </w:p>
          <w:p w14:paraId="6B0E4CC4" w14:textId="77777777" w:rsidR="001C1530" w:rsidRPr="00D560A2" w:rsidRDefault="001C1530" w:rsidP="00D560A2">
            <w:pPr>
              <w:rPr>
                <w:rFonts w:eastAsia="Lucida Sans Unicode"/>
                <w:sz w:val="20"/>
                <w:szCs w:val="20"/>
              </w:rPr>
            </w:pPr>
            <w:r w:rsidRPr="00D560A2">
              <w:rPr>
                <w:rFonts w:eastAsia="Lucida Sans Unicode"/>
                <w:sz w:val="20"/>
                <w:szCs w:val="20"/>
              </w:rPr>
              <w:t>Изменять интенсивность подавления шума в зависимости от уровня и типа шумового звука;</w:t>
            </w:r>
          </w:p>
          <w:p w14:paraId="1EA3E202" w14:textId="77777777" w:rsidR="001C1530" w:rsidRPr="00D560A2" w:rsidRDefault="001C1530" w:rsidP="00D560A2">
            <w:pPr>
              <w:rPr>
                <w:sz w:val="20"/>
                <w:szCs w:val="20"/>
              </w:rPr>
            </w:pPr>
            <w:r w:rsidRPr="00D560A2">
              <w:rPr>
                <w:sz w:val="20"/>
                <w:szCs w:val="20"/>
              </w:rPr>
              <w:t>Подавлять шум ветра в случае его возникновения;</w:t>
            </w:r>
          </w:p>
          <w:p w14:paraId="1022224C" w14:textId="77777777" w:rsidR="001C1530" w:rsidRPr="00D560A2" w:rsidRDefault="001C1530" w:rsidP="00D560A2">
            <w:pPr>
              <w:rPr>
                <w:sz w:val="20"/>
                <w:szCs w:val="20"/>
              </w:rPr>
            </w:pPr>
            <w:r w:rsidRPr="00D560A2">
              <w:rPr>
                <w:sz w:val="20"/>
                <w:szCs w:val="20"/>
              </w:rPr>
              <w:t>Подавлять шум низкого уровня;</w:t>
            </w:r>
          </w:p>
          <w:p w14:paraId="088A8099" w14:textId="77777777" w:rsidR="001C1530" w:rsidRPr="00D560A2" w:rsidRDefault="001C1530" w:rsidP="00D560A2">
            <w:pPr>
              <w:rPr>
                <w:sz w:val="20"/>
                <w:szCs w:val="20"/>
              </w:rPr>
            </w:pPr>
            <w:r w:rsidRPr="00D560A2">
              <w:rPr>
                <w:sz w:val="20"/>
                <w:szCs w:val="20"/>
              </w:rPr>
              <w:t>Иметь систему автоматической адаптации к слуховому аппарату;</w:t>
            </w:r>
          </w:p>
          <w:p w14:paraId="44742FE5" w14:textId="77777777" w:rsidR="001C1530" w:rsidRPr="00D560A2" w:rsidRDefault="001C1530" w:rsidP="00D560A2">
            <w:pPr>
              <w:rPr>
                <w:sz w:val="20"/>
                <w:szCs w:val="20"/>
              </w:rPr>
            </w:pPr>
            <w:r w:rsidRPr="00D560A2">
              <w:rPr>
                <w:sz w:val="20"/>
                <w:szCs w:val="20"/>
              </w:rPr>
              <w:t>Понижать высокочастотный состав входящей звуковой волны до воспринимаемой слухом низкочастотной области;</w:t>
            </w:r>
          </w:p>
          <w:p w14:paraId="385E3484" w14:textId="77777777" w:rsidR="001C1530" w:rsidRPr="00D560A2" w:rsidRDefault="001C1530" w:rsidP="00D560A2">
            <w:pPr>
              <w:rPr>
                <w:sz w:val="20"/>
                <w:szCs w:val="20"/>
              </w:rPr>
            </w:pPr>
            <w:r w:rsidRPr="00D560A2">
              <w:rPr>
                <w:sz w:val="20"/>
                <w:szCs w:val="20"/>
              </w:rPr>
              <w:t xml:space="preserve">Информировать пользователя предупредительными </w:t>
            </w:r>
            <w:proofErr w:type="gramStart"/>
            <w:r w:rsidRPr="00D560A2">
              <w:rPr>
                <w:sz w:val="20"/>
                <w:szCs w:val="20"/>
              </w:rPr>
              <w:t>звуковыми  сигналами</w:t>
            </w:r>
            <w:proofErr w:type="gramEnd"/>
            <w:r w:rsidRPr="00D560A2">
              <w:rPr>
                <w:sz w:val="20"/>
                <w:szCs w:val="20"/>
              </w:rPr>
              <w:t xml:space="preserve"> при разряде элементов питания и изменении режима работы слухового аппарата;</w:t>
            </w:r>
          </w:p>
          <w:p w14:paraId="11117B01" w14:textId="77777777" w:rsidR="001C1530" w:rsidRPr="00D560A2" w:rsidRDefault="001C1530" w:rsidP="00D560A2">
            <w:pPr>
              <w:rPr>
                <w:sz w:val="20"/>
                <w:szCs w:val="20"/>
              </w:rPr>
            </w:pPr>
            <w:r w:rsidRPr="00D560A2">
              <w:rPr>
                <w:sz w:val="20"/>
                <w:szCs w:val="20"/>
              </w:rPr>
              <w:t>Автоматически переключаться на режим работы с телефонным аппаратом;</w:t>
            </w:r>
          </w:p>
          <w:p w14:paraId="66A8A10A" w14:textId="77777777" w:rsidR="001C1530" w:rsidRPr="00D560A2" w:rsidRDefault="001C1530" w:rsidP="00D560A2">
            <w:pPr>
              <w:rPr>
                <w:sz w:val="20"/>
                <w:szCs w:val="20"/>
              </w:rPr>
            </w:pPr>
            <w:r w:rsidRPr="00D560A2">
              <w:rPr>
                <w:sz w:val="20"/>
                <w:szCs w:val="20"/>
              </w:rPr>
              <w:t>Поддерживать подключение и использование устройства беспроводной связи для управления слуховым аппаратом и передачи в него аудио сигнала от внешних устройств;</w:t>
            </w:r>
          </w:p>
          <w:p w14:paraId="6E36E801" w14:textId="77777777" w:rsidR="001C1530" w:rsidRPr="00D560A2" w:rsidRDefault="001C1530"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028514C8" w14:textId="4B6F535E"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467AEB7D" w14:textId="624288B8" w:rsidR="001C1530" w:rsidRPr="00D560A2" w:rsidRDefault="00376354" w:rsidP="00B52D48">
            <w:pPr>
              <w:jc w:val="center"/>
              <w:rPr>
                <w:sz w:val="20"/>
                <w:szCs w:val="20"/>
              </w:rPr>
            </w:pPr>
            <w:r w:rsidRPr="00D560A2">
              <w:rPr>
                <w:sz w:val="20"/>
                <w:szCs w:val="20"/>
              </w:rPr>
              <w:t>25</w:t>
            </w:r>
          </w:p>
        </w:tc>
        <w:tc>
          <w:tcPr>
            <w:tcW w:w="850" w:type="dxa"/>
            <w:vAlign w:val="center"/>
          </w:tcPr>
          <w:p w14:paraId="74A8E20B" w14:textId="6CA35BCB" w:rsidR="001C1530" w:rsidRPr="00D560A2" w:rsidRDefault="001C1530" w:rsidP="00B52D48">
            <w:pPr>
              <w:jc w:val="center"/>
              <w:rPr>
                <w:sz w:val="20"/>
                <w:szCs w:val="20"/>
              </w:rPr>
            </w:pPr>
            <w:r w:rsidRPr="00D560A2">
              <w:rPr>
                <w:sz w:val="20"/>
                <w:szCs w:val="20"/>
              </w:rPr>
              <w:t>шт</w:t>
            </w:r>
          </w:p>
        </w:tc>
        <w:tc>
          <w:tcPr>
            <w:tcW w:w="1276" w:type="dxa"/>
            <w:vAlign w:val="center"/>
          </w:tcPr>
          <w:p w14:paraId="0DF4A35B" w14:textId="0CEF970F" w:rsidR="001C1530" w:rsidRPr="00D560A2" w:rsidRDefault="00376354" w:rsidP="00B52D48">
            <w:pPr>
              <w:jc w:val="center"/>
              <w:rPr>
                <w:sz w:val="20"/>
                <w:szCs w:val="20"/>
              </w:rPr>
            </w:pPr>
            <w:r w:rsidRPr="00D560A2">
              <w:rPr>
                <w:sz w:val="20"/>
                <w:szCs w:val="20"/>
              </w:rPr>
              <w:t>24 700,00</w:t>
            </w:r>
          </w:p>
        </w:tc>
        <w:tc>
          <w:tcPr>
            <w:tcW w:w="1589" w:type="dxa"/>
            <w:vAlign w:val="center"/>
          </w:tcPr>
          <w:p w14:paraId="7D2B8823" w14:textId="16D8EEEE" w:rsidR="001C1530" w:rsidRPr="00D560A2" w:rsidRDefault="00376354" w:rsidP="00B52D48">
            <w:pPr>
              <w:jc w:val="center"/>
              <w:rPr>
                <w:sz w:val="20"/>
                <w:szCs w:val="20"/>
              </w:rPr>
            </w:pPr>
            <w:r w:rsidRPr="00D560A2">
              <w:rPr>
                <w:sz w:val="20"/>
                <w:szCs w:val="20"/>
              </w:rPr>
              <w:t>617 500,00</w:t>
            </w:r>
          </w:p>
        </w:tc>
      </w:tr>
      <w:tr w:rsidR="001C1530" w:rsidRPr="00D560A2" w14:paraId="1972DE19" w14:textId="77777777" w:rsidTr="00D919F6">
        <w:trPr>
          <w:jc w:val="center"/>
        </w:trPr>
        <w:tc>
          <w:tcPr>
            <w:tcW w:w="562" w:type="dxa"/>
            <w:vAlign w:val="center"/>
          </w:tcPr>
          <w:p w14:paraId="46101846" w14:textId="2ED0CC93" w:rsidR="001C1530" w:rsidRPr="00D560A2" w:rsidRDefault="001C1530" w:rsidP="00B52D48">
            <w:pPr>
              <w:jc w:val="center"/>
              <w:rPr>
                <w:sz w:val="20"/>
                <w:szCs w:val="20"/>
              </w:rPr>
            </w:pPr>
            <w:r w:rsidRPr="00D560A2">
              <w:rPr>
                <w:sz w:val="20"/>
                <w:szCs w:val="20"/>
              </w:rPr>
              <w:t>7</w:t>
            </w:r>
          </w:p>
        </w:tc>
        <w:tc>
          <w:tcPr>
            <w:tcW w:w="1560" w:type="dxa"/>
            <w:vAlign w:val="center"/>
          </w:tcPr>
          <w:p w14:paraId="72802020" w14:textId="7F57E3CE" w:rsidR="001C1530" w:rsidRPr="00D560A2" w:rsidRDefault="001C1530"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385D5EA4" w14:textId="1F7A7A85" w:rsidR="001C1530" w:rsidRPr="00D560A2" w:rsidRDefault="001C1530" w:rsidP="00B52D48">
            <w:pPr>
              <w:jc w:val="center"/>
              <w:rPr>
                <w:sz w:val="20"/>
                <w:szCs w:val="20"/>
              </w:rPr>
            </w:pPr>
            <w:r w:rsidRPr="00D560A2">
              <w:rPr>
                <w:sz w:val="20"/>
                <w:szCs w:val="20"/>
              </w:rPr>
              <w:t>Слуховой аппарат цифровой заушный сверхмощный для детей</w:t>
            </w:r>
          </w:p>
        </w:tc>
        <w:tc>
          <w:tcPr>
            <w:tcW w:w="2410" w:type="dxa"/>
            <w:vAlign w:val="center"/>
          </w:tcPr>
          <w:p w14:paraId="7BBC4FA6" w14:textId="77777777" w:rsidR="001C1530" w:rsidRPr="00D560A2" w:rsidRDefault="001C1530" w:rsidP="00B52D48">
            <w:pPr>
              <w:jc w:val="center"/>
              <w:rPr>
                <w:sz w:val="20"/>
                <w:szCs w:val="20"/>
              </w:rPr>
            </w:pPr>
            <w:r w:rsidRPr="00D560A2">
              <w:rPr>
                <w:sz w:val="20"/>
                <w:szCs w:val="20"/>
              </w:rPr>
              <w:t>17-01-05</w:t>
            </w:r>
          </w:p>
          <w:p w14:paraId="024899A8" w14:textId="205469CE" w:rsidR="001C1530" w:rsidRPr="00D560A2" w:rsidRDefault="001C1530" w:rsidP="00B52D48">
            <w:pPr>
              <w:jc w:val="center"/>
              <w:rPr>
                <w:sz w:val="20"/>
                <w:szCs w:val="20"/>
              </w:rPr>
            </w:pPr>
            <w:r w:rsidRPr="00D560A2">
              <w:rPr>
                <w:sz w:val="20"/>
                <w:szCs w:val="20"/>
              </w:rPr>
              <w:t>Слуховой аппарат цифровой заушный сверхмощный для детей</w:t>
            </w:r>
          </w:p>
          <w:p w14:paraId="363B695F" w14:textId="77777777" w:rsidR="001C1530" w:rsidRPr="00D560A2" w:rsidRDefault="001C1530" w:rsidP="00B52D48">
            <w:pPr>
              <w:jc w:val="center"/>
              <w:rPr>
                <w:sz w:val="20"/>
                <w:szCs w:val="20"/>
              </w:rPr>
            </w:pPr>
          </w:p>
          <w:p w14:paraId="71048C85" w14:textId="38BB125D" w:rsidR="001C1530" w:rsidRPr="00D560A2" w:rsidRDefault="001C1530" w:rsidP="00B52D48">
            <w:pPr>
              <w:jc w:val="center"/>
              <w:rPr>
                <w:sz w:val="20"/>
                <w:szCs w:val="20"/>
              </w:rPr>
            </w:pPr>
          </w:p>
        </w:tc>
        <w:tc>
          <w:tcPr>
            <w:tcW w:w="4394" w:type="dxa"/>
            <w:vAlign w:val="center"/>
          </w:tcPr>
          <w:p w14:paraId="204622DB"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3DB3DEA9"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140 дБ;</w:t>
            </w:r>
          </w:p>
          <w:p w14:paraId="3871CE97" w14:textId="7F8A9BEB" w:rsidR="001C1530" w:rsidRPr="00D560A2" w:rsidRDefault="001C1530" w:rsidP="00D560A2">
            <w:pPr>
              <w:rPr>
                <w:sz w:val="20"/>
                <w:szCs w:val="20"/>
              </w:rPr>
            </w:pPr>
            <w:r w:rsidRPr="00D560A2">
              <w:rPr>
                <w:sz w:val="20"/>
                <w:szCs w:val="20"/>
              </w:rPr>
              <w:t>Максимальное акустическое усиление -  не менее 82 дБ;</w:t>
            </w:r>
          </w:p>
          <w:p w14:paraId="010F3E7E" w14:textId="77777777" w:rsidR="001C1530" w:rsidRPr="00D560A2" w:rsidRDefault="001C1530" w:rsidP="00D560A2">
            <w:pPr>
              <w:rPr>
                <w:sz w:val="20"/>
                <w:szCs w:val="20"/>
              </w:rPr>
            </w:pPr>
            <w:r w:rsidRPr="00D560A2">
              <w:rPr>
                <w:sz w:val="20"/>
                <w:szCs w:val="20"/>
              </w:rPr>
              <w:t xml:space="preserve">Диапазон частот (диапазон воспроизводимых частот) - не уже 0,1 – 5,0 кГц </w:t>
            </w:r>
          </w:p>
          <w:p w14:paraId="40DD0DC3" w14:textId="77777777" w:rsidR="001C1530" w:rsidRPr="00D560A2" w:rsidRDefault="001C1530" w:rsidP="00D560A2">
            <w:pPr>
              <w:rPr>
                <w:sz w:val="20"/>
                <w:szCs w:val="20"/>
              </w:rPr>
            </w:pPr>
            <w:r w:rsidRPr="00D560A2">
              <w:rPr>
                <w:sz w:val="20"/>
                <w:szCs w:val="20"/>
              </w:rPr>
              <w:t>Индукционная катушка - наличие;</w:t>
            </w:r>
          </w:p>
          <w:p w14:paraId="7B65CF33"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0BCAC946" w14:textId="77777777" w:rsidR="001C1530" w:rsidRPr="00D560A2" w:rsidRDefault="001C1530" w:rsidP="00D560A2">
            <w:pPr>
              <w:rPr>
                <w:sz w:val="20"/>
                <w:szCs w:val="20"/>
              </w:rPr>
            </w:pPr>
            <w:r w:rsidRPr="00D560A2">
              <w:rPr>
                <w:sz w:val="20"/>
                <w:szCs w:val="20"/>
              </w:rPr>
              <w:t>Регулятор усиления – наличие.</w:t>
            </w:r>
          </w:p>
          <w:p w14:paraId="7D982BB6"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51D1E88A"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7CD2E70C" w14:textId="77777777" w:rsidR="001C1530" w:rsidRPr="00D560A2" w:rsidRDefault="001C1530" w:rsidP="00D560A2">
            <w:pPr>
              <w:rPr>
                <w:sz w:val="20"/>
                <w:szCs w:val="20"/>
              </w:rPr>
            </w:pPr>
            <w:r w:rsidRPr="00D560A2">
              <w:rPr>
                <w:sz w:val="20"/>
                <w:szCs w:val="20"/>
              </w:rPr>
              <w:t>Обрабатывать акустический сигнал цифровым способом с разбиением входного акустического сигнала на не менее чем 20 канала;</w:t>
            </w:r>
          </w:p>
          <w:p w14:paraId="41F6AD4C"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4;</w:t>
            </w:r>
          </w:p>
          <w:p w14:paraId="2F6312DA"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06D711A9" w14:textId="77777777" w:rsidR="001C1530" w:rsidRPr="00D560A2" w:rsidRDefault="001C1530" w:rsidP="00D560A2">
            <w:pPr>
              <w:rPr>
                <w:sz w:val="20"/>
                <w:szCs w:val="20"/>
              </w:rPr>
            </w:pPr>
            <w:r w:rsidRPr="00D560A2">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14:paraId="03CD396B" w14:textId="77777777" w:rsidR="001C1530" w:rsidRPr="00D560A2" w:rsidRDefault="001C1530" w:rsidP="00D560A2">
            <w:pPr>
              <w:rPr>
                <w:sz w:val="20"/>
                <w:szCs w:val="20"/>
              </w:rPr>
            </w:pPr>
            <w:r w:rsidRPr="00D560A2">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73207A1C" w14:textId="77777777" w:rsidR="001C1530" w:rsidRPr="00D560A2" w:rsidRDefault="001C1530" w:rsidP="00D560A2">
            <w:pPr>
              <w:rPr>
                <w:sz w:val="20"/>
                <w:szCs w:val="20"/>
              </w:rPr>
            </w:pPr>
            <w:r w:rsidRPr="00D560A2">
              <w:rPr>
                <w:rFonts w:eastAsia="Lucida Sans Unicode"/>
                <w:sz w:val="20"/>
                <w:szCs w:val="20"/>
              </w:rPr>
              <w:t>Подавлять сигнал обратной акустической связи при его возникновении;</w:t>
            </w:r>
          </w:p>
          <w:p w14:paraId="3FF985E0" w14:textId="77777777" w:rsidR="001C1530" w:rsidRPr="00D560A2" w:rsidRDefault="001C1530" w:rsidP="00D560A2">
            <w:pPr>
              <w:rPr>
                <w:rFonts w:eastAsia="Lucida Sans Unicode"/>
                <w:sz w:val="20"/>
                <w:szCs w:val="20"/>
              </w:rPr>
            </w:pPr>
            <w:r w:rsidRPr="00D560A2">
              <w:rPr>
                <w:rFonts w:eastAsia="Lucida Sans Unicode"/>
                <w:sz w:val="20"/>
                <w:szCs w:val="20"/>
              </w:rPr>
              <w:t>Изменять интенсивность подавления шума в зависимости от уровня и типа шумового звука;</w:t>
            </w:r>
          </w:p>
          <w:p w14:paraId="6291A609" w14:textId="77777777" w:rsidR="001C1530" w:rsidRPr="00D560A2" w:rsidRDefault="001C1530" w:rsidP="00D560A2">
            <w:pPr>
              <w:rPr>
                <w:sz w:val="20"/>
                <w:szCs w:val="20"/>
              </w:rPr>
            </w:pPr>
            <w:r w:rsidRPr="00D560A2">
              <w:rPr>
                <w:sz w:val="20"/>
                <w:szCs w:val="20"/>
              </w:rPr>
              <w:t>Обнаруживать и ослаблять импульсные звуки без снижения разборчивости речи;</w:t>
            </w:r>
          </w:p>
          <w:p w14:paraId="089B81F0" w14:textId="77777777" w:rsidR="001C1530" w:rsidRPr="00D560A2" w:rsidRDefault="001C1530" w:rsidP="00D560A2">
            <w:pPr>
              <w:rPr>
                <w:sz w:val="20"/>
                <w:szCs w:val="20"/>
              </w:rPr>
            </w:pPr>
            <w:r w:rsidRPr="00D560A2">
              <w:rPr>
                <w:sz w:val="20"/>
                <w:szCs w:val="20"/>
              </w:rPr>
              <w:t>Иметь педиатрический режим настройки слухового аппарата;</w:t>
            </w:r>
          </w:p>
          <w:p w14:paraId="50D47F6C" w14:textId="77777777" w:rsidR="001C1530" w:rsidRPr="00D560A2" w:rsidRDefault="001C1530" w:rsidP="00D560A2">
            <w:pPr>
              <w:rPr>
                <w:rFonts w:eastAsia="Lucida Sans Unicode"/>
                <w:sz w:val="20"/>
                <w:szCs w:val="20"/>
              </w:rPr>
            </w:pPr>
            <w:r w:rsidRPr="00D560A2">
              <w:rPr>
                <w:rFonts w:eastAsia="Lucida Sans Unicode"/>
                <w:sz w:val="20"/>
                <w:szCs w:val="20"/>
              </w:rPr>
              <w:t>Имитировать функцию ушной раковины;</w:t>
            </w:r>
          </w:p>
          <w:p w14:paraId="032924A9" w14:textId="77777777" w:rsidR="001C1530" w:rsidRPr="00D560A2" w:rsidRDefault="001C1530" w:rsidP="00D560A2">
            <w:pPr>
              <w:rPr>
                <w:sz w:val="20"/>
                <w:szCs w:val="20"/>
              </w:rPr>
            </w:pPr>
            <w:r w:rsidRPr="00D560A2">
              <w:rPr>
                <w:sz w:val="20"/>
                <w:szCs w:val="20"/>
              </w:rPr>
              <w:t>Подавлять шум ветра в случае его возникновения;</w:t>
            </w:r>
          </w:p>
          <w:p w14:paraId="5C701360" w14:textId="77777777" w:rsidR="001C1530" w:rsidRPr="00D560A2" w:rsidRDefault="001C1530" w:rsidP="00D560A2">
            <w:pPr>
              <w:rPr>
                <w:sz w:val="20"/>
                <w:szCs w:val="20"/>
              </w:rPr>
            </w:pPr>
            <w:r w:rsidRPr="00D560A2">
              <w:rPr>
                <w:sz w:val="20"/>
                <w:szCs w:val="20"/>
              </w:rPr>
              <w:t>Подавлять шум низкого уровня;</w:t>
            </w:r>
          </w:p>
          <w:p w14:paraId="52A43B9E" w14:textId="77777777" w:rsidR="001C1530" w:rsidRPr="00D560A2" w:rsidRDefault="001C1530" w:rsidP="00D560A2">
            <w:pPr>
              <w:rPr>
                <w:sz w:val="20"/>
                <w:szCs w:val="20"/>
              </w:rPr>
            </w:pPr>
            <w:r w:rsidRPr="00D560A2">
              <w:rPr>
                <w:sz w:val="20"/>
                <w:szCs w:val="20"/>
              </w:rPr>
              <w:t xml:space="preserve">Иметь режим </w:t>
            </w:r>
            <w:proofErr w:type="spellStart"/>
            <w:r w:rsidRPr="00D560A2">
              <w:rPr>
                <w:sz w:val="20"/>
                <w:szCs w:val="20"/>
              </w:rPr>
              <w:t>тиннитус</w:t>
            </w:r>
            <w:proofErr w:type="spellEnd"/>
            <w:r w:rsidRPr="00D560A2">
              <w:rPr>
                <w:sz w:val="20"/>
                <w:szCs w:val="20"/>
              </w:rPr>
              <w:t xml:space="preserve"> </w:t>
            </w:r>
            <w:proofErr w:type="spellStart"/>
            <w:r w:rsidRPr="00D560A2">
              <w:rPr>
                <w:sz w:val="20"/>
                <w:szCs w:val="20"/>
              </w:rPr>
              <w:t>маскера</w:t>
            </w:r>
            <w:proofErr w:type="spellEnd"/>
            <w:r w:rsidRPr="00D560A2">
              <w:rPr>
                <w:sz w:val="20"/>
                <w:szCs w:val="20"/>
              </w:rPr>
              <w:t>;</w:t>
            </w:r>
          </w:p>
          <w:p w14:paraId="019002E8" w14:textId="77777777" w:rsidR="001C1530" w:rsidRPr="00D560A2" w:rsidRDefault="001C1530" w:rsidP="00D560A2">
            <w:pPr>
              <w:rPr>
                <w:sz w:val="20"/>
                <w:szCs w:val="20"/>
              </w:rPr>
            </w:pPr>
            <w:r w:rsidRPr="00D560A2">
              <w:rPr>
                <w:sz w:val="20"/>
                <w:szCs w:val="20"/>
              </w:rPr>
              <w:t>Иметь систему автоматической адаптации к слуховому аппарату;</w:t>
            </w:r>
          </w:p>
          <w:p w14:paraId="0CCC1DFB" w14:textId="77777777" w:rsidR="001C1530" w:rsidRPr="00D560A2" w:rsidRDefault="001C1530" w:rsidP="00D560A2">
            <w:pPr>
              <w:rPr>
                <w:sz w:val="20"/>
                <w:szCs w:val="20"/>
              </w:rPr>
            </w:pPr>
            <w:r w:rsidRPr="00D560A2">
              <w:rPr>
                <w:sz w:val="20"/>
                <w:szCs w:val="20"/>
              </w:rPr>
              <w:t>Понижать высокочастотный состав входящей звуковой волны до воспринимаемой слухом низкочастотной области;</w:t>
            </w:r>
          </w:p>
          <w:p w14:paraId="0DA6D34C" w14:textId="77777777" w:rsidR="001C1530" w:rsidRPr="00D560A2" w:rsidRDefault="001C1530" w:rsidP="00D560A2">
            <w:pPr>
              <w:rPr>
                <w:sz w:val="20"/>
                <w:szCs w:val="20"/>
              </w:rPr>
            </w:pPr>
            <w:r w:rsidRPr="00D560A2">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D560A2">
              <w:rPr>
                <w:sz w:val="20"/>
                <w:szCs w:val="20"/>
              </w:rPr>
              <w:t>слухопротезировании</w:t>
            </w:r>
            <w:proofErr w:type="spellEnd"/>
            <w:r w:rsidRPr="00D560A2">
              <w:rPr>
                <w:sz w:val="20"/>
                <w:szCs w:val="20"/>
              </w:rPr>
              <w:t>;</w:t>
            </w:r>
          </w:p>
          <w:p w14:paraId="5404B08F" w14:textId="77777777" w:rsidR="001C1530" w:rsidRPr="00D560A2" w:rsidRDefault="001C1530" w:rsidP="00D560A2">
            <w:pPr>
              <w:rPr>
                <w:sz w:val="20"/>
                <w:szCs w:val="20"/>
              </w:rPr>
            </w:pPr>
            <w:r w:rsidRPr="00D560A2">
              <w:rPr>
                <w:sz w:val="20"/>
                <w:szCs w:val="20"/>
              </w:rPr>
              <w:t xml:space="preserve">Информировать пользователя предупредительными звуковыми и </w:t>
            </w:r>
            <w:proofErr w:type="gramStart"/>
            <w:r w:rsidRPr="00D560A2">
              <w:rPr>
                <w:sz w:val="20"/>
                <w:szCs w:val="20"/>
              </w:rPr>
              <w:t>световыми  сигналами</w:t>
            </w:r>
            <w:proofErr w:type="gramEnd"/>
            <w:r w:rsidRPr="00D560A2">
              <w:rPr>
                <w:sz w:val="20"/>
                <w:szCs w:val="20"/>
              </w:rPr>
              <w:t xml:space="preserve"> при разряде элементов питания и изменении режима работы слухового аппарата;</w:t>
            </w:r>
          </w:p>
          <w:p w14:paraId="52F64B02" w14:textId="77777777" w:rsidR="001C1530" w:rsidRPr="00D560A2" w:rsidRDefault="001C1530" w:rsidP="00D560A2">
            <w:pPr>
              <w:rPr>
                <w:sz w:val="20"/>
                <w:szCs w:val="20"/>
              </w:rPr>
            </w:pPr>
            <w:r w:rsidRPr="00D560A2">
              <w:rPr>
                <w:sz w:val="20"/>
                <w:szCs w:val="20"/>
              </w:rPr>
              <w:t>Автоматически переключаться на режим работы с телефонным аппаратом;</w:t>
            </w:r>
          </w:p>
          <w:p w14:paraId="4DA860D8" w14:textId="77777777" w:rsidR="001C1530" w:rsidRPr="00D560A2" w:rsidRDefault="001C1530" w:rsidP="00D560A2">
            <w:pPr>
              <w:rPr>
                <w:sz w:val="20"/>
                <w:szCs w:val="20"/>
              </w:rPr>
            </w:pPr>
            <w:r w:rsidRPr="00D560A2">
              <w:rPr>
                <w:sz w:val="20"/>
                <w:szCs w:val="20"/>
              </w:rPr>
              <w:t>Иметь возможность бинаурального прослушивания телефона при поднесении трубки к одному уху;</w:t>
            </w:r>
          </w:p>
          <w:p w14:paraId="4F98257F" w14:textId="77777777" w:rsidR="001C1530" w:rsidRPr="00D560A2" w:rsidRDefault="001C1530" w:rsidP="00D560A2">
            <w:pPr>
              <w:rPr>
                <w:sz w:val="20"/>
                <w:szCs w:val="20"/>
              </w:rPr>
            </w:pPr>
            <w:r w:rsidRPr="00D560A2">
              <w:rPr>
                <w:sz w:val="20"/>
                <w:szCs w:val="20"/>
              </w:rPr>
              <w:t>Иметь возможность беспроводной настройки;</w:t>
            </w:r>
          </w:p>
          <w:p w14:paraId="1AE3499D" w14:textId="77777777" w:rsidR="001C1530" w:rsidRPr="00D560A2" w:rsidRDefault="001C1530" w:rsidP="00D560A2">
            <w:pPr>
              <w:rPr>
                <w:sz w:val="20"/>
                <w:szCs w:val="20"/>
              </w:rPr>
            </w:pPr>
            <w:r w:rsidRPr="00D560A2">
              <w:rPr>
                <w:sz w:val="20"/>
                <w:szCs w:val="20"/>
              </w:rPr>
              <w:t>Поддерживать подключение и использование устройства беспроводной связи для управления слуховым аппаратом и передачи в него аудио сигнала от внешних устройств;</w:t>
            </w:r>
          </w:p>
          <w:p w14:paraId="1C8BC2A9" w14:textId="77777777" w:rsidR="001C1530" w:rsidRPr="00D560A2" w:rsidRDefault="001C1530" w:rsidP="00D560A2">
            <w:pPr>
              <w:rPr>
                <w:sz w:val="20"/>
                <w:szCs w:val="20"/>
              </w:rPr>
            </w:pPr>
            <w:r w:rsidRPr="00D560A2">
              <w:rPr>
                <w:sz w:val="20"/>
                <w:szCs w:val="20"/>
              </w:rPr>
              <w:t xml:space="preserve">Иметь </w:t>
            </w:r>
            <w:proofErr w:type="gramStart"/>
            <w:r w:rsidRPr="00D560A2">
              <w:rPr>
                <w:sz w:val="20"/>
                <w:szCs w:val="20"/>
              </w:rPr>
              <w:t>возможность  взаимодействия</w:t>
            </w:r>
            <w:proofErr w:type="gramEnd"/>
            <w:r w:rsidRPr="00D560A2">
              <w:rPr>
                <w:sz w:val="20"/>
                <w:szCs w:val="20"/>
              </w:rPr>
              <w:t xml:space="preserve"> с   FM-системами</w:t>
            </w:r>
          </w:p>
          <w:p w14:paraId="38B790D5" w14:textId="77777777" w:rsidR="001C1530" w:rsidRPr="00D560A2" w:rsidRDefault="001C1530"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568FCD71" w14:textId="753C0122"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65C93D18" w14:textId="1B52CCBF" w:rsidR="001C1530" w:rsidRPr="00D560A2" w:rsidRDefault="00376354" w:rsidP="00B52D48">
            <w:pPr>
              <w:jc w:val="center"/>
              <w:rPr>
                <w:sz w:val="20"/>
                <w:szCs w:val="20"/>
              </w:rPr>
            </w:pPr>
            <w:r w:rsidRPr="00D560A2">
              <w:rPr>
                <w:sz w:val="20"/>
                <w:szCs w:val="20"/>
              </w:rPr>
              <w:t>5</w:t>
            </w:r>
          </w:p>
        </w:tc>
        <w:tc>
          <w:tcPr>
            <w:tcW w:w="850" w:type="dxa"/>
            <w:vAlign w:val="center"/>
          </w:tcPr>
          <w:p w14:paraId="7439A1C6" w14:textId="52056152" w:rsidR="001C1530" w:rsidRPr="00D560A2" w:rsidRDefault="001C1530" w:rsidP="00B52D48">
            <w:pPr>
              <w:jc w:val="center"/>
              <w:rPr>
                <w:sz w:val="20"/>
                <w:szCs w:val="20"/>
              </w:rPr>
            </w:pPr>
            <w:r w:rsidRPr="00D560A2">
              <w:rPr>
                <w:sz w:val="20"/>
                <w:szCs w:val="20"/>
              </w:rPr>
              <w:t>шт</w:t>
            </w:r>
          </w:p>
        </w:tc>
        <w:tc>
          <w:tcPr>
            <w:tcW w:w="1276" w:type="dxa"/>
            <w:vAlign w:val="center"/>
          </w:tcPr>
          <w:p w14:paraId="620023E3" w14:textId="3BE82236" w:rsidR="001C1530" w:rsidRPr="00D560A2" w:rsidRDefault="00376354" w:rsidP="00B52D48">
            <w:pPr>
              <w:jc w:val="center"/>
              <w:rPr>
                <w:sz w:val="20"/>
                <w:szCs w:val="20"/>
              </w:rPr>
            </w:pPr>
            <w:r w:rsidRPr="00D560A2">
              <w:rPr>
                <w:sz w:val="20"/>
                <w:szCs w:val="20"/>
              </w:rPr>
              <w:t>36 000,00</w:t>
            </w:r>
          </w:p>
        </w:tc>
        <w:tc>
          <w:tcPr>
            <w:tcW w:w="1589" w:type="dxa"/>
            <w:vAlign w:val="center"/>
          </w:tcPr>
          <w:p w14:paraId="3A6D9827" w14:textId="1B8E61C6" w:rsidR="001C1530" w:rsidRPr="00D560A2" w:rsidRDefault="00376354" w:rsidP="00B52D48">
            <w:pPr>
              <w:jc w:val="center"/>
              <w:rPr>
                <w:sz w:val="20"/>
                <w:szCs w:val="20"/>
              </w:rPr>
            </w:pPr>
            <w:r w:rsidRPr="00D560A2">
              <w:rPr>
                <w:sz w:val="20"/>
                <w:szCs w:val="20"/>
              </w:rPr>
              <w:t>180 000,00</w:t>
            </w:r>
          </w:p>
        </w:tc>
      </w:tr>
      <w:tr w:rsidR="001C1530" w:rsidRPr="00D560A2" w14:paraId="214E5692" w14:textId="77777777" w:rsidTr="00D919F6">
        <w:trPr>
          <w:jc w:val="center"/>
        </w:trPr>
        <w:tc>
          <w:tcPr>
            <w:tcW w:w="562" w:type="dxa"/>
            <w:vAlign w:val="center"/>
          </w:tcPr>
          <w:p w14:paraId="42B65D35" w14:textId="555BE4A5" w:rsidR="001C1530" w:rsidRPr="00D560A2" w:rsidRDefault="001C1530" w:rsidP="00B52D48">
            <w:pPr>
              <w:jc w:val="center"/>
              <w:rPr>
                <w:sz w:val="20"/>
                <w:szCs w:val="20"/>
              </w:rPr>
            </w:pPr>
            <w:r w:rsidRPr="00D560A2">
              <w:rPr>
                <w:sz w:val="20"/>
                <w:szCs w:val="20"/>
              </w:rPr>
              <w:t>8</w:t>
            </w:r>
          </w:p>
        </w:tc>
        <w:tc>
          <w:tcPr>
            <w:tcW w:w="1560" w:type="dxa"/>
            <w:vAlign w:val="center"/>
          </w:tcPr>
          <w:p w14:paraId="69229CEF" w14:textId="69CB56DC" w:rsidR="001C1530" w:rsidRPr="00D560A2" w:rsidRDefault="001C1530"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3DCB9861" w14:textId="77777777"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6FEB5F21" w14:textId="3801F2C7" w:rsidR="001C1530" w:rsidRPr="00D560A2" w:rsidRDefault="001C1530" w:rsidP="00B52D48">
            <w:pPr>
              <w:jc w:val="center"/>
              <w:rPr>
                <w:sz w:val="20"/>
                <w:szCs w:val="20"/>
              </w:rPr>
            </w:pPr>
          </w:p>
        </w:tc>
        <w:tc>
          <w:tcPr>
            <w:tcW w:w="2410" w:type="dxa"/>
            <w:vAlign w:val="center"/>
          </w:tcPr>
          <w:p w14:paraId="4222F04A" w14:textId="77777777" w:rsidR="001C1530" w:rsidRPr="00D560A2" w:rsidRDefault="001C1530" w:rsidP="00B52D48">
            <w:pPr>
              <w:jc w:val="center"/>
              <w:rPr>
                <w:sz w:val="20"/>
                <w:szCs w:val="20"/>
              </w:rPr>
            </w:pPr>
            <w:r w:rsidRPr="00D560A2">
              <w:rPr>
                <w:sz w:val="20"/>
                <w:szCs w:val="20"/>
              </w:rPr>
              <w:t>17-01-06</w:t>
            </w:r>
          </w:p>
          <w:p w14:paraId="51692059" w14:textId="77777777"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490ACB86" w14:textId="77777777" w:rsidR="001C1530" w:rsidRPr="00D560A2" w:rsidRDefault="001C1530" w:rsidP="00B52D48">
            <w:pPr>
              <w:jc w:val="center"/>
              <w:rPr>
                <w:sz w:val="20"/>
                <w:szCs w:val="20"/>
              </w:rPr>
            </w:pPr>
          </w:p>
          <w:p w14:paraId="33AD5AD1" w14:textId="46A1A425" w:rsidR="001C1530" w:rsidRPr="00D560A2" w:rsidRDefault="001C1530" w:rsidP="00B52D48">
            <w:pPr>
              <w:jc w:val="center"/>
              <w:rPr>
                <w:sz w:val="20"/>
                <w:szCs w:val="20"/>
              </w:rPr>
            </w:pPr>
          </w:p>
        </w:tc>
        <w:tc>
          <w:tcPr>
            <w:tcW w:w="4394" w:type="dxa"/>
            <w:vAlign w:val="center"/>
          </w:tcPr>
          <w:p w14:paraId="3E2EC1AD"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22C8D634"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w:t>
            </w:r>
            <w:proofErr w:type="gramStart"/>
            <w:r w:rsidRPr="00D560A2">
              <w:rPr>
                <w:sz w:val="20"/>
                <w:szCs w:val="20"/>
              </w:rPr>
              <w:t>)  -</w:t>
            </w:r>
            <w:proofErr w:type="gramEnd"/>
            <w:r w:rsidRPr="00D560A2">
              <w:rPr>
                <w:sz w:val="20"/>
                <w:szCs w:val="20"/>
              </w:rPr>
              <w:t xml:space="preserve">  не менее 131 дБ;</w:t>
            </w:r>
          </w:p>
          <w:p w14:paraId="0DCE3FE4" w14:textId="77777777" w:rsidR="001C1530" w:rsidRPr="00D560A2" w:rsidRDefault="001C1530" w:rsidP="00D560A2">
            <w:pPr>
              <w:rPr>
                <w:sz w:val="20"/>
                <w:szCs w:val="20"/>
              </w:rPr>
            </w:pPr>
            <w:r w:rsidRPr="00D560A2">
              <w:rPr>
                <w:sz w:val="20"/>
                <w:szCs w:val="20"/>
              </w:rPr>
              <w:t>Максимальное акустическое усиление - не менее 66 дБ;</w:t>
            </w:r>
          </w:p>
          <w:p w14:paraId="3C75CDBE" w14:textId="77777777" w:rsidR="001C1530" w:rsidRPr="00D560A2" w:rsidRDefault="001C1530" w:rsidP="00D560A2">
            <w:pPr>
              <w:rPr>
                <w:sz w:val="20"/>
                <w:szCs w:val="20"/>
              </w:rPr>
            </w:pPr>
            <w:r w:rsidRPr="00D560A2">
              <w:rPr>
                <w:sz w:val="20"/>
                <w:szCs w:val="20"/>
              </w:rPr>
              <w:t>Диапазон частот (диапазон воспроизводимых частот) - не уже 0,1 – 5,6 кГц;</w:t>
            </w:r>
          </w:p>
          <w:p w14:paraId="0E62C98B" w14:textId="77777777" w:rsidR="001C1530" w:rsidRPr="00D560A2" w:rsidRDefault="001C1530" w:rsidP="00D560A2">
            <w:pPr>
              <w:rPr>
                <w:sz w:val="20"/>
                <w:szCs w:val="20"/>
              </w:rPr>
            </w:pPr>
            <w:r w:rsidRPr="00D560A2">
              <w:rPr>
                <w:sz w:val="20"/>
                <w:szCs w:val="20"/>
              </w:rPr>
              <w:t>Индукционная катушка - наличие;</w:t>
            </w:r>
          </w:p>
          <w:p w14:paraId="7EDA92F6"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2244F3C9" w14:textId="77777777" w:rsidR="001C1530" w:rsidRPr="00D560A2" w:rsidRDefault="001C1530" w:rsidP="00D560A2">
            <w:pPr>
              <w:rPr>
                <w:sz w:val="20"/>
                <w:szCs w:val="20"/>
              </w:rPr>
            </w:pPr>
            <w:r w:rsidRPr="00D560A2">
              <w:rPr>
                <w:sz w:val="20"/>
                <w:szCs w:val="20"/>
              </w:rPr>
              <w:t>Регулятор усиления - наличие;</w:t>
            </w:r>
          </w:p>
          <w:p w14:paraId="4A4928C8"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73AE546C"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01E9B64A" w14:textId="77777777" w:rsidR="001C1530" w:rsidRPr="00D560A2" w:rsidRDefault="001C1530" w:rsidP="00D560A2">
            <w:pPr>
              <w:rPr>
                <w:sz w:val="20"/>
                <w:szCs w:val="20"/>
              </w:rPr>
            </w:pPr>
            <w:r w:rsidRPr="00D560A2">
              <w:rPr>
                <w:sz w:val="20"/>
                <w:szCs w:val="20"/>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D560A2">
              <w:rPr>
                <w:sz w:val="20"/>
                <w:szCs w:val="20"/>
              </w:rPr>
              <w:t>бесканальной</w:t>
            </w:r>
            <w:proofErr w:type="spellEnd"/>
            <w:r w:rsidRPr="00D560A2">
              <w:rPr>
                <w:sz w:val="20"/>
                <w:szCs w:val="20"/>
              </w:rPr>
              <w:t xml:space="preserve"> технологии;</w:t>
            </w:r>
          </w:p>
          <w:p w14:paraId="7E02DC84"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4;</w:t>
            </w:r>
          </w:p>
          <w:p w14:paraId="4ED2B787"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04D7A577" w14:textId="77777777" w:rsidR="001C1530" w:rsidRPr="00D560A2" w:rsidRDefault="001C1530" w:rsidP="00D560A2">
            <w:pPr>
              <w:rPr>
                <w:sz w:val="20"/>
                <w:szCs w:val="20"/>
              </w:rPr>
            </w:pPr>
            <w:r w:rsidRPr="00D560A2">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14:paraId="5FF37D87" w14:textId="77777777" w:rsidR="001C1530" w:rsidRPr="00D560A2" w:rsidRDefault="001C1530" w:rsidP="00D560A2">
            <w:pPr>
              <w:rPr>
                <w:sz w:val="20"/>
                <w:szCs w:val="20"/>
              </w:rPr>
            </w:pPr>
            <w:r w:rsidRPr="00D560A2">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1B237FD5" w14:textId="77777777" w:rsidR="001C1530" w:rsidRPr="00D560A2" w:rsidRDefault="001C1530" w:rsidP="00D560A2">
            <w:pPr>
              <w:rPr>
                <w:sz w:val="20"/>
                <w:szCs w:val="20"/>
              </w:rPr>
            </w:pPr>
            <w:r w:rsidRPr="00D560A2">
              <w:rPr>
                <w:sz w:val="20"/>
                <w:szCs w:val="20"/>
              </w:rPr>
              <w:t>Адаптивно подавлять сигнал обратной акустической связи при его возникновении;</w:t>
            </w:r>
          </w:p>
          <w:p w14:paraId="3BEBD569" w14:textId="77777777" w:rsidR="001C1530" w:rsidRPr="00D560A2" w:rsidRDefault="001C1530" w:rsidP="00D560A2">
            <w:pPr>
              <w:rPr>
                <w:rFonts w:eastAsia="Lucida Sans Unicode"/>
                <w:sz w:val="20"/>
                <w:szCs w:val="20"/>
              </w:rPr>
            </w:pPr>
            <w:r w:rsidRPr="00D560A2">
              <w:rPr>
                <w:rFonts w:eastAsia="Lucida Sans Unicode"/>
                <w:sz w:val="20"/>
                <w:szCs w:val="20"/>
              </w:rPr>
              <w:t>Изменять интенсивность подавления шума в зависимости от уровня и типа шумового звука;</w:t>
            </w:r>
          </w:p>
          <w:p w14:paraId="6166FE7A" w14:textId="77777777" w:rsidR="001C1530" w:rsidRPr="00D560A2" w:rsidRDefault="001C1530" w:rsidP="00D560A2">
            <w:pPr>
              <w:rPr>
                <w:sz w:val="20"/>
                <w:szCs w:val="20"/>
              </w:rPr>
            </w:pPr>
            <w:r w:rsidRPr="00D560A2">
              <w:rPr>
                <w:sz w:val="20"/>
                <w:szCs w:val="20"/>
              </w:rPr>
              <w:t>Подавлять шум низкого уровня;</w:t>
            </w:r>
          </w:p>
          <w:p w14:paraId="473D6649" w14:textId="77777777" w:rsidR="001C1530" w:rsidRPr="00D560A2" w:rsidRDefault="001C1530" w:rsidP="00D560A2">
            <w:pPr>
              <w:rPr>
                <w:sz w:val="20"/>
                <w:szCs w:val="20"/>
              </w:rPr>
            </w:pPr>
            <w:r w:rsidRPr="00D560A2">
              <w:rPr>
                <w:sz w:val="20"/>
                <w:szCs w:val="20"/>
              </w:rPr>
              <w:t>Иметь систему приоритета речевого сигнала;</w:t>
            </w:r>
          </w:p>
          <w:p w14:paraId="1989E1CD" w14:textId="77777777" w:rsidR="001C1530" w:rsidRPr="00D560A2" w:rsidRDefault="001C1530" w:rsidP="00D560A2">
            <w:pPr>
              <w:rPr>
                <w:sz w:val="20"/>
                <w:szCs w:val="20"/>
              </w:rPr>
            </w:pPr>
            <w:r w:rsidRPr="00D560A2">
              <w:rPr>
                <w:sz w:val="20"/>
                <w:szCs w:val="20"/>
              </w:rPr>
              <w:t>Иметь возможность выбора приоритетного языка общения пациента с целью более детального распознавания и обработки речевого сигнала;</w:t>
            </w:r>
          </w:p>
          <w:p w14:paraId="59A842CC" w14:textId="77777777" w:rsidR="001C1530" w:rsidRPr="00D560A2" w:rsidRDefault="001C1530" w:rsidP="00D560A2">
            <w:pPr>
              <w:rPr>
                <w:sz w:val="20"/>
                <w:szCs w:val="20"/>
              </w:rPr>
            </w:pPr>
            <w:r w:rsidRPr="00D560A2">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D560A2">
              <w:rPr>
                <w:sz w:val="20"/>
                <w:szCs w:val="20"/>
              </w:rPr>
              <w:t>слухопротезировании</w:t>
            </w:r>
            <w:proofErr w:type="spellEnd"/>
            <w:r w:rsidRPr="00D560A2">
              <w:rPr>
                <w:sz w:val="20"/>
                <w:szCs w:val="20"/>
              </w:rPr>
              <w:t xml:space="preserve">; Информировать пользователя предупредительными </w:t>
            </w:r>
            <w:proofErr w:type="gramStart"/>
            <w:r w:rsidRPr="00D560A2">
              <w:rPr>
                <w:sz w:val="20"/>
                <w:szCs w:val="20"/>
              </w:rPr>
              <w:t>звуковыми  сигналами</w:t>
            </w:r>
            <w:proofErr w:type="gramEnd"/>
            <w:r w:rsidRPr="00D560A2">
              <w:rPr>
                <w:sz w:val="20"/>
                <w:szCs w:val="20"/>
              </w:rPr>
              <w:t xml:space="preserve"> при разряде элементов питания и изменении режима работы слухового аппарата;</w:t>
            </w:r>
          </w:p>
          <w:p w14:paraId="27177755" w14:textId="77777777" w:rsidR="001C1530" w:rsidRPr="00D560A2" w:rsidRDefault="001C1530" w:rsidP="00D560A2">
            <w:pPr>
              <w:rPr>
                <w:sz w:val="20"/>
                <w:szCs w:val="20"/>
              </w:rPr>
            </w:pPr>
            <w:r w:rsidRPr="00D560A2">
              <w:rPr>
                <w:sz w:val="20"/>
                <w:szCs w:val="20"/>
              </w:rPr>
              <w:t>Автоматически переключаться на режим работы с телефонным аппаратом;</w:t>
            </w:r>
          </w:p>
          <w:p w14:paraId="4A49CEF2" w14:textId="77777777" w:rsidR="001C1530" w:rsidRPr="00D560A2" w:rsidRDefault="001C1530"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1C81D813" w14:textId="0C94F64E"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3C4B03B4" w14:textId="4049A339" w:rsidR="001C1530" w:rsidRPr="00D560A2" w:rsidRDefault="00376354" w:rsidP="00B52D48">
            <w:pPr>
              <w:jc w:val="center"/>
              <w:rPr>
                <w:sz w:val="20"/>
                <w:szCs w:val="20"/>
              </w:rPr>
            </w:pPr>
            <w:r w:rsidRPr="00D560A2">
              <w:rPr>
                <w:sz w:val="20"/>
                <w:szCs w:val="20"/>
              </w:rPr>
              <w:t>30</w:t>
            </w:r>
          </w:p>
        </w:tc>
        <w:tc>
          <w:tcPr>
            <w:tcW w:w="850" w:type="dxa"/>
            <w:vAlign w:val="center"/>
          </w:tcPr>
          <w:p w14:paraId="24D9F013" w14:textId="33737A41" w:rsidR="001C1530" w:rsidRPr="00D560A2" w:rsidRDefault="001C1530" w:rsidP="00B52D48">
            <w:pPr>
              <w:jc w:val="center"/>
              <w:rPr>
                <w:sz w:val="20"/>
                <w:szCs w:val="20"/>
              </w:rPr>
            </w:pPr>
            <w:r w:rsidRPr="00D560A2">
              <w:rPr>
                <w:sz w:val="20"/>
                <w:szCs w:val="20"/>
              </w:rPr>
              <w:t>шт</w:t>
            </w:r>
          </w:p>
        </w:tc>
        <w:tc>
          <w:tcPr>
            <w:tcW w:w="1276" w:type="dxa"/>
            <w:vAlign w:val="center"/>
          </w:tcPr>
          <w:p w14:paraId="57DBE104" w14:textId="1687662F" w:rsidR="001C1530" w:rsidRPr="00D560A2" w:rsidRDefault="00376354" w:rsidP="00B52D48">
            <w:pPr>
              <w:jc w:val="center"/>
              <w:rPr>
                <w:sz w:val="20"/>
                <w:szCs w:val="20"/>
              </w:rPr>
            </w:pPr>
            <w:r w:rsidRPr="00D560A2">
              <w:rPr>
                <w:sz w:val="20"/>
                <w:szCs w:val="20"/>
              </w:rPr>
              <w:t>27 100,00</w:t>
            </w:r>
          </w:p>
        </w:tc>
        <w:tc>
          <w:tcPr>
            <w:tcW w:w="1589" w:type="dxa"/>
            <w:vAlign w:val="center"/>
          </w:tcPr>
          <w:p w14:paraId="295447AC" w14:textId="197B9170" w:rsidR="001C1530" w:rsidRPr="00D560A2" w:rsidRDefault="00376354" w:rsidP="00B52D48">
            <w:pPr>
              <w:jc w:val="center"/>
              <w:rPr>
                <w:sz w:val="20"/>
                <w:szCs w:val="20"/>
              </w:rPr>
            </w:pPr>
            <w:r w:rsidRPr="00D560A2">
              <w:rPr>
                <w:sz w:val="20"/>
                <w:szCs w:val="20"/>
              </w:rPr>
              <w:t>813 000,00</w:t>
            </w:r>
          </w:p>
        </w:tc>
      </w:tr>
      <w:tr w:rsidR="001C1530" w:rsidRPr="00D560A2" w14:paraId="3023E3B9" w14:textId="77777777" w:rsidTr="00D919F6">
        <w:trPr>
          <w:jc w:val="center"/>
        </w:trPr>
        <w:tc>
          <w:tcPr>
            <w:tcW w:w="562" w:type="dxa"/>
            <w:vAlign w:val="center"/>
          </w:tcPr>
          <w:p w14:paraId="53F40193" w14:textId="0AE19C69" w:rsidR="001C1530" w:rsidRPr="00D560A2" w:rsidRDefault="001C1530" w:rsidP="00B52D48">
            <w:pPr>
              <w:jc w:val="center"/>
              <w:rPr>
                <w:sz w:val="20"/>
                <w:szCs w:val="20"/>
              </w:rPr>
            </w:pPr>
            <w:r w:rsidRPr="00D560A2">
              <w:rPr>
                <w:sz w:val="20"/>
                <w:szCs w:val="20"/>
              </w:rPr>
              <w:t>9</w:t>
            </w:r>
          </w:p>
        </w:tc>
        <w:tc>
          <w:tcPr>
            <w:tcW w:w="1560" w:type="dxa"/>
            <w:vAlign w:val="center"/>
          </w:tcPr>
          <w:p w14:paraId="52ED58D7" w14:textId="38D02E08" w:rsidR="001C1530" w:rsidRPr="00D560A2" w:rsidRDefault="001C1530"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295EE948" w14:textId="77777777"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76761448" w14:textId="3FEAAF96" w:rsidR="001C1530" w:rsidRPr="00D560A2" w:rsidRDefault="001C1530" w:rsidP="00B52D48">
            <w:pPr>
              <w:jc w:val="center"/>
              <w:rPr>
                <w:sz w:val="20"/>
                <w:szCs w:val="20"/>
              </w:rPr>
            </w:pPr>
          </w:p>
        </w:tc>
        <w:tc>
          <w:tcPr>
            <w:tcW w:w="2410" w:type="dxa"/>
            <w:vAlign w:val="center"/>
          </w:tcPr>
          <w:p w14:paraId="56B3B0C5" w14:textId="77777777" w:rsidR="001C1530" w:rsidRPr="00D560A2" w:rsidRDefault="001C1530" w:rsidP="00B52D48">
            <w:pPr>
              <w:jc w:val="center"/>
              <w:rPr>
                <w:sz w:val="20"/>
                <w:szCs w:val="20"/>
              </w:rPr>
            </w:pPr>
            <w:r w:rsidRPr="00D560A2">
              <w:rPr>
                <w:sz w:val="20"/>
                <w:szCs w:val="20"/>
              </w:rPr>
              <w:t>17-01-06</w:t>
            </w:r>
          </w:p>
          <w:p w14:paraId="46914D88" w14:textId="77777777"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4F583DB0" w14:textId="77777777" w:rsidR="001C1530" w:rsidRPr="00D560A2" w:rsidRDefault="001C1530" w:rsidP="00B52D48">
            <w:pPr>
              <w:jc w:val="center"/>
              <w:rPr>
                <w:sz w:val="20"/>
                <w:szCs w:val="20"/>
              </w:rPr>
            </w:pPr>
          </w:p>
          <w:p w14:paraId="2AF508BE" w14:textId="39283630" w:rsidR="001C1530" w:rsidRPr="00D560A2" w:rsidRDefault="001C1530" w:rsidP="00B52D48">
            <w:pPr>
              <w:jc w:val="center"/>
              <w:rPr>
                <w:sz w:val="20"/>
                <w:szCs w:val="20"/>
              </w:rPr>
            </w:pPr>
          </w:p>
        </w:tc>
        <w:tc>
          <w:tcPr>
            <w:tcW w:w="4394" w:type="dxa"/>
            <w:vAlign w:val="center"/>
          </w:tcPr>
          <w:p w14:paraId="07435644"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3D513390"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w:t>
            </w:r>
            <w:proofErr w:type="gramStart"/>
            <w:r w:rsidRPr="00D560A2">
              <w:rPr>
                <w:sz w:val="20"/>
                <w:szCs w:val="20"/>
              </w:rPr>
              <w:t>)  -</w:t>
            </w:r>
            <w:proofErr w:type="gramEnd"/>
            <w:r w:rsidRPr="00D560A2">
              <w:rPr>
                <w:sz w:val="20"/>
                <w:szCs w:val="20"/>
              </w:rPr>
              <w:t xml:space="preserve">  не менее 131 дБ;</w:t>
            </w:r>
          </w:p>
          <w:p w14:paraId="6F33F260" w14:textId="77777777" w:rsidR="001C1530" w:rsidRPr="00D560A2" w:rsidRDefault="001C1530" w:rsidP="00D560A2">
            <w:pPr>
              <w:rPr>
                <w:sz w:val="20"/>
                <w:szCs w:val="20"/>
              </w:rPr>
            </w:pPr>
            <w:r w:rsidRPr="00D560A2">
              <w:rPr>
                <w:sz w:val="20"/>
                <w:szCs w:val="20"/>
              </w:rPr>
              <w:t>Максимальное акустическое усиление - не менее 67 дБ;</w:t>
            </w:r>
          </w:p>
          <w:p w14:paraId="36E64FA0" w14:textId="77777777" w:rsidR="001C1530" w:rsidRPr="00D560A2" w:rsidRDefault="001C1530" w:rsidP="00D560A2">
            <w:pPr>
              <w:rPr>
                <w:sz w:val="20"/>
                <w:szCs w:val="20"/>
              </w:rPr>
            </w:pPr>
            <w:r w:rsidRPr="00D560A2">
              <w:rPr>
                <w:sz w:val="20"/>
                <w:szCs w:val="20"/>
              </w:rPr>
              <w:t>Диапазон частот (диапазон воспроизводимых частот) - не уже 0,1 – 6,0 кГц;</w:t>
            </w:r>
          </w:p>
          <w:p w14:paraId="3C89859E" w14:textId="77777777" w:rsidR="001C1530" w:rsidRPr="00D560A2" w:rsidRDefault="001C1530" w:rsidP="00D560A2">
            <w:pPr>
              <w:rPr>
                <w:sz w:val="20"/>
                <w:szCs w:val="20"/>
              </w:rPr>
            </w:pPr>
            <w:r w:rsidRPr="00D560A2">
              <w:rPr>
                <w:sz w:val="20"/>
                <w:szCs w:val="20"/>
              </w:rPr>
              <w:t>Индукционная катушка - наличие;</w:t>
            </w:r>
          </w:p>
          <w:p w14:paraId="02D7C5BC"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2AC96DC7" w14:textId="77777777" w:rsidR="001C1530" w:rsidRPr="00D560A2" w:rsidRDefault="001C1530" w:rsidP="00D560A2">
            <w:pPr>
              <w:rPr>
                <w:sz w:val="20"/>
                <w:szCs w:val="20"/>
              </w:rPr>
            </w:pPr>
            <w:r w:rsidRPr="00D560A2">
              <w:rPr>
                <w:sz w:val="20"/>
                <w:szCs w:val="20"/>
              </w:rPr>
              <w:t>Регулятор усиления - наличие;</w:t>
            </w:r>
          </w:p>
          <w:p w14:paraId="0C8532C8"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6CF9D1B5"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46EF0FA7" w14:textId="77777777" w:rsidR="001C1530" w:rsidRPr="00D560A2" w:rsidRDefault="001C1530"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4 частотных каналов;</w:t>
            </w:r>
          </w:p>
          <w:p w14:paraId="5C386018"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4;</w:t>
            </w:r>
          </w:p>
          <w:p w14:paraId="79CB5E2B"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09E89594" w14:textId="77777777" w:rsidR="001C1530" w:rsidRPr="00D560A2" w:rsidRDefault="001C1530" w:rsidP="00D560A2">
            <w:pPr>
              <w:rPr>
                <w:sz w:val="20"/>
                <w:szCs w:val="20"/>
              </w:rPr>
            </w:pPr>
            <w:r w:rsidRPr="00D560A2">
              <w:rPr>
                <w:rFonts w:eastAsia="Lucida Sans Unicode"/>
                <w:sz w:val="20"/>
                <w:szCs w:val="20"/>
              </w:rPr>
              <w:t>Предоставлять выбор предпочтительного варианта чувствительности микрофона в зависимости от пользовательской окружающей акустической обстановки;</w:t>
            </w:r>
          </w:p>
          <w:p w14:paraId="3ABF0F48" w14:textId="77777777" w:rsidR="001C1530" w:rsidRPr="00D560A2" w:rsidRDefault="001C1530" w:rsidP="00D560A2">
            <w:pPr>
              <w:rPr>
                <w:sz w:val="20"/>
                <w:szCs w:val="20"/>
              </w:rPr>
            </w:pPr>
            <w:r w:rsidRPr="00D560A2">
              <w:rPr>
                <w:sz w:val="20"/>
                <w:szCs w:val="20"/>
              </w:rPr>
              <w:t>Изменять интенсивность подавления шума в зависимости от уровня и типа шумового звука;</w:t>
            </w:r>
          </w:p>
          <w:p w14:paraId="4EB9FFB1" w14:textId="77777777" w:rsidR="001C1530" w:rsidRPr="00D560A2" w:rsidRDefault="001C1530" w:rsidP="00D560A2">
            <w:pPr>
              <w:rPr>
                <w:sz w:val="20"/>
                <w:szCs w:val="20"/>
              </w:rPr>
            </w:pPr>
            <w:r w:rsidRPr="00D560A2">
              <w:rPr>
                <w:sz w:val="20"/>
                <w:szCs w:val="20"/>
              </w:rPr>
              <w:t xml:space="preserve">Адаптивно подавлять сигнал обратной акустической связи при его возникновении; </w:t>
            </w:r>
          </w:p>
          <w:p w14:paraId="50930E87" w14:textId="77777777" w:rsidR="001C1530" w:rsidRPr="00D560A2" w:rsidRDefault="001C1530" w:rsidP="00D560A2">
            <w:pPr>
              <w:rPr>
                <w:sz w:val="20"/>
                <w:szCs w:val="20"/>
              </w:rPr>
            </w:pPr>
            <w:r w:rsidRPr="00D560A2">
              <w:rPr>
                <w:sz w:val="20"/>
                <w:szCs w:val="20"/>
              </w:rPr>
              <w:t>Подавлять шум низкого уровня;</w:t>
            </w:r>
          </w:p>
          <w:p w14:paraId="34A13A18" w14:textId="77777777" w:rsidR="001C1530" w:rsidRPr="00D560A2" w:rsidRDefault="001C1530" w:rsidP="00D560A2">
            <w:pPr>
              <w:rPr>
                <w:sz w:val="20"/>
                <w:szCs w:val="20"/>
              </w:rPr>
            </w:pPr>
            <w:r w:rsidRPr="00D560A2">
              <w:rPr>
                <w:sz w:val="20"/>
                <w:szCs w:val="20"/>
              </w:rPr>
              <w:t>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283E7786" w14:textId="77777777" w:rsidR="001C1530" w:rsidRPr="00D560A2" w:rsidRDefault="001C1530" w:rsidP="00D560A2">
            <w:pPr>
              <w:rPr>
                <w:sz w:val="20"/>
                <w:szCs w:val="20"/>
              </w:rPr>
            </w:pPr>
            <w:r w:rsidRPr="00D560A2">
              <w:rPr>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14:paraId="7F7C0A1F" w14:textId="77777777" w:rsidR="001C1530" w:rsidRPr="00D560A2" w:rsidRDefault="001C1530" w:rsidP="00D560A2">
            <w:pPr>
              <w:rPr>
                <w:sz w:val="20"/>
                <w:szCs w:val="20"/>
              </w:rPr>
            </w:pPr>
            <w:r w:rsidRPr="00D560A2">
              <w:rPr>
                <w:sz w:val="20"/>
                <w:szCs w:val="20"/>
              </w:rPr>
              <w:t>Автоматически переключаться на режим работы с телефонным аппаратом.</w:t>
            </w:r>
          </w:p>
          <w:p w14:paraId="155D1ACC" w14:textId="549D3B2D"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2FD9B94F" w14:textId="348722B8" w:rsidR="001C1530" w:rsidRPr="00D560A2" w:rsidRDefault="00376354" w:rsidP="00B52D48">
            <w:pPr>
              <w:jc w:val="center"/>
              <w:rPr>
                <w:sz w:val="20"/>
                <w:szCs w:val="20"/>
              </w:rPr>
            </w:pPr>
            <w:r w:rsidRPr="00D560A2">
              <w:rPr>
                <w:sz w:val="20"/>
                <w:szCs w:val="20"/>
              </w:rPr>
              <w:t>60</w:t>
            </w:r>
          </w:p>
        </w:tc>
        <w:tc>
          <w:tcPr>
            <w:tcW w:w="850" w:type="dxa"/>
            <w:vAlign w:val="center"/>
          </w:tcPr>
          <w:p w14:paraId="4EA6E430" w14:textId="7025E5EE" w:rsidR="001C1530" w:rsidRPr="00D560A2" w:rsidRDefault="001C1530" w:rsidP="00B52D48">
            <w:pPr>
              <w:jc w:val="center"/>
              <w:rPr>
                <w:sz w:val="20"/>
                <w:szCs w:val="20"/>
              </w:rPr>
            </w:pPr>
            <w:r w:rsidRPr="00D560A2">
              <w:rPr>
                <w:sz w:val="20"/>
                <w:szCs w:val="20"/>
              </w:rPr>
              <w:t>шт</w:t>
            </w:r>
          </w:p>
        </w:tc>
        <w:tc>
          <w:tcPr>
            <w:tcW w:w="1276" w:type="dxa"/>
            <w:vAlign w:val="center"/>
          </w:tcPr>
          <w:p w14:paraId="738CF321" w14:textId="54747641" w:rsidR="001C1530" w:rsidRPr="00D560A2" w:rsidRDefault="00376354" w:rsidP="00B52D48">
            <w:pPr>
              <w:jc w:val="center"/>
              <w:rPr>
                <w:sz w:val="20"/>
                <w:szCs w:val="20"/>
              </w:rPr>
            </w:pPr>
            <w:r w:rsidRPr="00D560A2">
              <w:rPr>
                <w:sz w:val="20"/>
                <w:szCs w:val="20"/>
              </w:rPr>
              <w:t>16 300,00</w:t>
            </w:r>
          </w:p>
        </w:tc>
        <w:tc>
          <w:tcPr>
            <w:tcW w:w="1589" w:type="dxa"/>
            <w:vAlign w:val="center"/>
          </w:tcPr>
          <w:p w14:paraId="01583633" w14:textId="382BE53A" w:rsidR="001C1530" w:rsidRPr="00D560A2" w:rsidRDefault="00376354" w:rsidP="00B52D48">
            <w:pPr>
              <w:jc w:val="center"/>
              <w:rPr>
                <w:sz w:val="20"/>
                <w:szCs w:val="20"/>
              </w:rPr>
            </w:pPr>
            <w:r w:rsidRPr="00D560A2">
              <w:rPr>
                <w:sz w:val="20"/>
                <w:szCs w:val="20"/>
              </w:rPr>
              <w:t>978 000,00</w:t>
            </w:r>
          </w:p>
        </w:tc>
      </w:tr>
      <w:tr w:rsidR="001C1530" w:rsidRPr="00D560A2" w14:paraId="2AF2DB55" w14:textId="77777777" w:rsidTr="00D919F6">
        <w:trPr>
          <w:jc w:val="center"/>
        </w:trPr>
        <w:tc>
          <w:tcPr>
            <w:tcW w:w="562" w:type="dxa"/>
            <w:vAlign w:val="center"/>
          </w:tcPr>
          <w:p w14:paraId="415A0481" w14:textId="66F1096B" w:rsidR="001C1530" w:rsidRPr="00D560A2" w:rsidRDefault="001C1530" w:rsidP="00B52D48">
            <w:pPr>
              <w:jc w:val="center"/>
              <w:rPr>
                <w:sz w:val="20"/>
                <w:szCs w:val="20"/>
              </w:rPr>
            </w:pPr>
            <w:r w:rsidRPr="00D560A2">
              <w:rPr>
                <w:sz w:val="20"/>
                <w:szCs w:val="20"/>
              </w:rPr>
              <w:t>10</w:t>
            </w:r>
          </w:p>
        </w:tc>
        <w:tc>
          <w:tcPr>
            <w:tcW w:w="1560" w:type="dxa"/>
            <w:vAlign w:val="center"/>
          </w:tcPr>
          <w:p w14:paraId="356B9511" w14:textId="2582C944" w:rsidR="001C1530" w:rsidRPr="00D560A2" w:rsidRDefault="001C1530"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70AAD865" w14:textId="616BC6BF"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7B427C99" w14:textId="16AFC87B" w:rsidR="001C1530" w:rsidRPr="00D560A2" w:rsidRDefault="001C1530" w:rsidP="00B52D48">
            <w:pPr>
              <w:jc w:val="center"/>
              <w:rPr>
                <w:sz w:val="20"/>
                <w:szCs w:val="20"/>
              </w:rPr>
            </w:pPr>
          </w:p>
        </w:tc>
        <w:tc>
          <w:tcPr>
            <w:tcW w:w="2410" w:type="dxa"/>
            <w:vAlign w:val="center"/>
          </w:tcPr>
          <w:p w14:paraId="5D07234A" w14:textId="77777777" w:rsidR="001C1530" w:rsidRPr="00D560A2" w:rsidRDefault="001C1530" w:rsidP="00B52D48">
            <w:pPr>
              <w:jc w:val="center"/>
              <w:rPr>
                <w:sz w:val="20"/>
                <w:szCs w:val="20"/>
              </w:rPr>
            </w:pPr>
            <w:r w:rsidRPr="00D560A2">
              <w:rPr>
                <w:sz w:val="20"/>
                <w:szCs w:val="20"/>
              </w:rPr>
              <w:t>17-01-06</w:t>
            </w:r>
          </w:p>
          <w:p w14:paraId="75E1BCEC" w14:textId="7EB46F17"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7019B147" w14:textId="77777777" w:rsidR="001C1530" w:rsidRPr="00D560A2" w:rsidRDefault="001C1530" w:rsidP="00B52D48">
            <w:pPr>
              <w:jc w:val="center"/>
              <w:rPr>
                <w:sz w:val="20"/>
                <w:szCs w:val="20"/>
              </w:rPr>
            </w:pPr>
          </w:p>
          <w:p w14:paraId="40B2E81A" w14:textId="653C7FFE" w:rsidR="001C1530" w:rsidRPr="00D560A2" w:rsidRDefault="001C1530" w:rsidP="00B52D48">
            <w:pPr>
              <w:jc w:val="center"/>
              <w:rPr>
                <w:sz w:val="20"/>
                <w:szCs w:val="20"/>
              </w:rPr>
            </w:pPr>
          </w:p>
        </w:tc>
        <w:tc>
          <w:tcPr>
            <w:tcW w:w="4394" w:type="dxa"/>
            <w:vAlign w:val="center"/>
          </w:tcPr>
          <w:p w14:paraId="24B2E143"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7D78938A"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134 дБ;</w:t>
            </w:r>
          </w:p>
          <w:p w14:paraId="15C10AEC" w14:textId="77777777" w:rsidR="001C1530" w:rsidRPr="00D560A2" w:rsidRDefault="001C1530" w:rsidP="00D560A2">
            <w:pPr>
              <w:rPr>
                <w:sz w:val="20"/>
                <w:szCs w:val="20"/>
              </w:rPr>
            </w:pPr>
            <w:r w:rsidRPr="00D560A2">
              <w:rPr>
                <w:sz w:val="20"/>
                <w:szCs w:val="20"/>
              </w:rPr>
              <w:t>Максимальное акустическое усиление -  не менее 65 дБ;</w:t>
            </w:r>
          </w:p>
          <w:p w14:paraId="29CCC7E4" w14:textId="77777777" w:rsidR="001C1530" w:rsidRPr="00D560A2" w:rsidRDefault="001C1530" w:rsidP="00D560A2">
            <w:pPr>
              <w:rPr>
                <w:sz w:val="20"/>
                <w:szCs w:val="20"/>
              </w:rPr>
            </w:pPr>
            <w:r w:rsidRPr="00D560A2">
              <w:rPr>
                <w:sz w:val="20"/>
                <w:szCs w:val="20"/>
              </w:rPr>
              <w:t xml:space="preserve">Диапазон частот (диапазон воспроизводимых </w:t>
            </w:r>
            <w:proofErr w:type="gramStart"/>
            <w:r w:rsidRPr="00D560A2">
              <w:rPr>
                <w:sz w:val="20"/>
                <w:szCs w:val="20"/>
              </w:rPr>
              <w:t xml:space="preserve">частот)   </w:t>
            </w:r>
            <w:proofErr w:type="gramEnd"/>
            <w:r w:rsidRPr="00D560A2">
              <w:rPr>
                <w:sz w:val="20"/>
                <w:szCs w:val="20"/>
              </w:rPr>
              <w:t>не уже 0,1 – 6,5 кГц;</w:t>
            </w:r>
          </w:p>
          <w:p w14:paraId="301D4C99" w14:textId="77777777" w:rsidR="001C1530" w:rsidRPr="00D560A2" w:rsidRDefault="001C1530" w:rsidP="00D560A2">
            <w:pPr>
              <w:rPr>
                <w:sz w:val="20"/>
                <w:szCs w:val="20"/>
              </w:rPr>
            </w:pPr>
            <w:r w:rsidRPr="00D560A2">
              <w:rPr>
                <w:sz w:val="20"/>
                <w:szCs w:val="20"/>
              </w:rPr>
              <w:t>Индукционная катушка - наличие;</w:t>
            </w:r>
          </w:p>
          <w:p w14:paraId="6F104A18" w14:textId="77777777" w:rsidR="001C1530" w:rsidRPr="00D560A2" w:rsidRDefault="001C1530" w:rsidP="00D560A2">
            <w:pPr>
              <w:rPr>
                <w:sz w:val="20"/>
                <w:szCs w:val="20"/>
              </w:rPr>
            </w:pPr>
            <w:r w:rsidRPr="00D560A2">
              <w:rPr>
                <w:sz w:val="20"/>
                <w:szCs w:val="20"/>
              </w:rPr>
              <w:t>Регулятор усиления - наличие;</w:t>
            </w:r>
          </w:p>
          <w:p w14:paraId="5EF7639E" w14:textId="77777777" w:rsidR="001C1530" w:rsidRPr="00D560A2" w:rsidRDefault="001C1530" w:rsidP="00D560A2">
            <w:pPr>
              <w:rPr>
                <w:sz w:val="20"/>
                <w:szCs w:val="20"/>
              </w:rPr>
            </w:pPr>
            <w:r w:rsidRPr="00D560A2">
              <w:rPr>
                <w:sz w:val="20"/>
                <w:szCs w:val="20"/>
              </w:rPr>
              <w:t>Регулятор тембра низких частот - наличие;</w:t>
            </w:r>
          </w:p>
          <w:p w14:paraId="53B589A0" w14:textId="77777777" w:rsidR="001C1530" w:rsidRPr="00D560A2" w:rsidRDefault="001C1530" w:rsidP="00D560A2">
            <w:pPr>
              <w:rPr>
                <w:sz w:val="20"/>
                <w:szCs w:val="20"/>
              </w:rPr>
            </w:pPr>
            <w:r w:rsidRPr="00D560A2">
              <w:rPr>
                <w:sz w:val="20"/>
                <w:szCs w:val="20"/>
              </w:rPr>
              <w:t>Регулятор тембра высоких частот - наличие;</w:t>
            </w:r>
          </w:p>
          <w:p w14:paraId="766DA82C" w14:textId="77777777" w:rsidR="001C1530" w:rsidRPr="00D560A2" w:rsidRDefault="001C1530" w:rsidP="00D560A2">
            <w:pPr>
              <w:rPr>
                <w:sz w:val="20"/>
                <w:szCs w:val="20"/>
              </w:rPr>
            </w:pPr>
            <w:r w:rsidRPr="00D560A2">
              <w:rPr>
                <w:sz w:val="20"/>
                <w:szCs w:val="20"/>
              </w:rPr>
              <w:t>Регулятор коэффициента компрессии – наличие.</w:t>
            </w:r>
          </w:p>
          <w:p w14:paraId="67D99326"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20EEF9B0" w14:textId="77777777" w:rsidR="001C1530" w:rsidRPr="00D560A2" w:rsidRDefault="001C1530"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2 частотных канала;</w:t>
            </w:r>
          </w:p>
          <w:p w14:paraId="0AEDA976" w14:textId="77777777" w:rsidR="001C1530" w:rsidRPr="00D560A2" w:rsidRDefault="001C1530" w:rsidP="00D560A2">
            <w:pPr>
              <w:rPr>
                <w:sz w:val="20"/>
                <w:szCs w:val="20"/>
              </w:rPr>
            </w:pPr>
            <w:r w:rsidRPr="00D560A2">
              <w:rPr>
                <w:sz w:val="20"/>
                <w:szCs w:val="20"/>
              </w:rPr>
              <w:t xml:space="preserve">Иметь количество акустических программ </w:t>
            </w:r>
            <w:proofErr w:type="gramStart"/>
            <w:r w:rsidRPr="00D560A2">
              <w:rPr>
                <w:sz w:val="20"/>
                <w:szCs w:val="20"/>
              </w:rPr>
              <w:t>прослушивания  -</w:t>
            </w:r>
            <w:proofErr w:type="gramEnd"/>
            <w:r w:rsidRPr="00D560A2">
              <w:rPr>
                <w:sz w:val="20"/>
                <w:szCs w:val="20"/>
              </w:rPr>
              <w:t xml:space="preserve"> не менее 2;</w:t>
            </w:r>
          </w:p>
          <w:p w14:paraId="5A8AC325" w14:textId="77777777" w:rsidR="001C1530" w:rsidRPr="00D560A2" w:rsidRDefault="001C1530" w:rsidP="00D560A2">
            <w:pPr>
              <w:rPr>
                <w:sz w:val="20"/>
                <w:szCs w:val="20"/>
              </w:rPr>
            </w:pPr>
            <w:r w:rsidRPr="00D560A2">
              <w:rPr>
                <w:sz w:val="20"/>
                <w:szCs w:val="20"/>
              </w:rPr>
              <w:t>Изменять интенсивность подавления шума в зависимости от уровня и типа шумового звука;</w:t>
            </w:r>
          </w:p>
          <w:p w14:paraId="186D53E3" w14:textId="77777777" w:rsidR="001C1530" w:rsidRPr="00D560A2" w:rsidRDefault="001C1530" w:rsidP="00D560A2">
            <w:pPr>
              <w:rPr>
                <w:sz w:val="20"/>
                <w:szCs w:val="20"/>
              </w:rPr>
            </w:pPr>
            <w:r w:rsidRPr="00D560A2">
              <w:rPr>
                <w:sz w:val="20"/>
                <w:szCs w:val="20"/>
              </w:rPr>
              <w:t>Подавлять сигнал обратной акустической связи при его возникновении;</w:t>
            </w:r>
          </w:p>
          <w:p w14:paraId="3537DF17" w14:textId="77777777" w:rsidR="001C1530" w:rsidRPr="00D560A2" w:rsidRDefault="001C1530" w:rsidP="00D560A2">
            <w:pPr>
              <w:rPr>
                <w:sz w:val="20"/>
                <w:szCs w:val="20"/>
              </w:rPr>
            </w:pPr>
            <w:r w:rsidRPr="00D560A2">
              <w:rPr>
                <w:sz w:val="20"/>
                <w:szCs w:val="20"/>
              </w:rPr>
              <w:t xml:space="preserve">Информировать пользователя </w:t>
            </w:r>
            <w:proofErr w:type="gramStart"/>
            <w:r w:rsidRPr="00D560A2">
              <w:rPr>
                <w:sz w:val="20"/>
                <w:szCs w:val="20"/>
              </w:rPr>
              <w:t>предупредительными  звуковыми</w:t>
            </w:r>
            <w:proofErr w:type="gramEnd"/>
            <w:r w:rsidRPr="00D560A2">
              <w:rPr>
                <w:sz w:val="20"/>
                <w:szCs w:val="20"/>
              </w:rPr>
              <w:t xml:space="preserve"> сигналами при разряде элементов питания и изменении режима работы слухового аппарата.</w:t>
            </w:r>
          </w:p>
          <w:p w14:paraId="2A7F044A" w14:textId="3B7654F7"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65D4525D" w14:textId="0705AD61" w:rsidR="001C1530" w:rsidRPr="00D560A2" w:rsidRDefault="00376354" w:rsidP="00B52D48">
            <w:pPr>
              <w:jc w:val="center"/>
              <w:rPr>
                <w:sz w:val="20"/>
                <w:szCs w:val="20"/>
              </w:rPr>
            </w:pPr>
            <w:r w:rsidRPr="00D560A2">
              <w:rPr>
                <w:sz w:val="20"/>
                <w:szCs w:val="20"/>
              </w:rPr>
              <w:t>30</w:t>
            </w:r>
          </w:p>
        </w:tc>
        <w:tc>
          <w:tcPr>
            <w:tcW w:w="850" w:type="dxa"/>
            <w:vAlign w:val="center"/>
          </w:tcPr>
          <w:p w14:paraId="1D689E91" w14:textId="78F2BEE3" w:rsidR="001C1530" w:rsidRPr="00D560A2" w:rsidRDefault="001C1530" w:rsidP="00B52D48">
            <w:pPr>
              <w:jc w:val="center"/>
              <w:rPr>
                <w:sz w:val="20"/>
                <w:szCs w:val="20"/>
              </w:rPr>
            </w:pPr>
            <w:r w:rsidRPr="00D560A2">
              <w:rPr>
                <w:sz w:val="20"/>
                <w:szCs w:val="20"/>
              </w:rPr>
              <w:t>шт</w:t>
            </w:r>
          </w:p>
        </w:tc>
        <w:tc>
          <w:tcPr>
            <w:tcW w:w="1276" w:type="dxa"/>
            <w:vAlign w:val="center"/>
          </w:tcPr>
          <w:p w14:paraId="5197DFEA" w14:textId="6E5D2134" w:rsidR="001C1530" w:rsidRPr="00D560A2" w:rsidRDefault="00376354" w:rsidP="00B52D48">
            <w:pPr>
              <w:jc w:val="center"/>
              <w:rPr>
                <w:sz w:val="20"/>
                <w:szCs w:val="20"/>
              </w:rPr>
            </w:pPr>
            <w:r w:rsidRPr="00D560A2">
              <w:rPr>
                <w:sz w:val="20"/>
                <w:szCs w:val="20"/>
              </w:rPr>
              <w:t>14 500,00</w:t>
            </w:r>
          </w:p>
        </w:tc>
        <w:tc>
          <w:tcPr>
            <w:tcW w:w="1589" w:type="dxa"/>
            <w:vAlign w:val="center"/>
          </w:tcPr>
          <w:p w14:paraId="4A75F989" w14:textId="7A7A11F9" w:rsidR="001C1530" w:rsidRPr="00D560A2" w:rsidRDefault="00376354" w:rsidP="00B52D48">
            <w:pPr>
              <w:jc w:val="center"/>
              <w:rPr>
                <w:sz w:val="20"/>
                <w:szCs w:val="20"/>
              </w:rPr>
            </w:pPr>
            <w:r w:rsidRPr="00D560A2">
              <w:rPr>
                <w:sz w:val="20"/>
                <w:szCs w:val="20"/>
              </w:rPr>
              <w:t>435 000,00</w:t>
            </w:r>
          </w:p>
        </w:tc>
      </w:tr>
      <w:tr w:rsidR="001C1530" w:rsidRPr="00D560A2" w14:paraId="354DD932" w14:textId="77777777" w:rsidTr="00D919F6">
        <w:trPr>
          <w:jc w:val="center"/>
        </w:trPr>
        <w:tc>
          <w:tcPr>
            <w:tcW w:w="562" w:type="dxa"/>
            <w:vAlign w:val="center"/>
          </w:tcPr>
          <w:p w14:paraId="32998C45" w14:textId="1724A018" w:rsidR="001C1530" w:rsidRPr="00D560A2" w:rsidRDefault="001C1530" w:rsidP="00B52D48">
            <w:pPr>
              <w:jc w:val="center"/>
              <w:rPr>
                <w:sz w:val="20"/>
                <w:szCs w:val="20"/>
              </w:rPr>
            </w:pPr>
            <w:r w:rsidRPr="00D560A2">
              <w:rPr>
                <w:sz w:val="20"/>
                <w:szCs w:val="20"/>
              </w:rPr>
              <w:t>11</w:t>
            </w:r>
          </w:p>
        </w:tc>
        <w:tc>
          <w:tcPr>
            <w:tcW w:w="1560" w:type="dxa"/>
            <w:vAlign w:val="center"/>
          </w:tcPr>
          <w:p w14:paraId="47A70E67" w14:textId="256FFFCF" w:rsidR="001C1530" w:rsidRPr="00D560A2" w:rsidRDefault="001C1530"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5D2C1AF2" w14:textId="6B16C029"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6EE06F5D" w14:textId="19689BC2" w:rsidR="001C1530" w:rsidRPr="00D560A2" w:rsidRDefault="001C1530" w:rsidP="00B52D48">
            <w:pPr>
              <w:jc w:val="center"/>
              <w:rPr>
                <w:sz w:val="20"/>
                <w:szCs w:val="20"/>
              </w:rPr>
            </w:pPr>
          </w:p>
        </w:tc>
        <w:tc>
          <w:tcPr>
            <w:tcW w:w="2410" w:type="dxa"/>
            <w:vAlign w:val="center"/>
          </w:tcPr>
          <w:p w14:paraId="64F63BB4" w14:textId="77777777" w:rsidR="001C1530" w:rsidRPr="00D560A2" w:rsidRDefault="001C1530" w:rsidP="00B52D48">
            <w:pPr>
              <w:jc w:val="center"/>
              <w:rPr>
                <w:sz w:val="20"/>
                <w:szCs w:val="20"/>
              </w:rPr>
            </w:pPr>
            <w:r w:rsidRPr="00D560A2">
              <w:rPr>
                <w:sz w:val="20"/>
                <w:szCs w:val="20"/>
              </w:rPr>
              <w:t>17-01-06</w:t>
            </w:r>
          </w:p>
          <w:p w14:paraId="555D5496" w14:textId="62D6DA01" w:rsidR="001C1530" w:rsidRPr="00D560A2" w:rsidRDefault="001C1530" w:rsidP="00B52D48">
            <w:pPr>
              <w:jc w:val="center"/>
              <w:rPr>
                <w:sz w:val="20"/>
                <w:szCs w:val="20"/>
              </w:rPr>
            </w:pPr>
            <w:r w:rsidRPr="00D560A2">
              <w:rPr>
                <w:sz w:val="20"/>
                <w:szCs w:val="20"/>
              </w:rPr>
              <w:t>Слуховой аппарат цифровой заушный мощный</w:t>
            </w:r>
          </w:p>
          <w:p w14:paraId="7882F10E" w14:textId="77777777" w:rsidR="001C1530" w:rsidRPr="00D560A2" w:rsidRDefault="001C1530" w:rsidP="00B52D48">
            <w:pPr>
              <w:jc w:val="center"/>
              <w:rPr>
                <w:sz w:val="20"/>
                <w:szCs w:val="20"/>
              </w:rPr>
            </w:pPr>
          </w:p>
          <w:p w14:paraId="331D3CD8" w14:textId="00129BF8" w:rsidR="001C1530" w:rsidRPr="00D560A2" w:rsidRDefault="001C1530" w:rsidP="00B52D48">
            <w:pPr>
              <w:jc w:val="center"/>
              <w:rPr>
                <w:sz w:val="20"/>
                <w:szCs w:val="20"/>
              </w:rPr>
            </w:pPr>
          </w:p>
        </w:tc>
        <w:tc>
          <w:tcPr>
            <w:tcW w:w="4394" w:type="dxa"/>
            <w:vAlign w:val="center"/>
          </w:tcPr>
          <w:p w14:paraId="52669BDF" w14:textId="77777777" w:rsidR="001C1530" w:rsidRPr="00D560A2" w:rsidRDefault="001C1530" w:rsidP="00D560A2">
            <w:pPr>
              <w:rPr>
                <w:sz w:val="20"/>
                <w:szCs w:val="20"/>
              </w:rPr>
            </w:pPr>
            <w:r w:rsidRPr="00D560A2">
              <w:rPr>
                <w:sz w:val="20"/>
                <w:szCs w:val="20"/>
              </w:rPr>
              <w:t>Слуховой аппарат должен иметь следующие технические характеристики:</w:t>
            </w:r>
          </w:p>
          <w:p w14:paraId="4576A888" w14:textId="77777777" w:rsidR="001C1530" w:rsidRPr="00D560A2" w:rsidRDefault="001C1530"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134 дБ;</w:t>
            </w:r>
          </w:p>
          <w:p w14:paraId="742C402C" w14:textId="77777777" w:rsidR="001C1530" w:rsidRPr="00D560A2" w:rsidRDefault="001C1530"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менее 70 дБ;</w:t>
            </w:r>
          </w:p>
          <w:p w14:paraId="60A6BEDC" w14:textId="77777777" w:rsidR="001C1530" w:rsidRPr="00D560A2" w:rsidRDefault="001C1530" w:rsidP="00D560A2">
            <w:pPr>
              <w:rPr>
                <w:sz w:val="20"/>
                <w:szCs w:val="20"/>
              </w:rPr>
            </w:pPr>
            <w:r w:rsidRPr="00D560A2">
              <w:rPr>
                <w:sz w:val="20"/>
                <w:szCs w:val="20"/>
              </w:rPr>
              <w:t>Диапазон частот (диапазон воспроизводимых частот) - не уже 0,11 – 6,0 кГц</w:t>
            </w:r>
          </w:p>
          <w:p w14:paraId="77F4E6E5" w14:textId="77777777" w:rsidR="001C1530" w:rsidRPr="00D560A2" w:rsidRDefault="001C1530" w:rsidP="00D560A2">
            <w:pPr>
              <w:rPr>
                <w:sz w:val="20"/>
                <w:szCs w:val="20"/>
              </w:rPr>
            </w:pPr>
            <w:r w:rsidRPr="00D560A2">
              <w:rPr>
                <w:sz w:val="20"/>
                <w:szCs w:val="20"/>
              </w:rPr>
              <w:t>Индукционная катушка - наличие;</w:t>
            </w:r>
          </w:p>
          <w:p w14:paraId="094ACB64" w14:textId="77777777" w:rsidR="001C1530" w:rsidRPr="00D560A2" w:rsidRDefault="001C1530" w:rsidP="00D560A2">
            <w:pPr>
              <w:rPr>
                <w:sz w:val="20"/>
                <w:szCs w:val="20"/>
              </w:rPr>
            </w:pPr>
            <w:r w:rsidRPr="00D560A2">
              <w:rPr>
                <w:sz w:val="20"/>
                <w:szCs w:val="20"/>
              </w:rPr>
              <w:t>Кнопка переключения программ прослушивания - наличие;</w:t>
            </w:r>
          </w:p>
          <w:p w14:paraId="156979E5" w14:textId="77777777" w:rsidR="001C1530" w:rsidRPr="00D560A2" w:rsidRDefault="001C1530" w:rsidP="00D560A2">
            <w:pPr>
              <w:rPr>
                <w:sz w:val="20"/>
                <w:szCs w:val="20"/>
              </w:rPr>
            </w:pPr>
            <w:r w:rsidRPr="00D560A2">
              <w:rPr>
                <w:sz w:val="20"/>
                <w:szCs w:val="20"/>
              </w:rPr>
              <w:t>Регулятор усиления – наличие.</w:t>
            </w:r>
          </w:p>
          <w:p w14:paraId="0A76135F" w14:textId="77777777" w:rsidR="001C1530" w:rsidRPr="00D560A2" w:rsidRDefault="001C1530" w:rsidP="00D560A2">
            <w:pPr>
              <w:rPr>
                <w:sz w:val="20"/>
                <w:szCs w:val="20"/>
              </w:rPr>
            </w:pPr>
            <w:r w:rsidRPr="00D560A2">
              <w:rPr>
                <w:sz w:val="20"/>
                <w:szCs w:val="20"/>
              </w:rPr>
              <w:t>Индикатор режимов работы слухового аппарата – наличие.</w:t>
            </w:r>
          </w:p>
          <w:p w14:paraId="6ED1DA6E" w14:textId="77777777" w:rsidR="001C1530" w:rsidRPr="00D560A2" w:rsidRDefault="001C1530" w:rsidP="00D560A2">
            <w:pPr>
              <w:rPr>
                <w:sz w:val="20"/>
                <w:szCs w:val="20"/>
              </w:rPr>
            </w:pPr>
            <w:r w:rsidRPr="00D560A2">
              <w:rPr>
                <w:sz w:val="20"/>
                <w:szCs w:val="20"/>
              </w:rPr>
              <w:t>Слуховой аппарат должен иметь следующие функциональные характеристики:</w:t>
            </w:r>
          </w:p>
          <w:p w14:paraId="03B5B3A3" w14:textId="77777777" w:rsidR="001C1530" w:rsidRPr="00D560A2" w:rsidRDefault="001C1530"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8 частотных каналов;</w:t>
            </w:r>
          </w:p>
          <w:p w14:paraId="6CB9297D" w14:textId="77777777" w:rsidR="001C1530" w:rsidRPr="00D560A2" w:rsidRDefault="001C1530" w:rsidP="00D560A2">
            <w:pPr>
              <w:rPr>
                <w:sz w:val="20"/>
                <w:szCs w:val="20"/>
              </w:rPr>
            </w:pPr>
            <w:r w:rsidRPr="00D560A2">
              <w:rPr>
                <w:sz w:val="20"/>
                <w:szCs w:val="20"/>
              </w:rPr>
              <w:t>Иметь количество акустических программ прослушивания: - не менее 4;</w:t>
            </w:r>
          </w:p>
          <w:p w14:paraId="16797FDF" w14:textId="77777777" w:rsidR="001C1530" w:rsidRPr="00D560A2" w:rsidRDefault="001C1530"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4E2B515F" w14:textId="77777777" w:rsidR="001C1530" w:rsidRPr="00D560A2" w:rsidRDefault="001C1530" w:rsidP="00D560A2">
            <w:pPr>
              <w:rPr>
                <w:rFonts w:eastAsia="Lucida Sans Unicode"/>
                <w:sz w:val="20"/>
                <w:szCs w:val="20"/>
              </w:rPr>
            </w:pPr>
            <w:r w:rsidRPr="00D560A2">
              <w:rPr>
                <w:rFonts w:eastAsia="Lucida Sans Unicode"/>
                <w:sz w:val="20"/>
                <w:szCs w:val="20"/>
              </w:rPr>
              <w:t>Предоставлять выбор предпочтительного варианта чувствительности микрофона в зависимости от пользовательской окружающей акустической обстановки;</w:t>
            </w:r>
          </w:p>
          <w:p w14:paraId="6EDD8EAA" w14:textId="77777777" w:rsidR="001C1530" w:rsidRPr="00D560A2" w:rsidRDefault="001C1530" w:rsidP="00D560A2">
            <w:pPr>
              <w:rPr>
                <w:rFonts w:eastAsia="Lucida Sans Unicode"/>
                <w:sz w:val="20"/>
                <w:szCs w:val="20"/>
              </w:rPr>
            </w:pPr>
            <w:r w:rsidRPr="00D560A2">
              <w:rPr>
                <w:rFonts w:eastAsia="Lucida Sans Unicode"/>
                <w:sz w:val="20"/>
                <w:szCs w:val="20"/>
              </w:rPr>
              <w:t>Изменять интенсивность подавления шума в зависимости от уровня и типа шумового звука;</w:t>
            </w:r>
          </w:p>
          <w:p w14:paraId="44B6F1D7" w14:textId="77777777" w:rsidR="001C1530" w:rsidRPr="00D560A2" w:rsidRDefault="001C1530" w:rsidP="00D560A2">
            <w:pPr>
              <w:rPr>
                <w:rFonts w:eastAsia="Lucida Sans Unicode"/>
                <w:sz w:val="20"/>
                <w:szCs w:val="20"/>
              </w:rPr>
            </w:pPr>
            <w:r w:rsidRPr="00D560A2">
              <w:rPr>
                <w:sz w:val="20"/>
                <w:szCs w:val="20"/>
              </w:rPr>
              <w:t>Адаптивно подавлять сигнал обратной акустической связи при его возникновении;</w:t>
            </w:r>
          </w:p>
          <w:p w14:paraId="3968961B" w14:textId="77777777" w:rsidR="001C1530" w:rsidRPr="00D560A2" w:rsidRDefault="001C1530" w:rsidP="00D560A2">
            <w:pPr>
              <w:rPr>
                <w:rFonts w:eastAsia="Lucida Sans Unicode"/>
                <w:sz w:val="20"/>
                <w:szCs w:val="20"/>
              </w:rPr>
            </w:pPr>
            <w:r w:rsidRPr="00D560A2">
              <w:rPr>
                <w:rFonts w:eastAsia="Lucida Sans Unicode"/>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14:paraId="7C534AD8" w14:textId="77777777" w:rsidR="001C1530" w:rsidRPr="00D560A2" w:rsidRDefault="001C1530" w:rsidP="00D560A2">
            <w:pPr>
              <w:rPr>
                <w:rFonts w:eastAsia="Lucida Sans Unicode"/>
                <w:sz w:val="20"/>
                <w:szCs w:val="20"/>
              </w:rPr>
            </w:pPr>
            <w:r w:rsidRPr="00D560A2">
              <w:rPr>
                <w:rFonts w:eastAsia="Lucida Sans Unicode"/>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226B33C9" w14:textId="77777777" w:rsidR="001C1530" w:rsidRPr="00D560A2" w:rsidRDefault="001C1530" w:rsidP="00D560A2">
            <w:pPr>
              <w:rPr>
                <w:sz w:val="20"/>
                <w:szCs w:val="20"/>
              </w:rPr>
            </w:pPr>
            <w:r w:rsidRPr="00D560A2">
              <w:rPr>
                <w:sz w:val="20"/>
                <w:szCs w:val="20"/>
              </w:rPr>
              <w:t>Переключаться на режим работы с телефонным аппаратом.</w:t>
            </w:r>
          </w:p>
          <w:p w14:paraId="05AE6E7B" w14:textId="77777777" w:rsidR="001C1530" w:rsidRPr="00D560A2" w:rsidRDefault="001C1530"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03B40044" w14:textId="0FD10A9A" w:rsidR="001C1530" w:rsidRPr="00D560A2" w:rsidRDefault="001C1530"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2B7AE35B" w14:textId="38108993" w:rsidR="001C1530" w:rsidRPr="00D560A2" w:rsidRDefault="00376354" w:rsidP="00B52D48">
            <w:pPr>
              <w:jc w:val="center"/>
              <w:rPr>
                <w:sz w:val="20"/>
                <w:szCs w:val="20"/>
              </w:rPr>
            </w:pPr>
            <w:r w:rsidRPr="00D560A2">
              <w:rPr>
                <w:sz w:val="20"/>
                <w:szCs w:val="20"/>
              </w:rPr>
              <w:t>30</w:t>
            </w:r>
          </w:p>
        </w:tc>
        <w:tc>
          <w:tcPr>
            <w:tcW w:w="850" w:type="dxa"/>
            <w:vAlign w:val="center"/>
          </w:tcPr>
          <w:p w14:paraId="2470EBCF" w14:textId="13920C2B" w:rsidR="001C1530" w:rsidRPr="00D560A2" w:rsidRDefault="001C1530" w:rsidP="00B52D48">
            <w:pPr>
              <w:jc w:val="center"/>
              <w:rPr>
                <w:sz w:val="20"/>
                <w:szCs w:val="20"/>
              </w:rPr>
            </w:pPr>
            <w:r w:rsidRPr="00D560A2">
              <w:rPr>
                <w:sz w:val="20"/>
                <w:szCs w:val="20"/>
              </w:rPr>
              <w:t>шт</w:t>
            </w:r>
          </w:p>
        </w:tc>
        <w:tc>
          <w:tcPr>
            <w:tcW w:w="1276" w:type="dxa"/>
            <w:vAlign w:val="center"/>
          </w:tcPr>
          <w:p w14:paraId="1B131E32" w14:textId="0E7E087E" w:rsidR="001C1530" w:rsidRPr="00D560A2" w:rsidRDefault="00376354" w:rsidP="00B52D48">
            <w:pPr>
              <w:jc w:val="center"/>
              <w:rPr>
                <w:sz w:val="20"/>
                <w:szCs w:val="20"/>
              </w:rPr>
            </w:pPr>
            <w:r w:rsidRPr="00D560A2">
              <w:rPr>
                <w:sz w:val="20"/>
                <w:szCs w:val="20"/>
              </w:rPr>
              <w:t>21 800,00</w:t>
            </w:r>
          </w:p>
        </w:tc>
        <w:tc>
          <w:tcPr>
            <w:tcW w:w="1589" w:type="dxa"/>
            <w:vAlign w:val="center"/>
          </w:tcPr>
          <w:p w14:paraId="477A2E45" w14:textId="09CFFD3A" w:rsidR="001C1530" w:rsidRPr="00D560A2" w:rsidRDefault="00376354" w:rsidP="00B52D48">
            <w:pPr>
              <w:jc w:val="center"/>
              <w:rPr>
                <w:sz w:val="20"/>
                <w:szCs w:val="20"/>
              </w:rPr>
            </w:pPr>
            <w:r w:rsidRPr="00D560A2">
              <w:rPr>
                <w:sz w:val="20"/>
                <w:szCs w:val="20"/>
              </w:rPr>
              <w:t>654 000,00</w:t>
            </w:r>
          </w:p>
        </w:tc>
      </w:tr>
      <w:tr w:rsidR="00376354" w:rsidRPr="00D560A2" w14:paraId="35EA0B6E" w14:textId="77777777" w:rsidTr="00D919F6">
        <w:trPr>
          <w:jc w:val="center"/>
        </w:trPr>
        <w:tc>
          <w:tcPr>
            <w:tcW w:w="562" w:type="dxa"/>
            <w:vAlign w:val="center"/>
          </w:tcPr>
          <w:p w14:paraId="3B357F86" w14:textId="162B0B8F" w:rsidR="00376354" w:rsidRPr="00D560A2" w:rsidRDefault="00376354" w:rsidP="00B52D48">
            <w:pPr>
              <w:jc w:val="center"/>
              <w:rPr>
                <w:sz w:val="20"/>
                <w:szCs w:val="20"/>
              </w:rPr>
            </w:pPr>
            <w:r w:rsidRPr="00D560A2">
              <w:rPr>
                <w:sz w:val="20"/>
                <w:szCs w:val="20"/>
              </w:rPr>
              <w:t>12</w:t>
            </w:r>
          </w:p>
        </w:tc>
        <w:tc>
          <w:tcPr>
            <w:tcW w:w="1560" w:type="dxa"/>
            <w:vAlign w:val="center"/>
          </w:tcPr>
          <w:p w14:paraId="0E69FA5F" w14:textId="54B57453" w:rsidR="00376354" w:rsidRPr="00D560A2" w:rsidRDefault="00376354" w:rsidP="00B52D48">
            <w:pPr>
              <w:jc w:val="center"/>
              <w:rPr>
                <w:sz w:val="20"/>
                <w:szCs w:val="20"/>
              </w:rPr>
            </w:pPr>
            <w:r w:rsidRPr="00D560A2">
              <w:rPr>
                <w:sz w:val="20"/>
                <w:szCs w:val="20"/>
              </w:rPr>
              <w:t>26.60.14.120/</w:t>
            </w:r>
            <w:r w:rsidR="00E16A0B">
              <w:rPr>
                <w:sz w:val="20"/>
                <w:szCs w:val="20"/>
              </w:rPr>
              <w:t xml:space="preserve"> </w:t>
            </w:r>
            <w:r w:rsidRPr="00D560A2">
              <w:rPr>
                <w:sz w:val="20"/>
                <w:szCs w:val="20"/>
              </w:rPr>
              <w:t>26.60.14.120-00000004</w:t>
            </w:r>
          </w:p>
        </w:tc>
        <w:tc>
          <w:tcPr>
            <w:tcW w:w="1417" w:type="dxa"/>
            <w:vAlign w:val="center"/>
          </w:tcPr>
          <w:p w14:paraId="6CBDF6F9" w14:textId="77777777" w:rsidR="00376354" w:rsidRPr="00D560A2" w:rsidRDefault="00376354" w:rsidP="00B52D48">
            <w:pPr>
              <w:jc w:val="center"/>
              <w:rPr>
                <w:sz w:val="20"/>
                <w:szCs w:val="20"/>
              </w:rPr>
            </w:pPr>
            <w:r w:rsidRPr="00D560A2">
              <w:rPr>
                <w:sz w:val="20"/>
                <w:szCs w:val="20"/>
              </w:rPr>
              <w:t>Слуховой аппарат цифровой заушный мощный для детей</w:t>
            </w:r>
          </w:p>
          <w:p w14:paraId="12B6B4F4" w14:textId="77777777" w:rsidR="00376354" w:rsidRPr="00D560A2" w:rsidRDefault="00376354" w:rsidP="00B52D48">
            <w:pPr>
              <w:jc w:val="center"/>
              <w:rPr>
                <w:sz w:val="20"/>
                <w:szCs w:val="20"/>
              </w:rPr>
            </w:pPr>
          </w:p>
        </w:tc>
        <w:tc>
          <w:tcPr>
            <w:tcW w:w="2410" w:type="dxa"/>
            <w:vAlign w:val="center"/>
          </w:tcPr>
          <w:p w14:paraId="4EB899AE" w14:textId="77777777" w:rsidR="00376354" w:rsidRPr="00D560A2" w:rsidRDefault="00376354" w:rsidP="00B52D48">
            <w:pPr>
              <w:jc w:val="center"/>
              <w:rPr>
                <w:sz w:val="20"/>
                <w:szCs w:val="20"/>
              </w:rPr>
            </w:pPr>
            <w:r w:rsidRPr="00D560A2">
              <w:rPr>
                <w:sz w:val="20"/>
                <w:szCs w:val="20"/>
              </w:rPr>
              <w:t>17-01-06.</w:t>
            </w:r>
          </w:p>
          <w:p w14:paraId="1AEC7F5B" w14:textId="77777777" w:rsidR="00376354" w:rsidRPr="00D560A2" w:rsidRDefault="00376354" w:rsidP="00B52D48">
            <w:pPr>
              <w:jc w:val="center"/>
              <w:rPr>
                <w:sz w:val="20"/>
                <w:szCs w:val="20"/>
              </w:rPr>
            </w:pPr>
            <w:r w:rsidRPr="00D560A2">
              <w:rPr>
                <w:sz w:val="20"/>
                <w:szCs w:val="20"/>
              </w:rPr>
              <w:t>Слуховой аппарат цифровой заушный мощный для детей</w:t>
            </w:r>
          </w:p>
          <w:p w14:paraId="7DDE830C" w14:textId="77777777" w:rsidR="00376354" w:rsidRPr="00D560A2" w:rsidRDefault="00376354" w:rsidP="00B52D48">
            <w:pPr>
              <w:jc w:val="center"/>
              <w:rPr>
                <w:sz w:val="20"/>
                <w:szCs w:val="20"/>
              </w:rPr>
            </w:pPr>
          </w:p>
          <w:p w14:paraId="0648AF17" w14:textId="77777777" w:rsidR="00376354" w:rsidRPr="00D560A2" w:rsidRDefault="00376354" w:rsidP="00B52D48">
            <w:pPr>
              <w:jc w:val="center"/>
              <w:rPr>
                <w:sz w:val="20"/>
                <w:szCs w:val="20"/>
              </w:rPr>
            </w:pPr>
          </w:p>
        </w:tc>
        <w:tc>
          <w:tcPr>
            <w:tcW w:w="4394" w:type="dxa"/>
            <w:vAlign w:val="center"/>
          </w:tcPr>
          <w:p w14:paraId="5C565E04"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7861A6A0"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131 дБ;</w:t>
            </w:r>
          </w:p>
          <w:p w14:paraId="55424CE6" w14:textId="77777777" w:rsidR="00376354" w:rsidRPr="00D560A2" w:rsidRDefault="00376354"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менее 66 дБ;</w:t>
            </w:r>
          </w:p>
          <w:p w14:paraId="6B8CE84C"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5,0кГц</w:t>
            </w:r>
          </w:p>
          <w:p w14:paraId="17B89629" w14:textId="77777777" w:rsidR="00376354" w:rsidRPr="00D560A2" w:rsidRDefault="00376354" w:rsidP="00D560A2">
            <w:pPr>
              <w:rPr>
                <w:sz w:val="20"/>
                <w:szCs w:val="20"/>
              </w:rPr>
            </w:pPr>
            <w:r w:rsidRPr="00D560A2">
              <w:rPr>
                <w:sz w:val="20"/>
                <w:szCs w:val="20"/>
              </w:rPr>
              <w:t>Индукционная катушка - наличие;</w:t>
            </w:r>
          </w:p>
          <w:p w14:paraId="1F6561C3"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0F643888" w14:textId="77777777" w:rsidR="00376354" w:rsidRPr="00D560A2" w:rsidRDefault="00376354" w:rsidP="00D560A2">
            <w:pPr>
              <w:rPr>
                <w:sz w:val="20"/>
                <w:szCs w:val="20"/>
              </w:rPr>
            </w:pPr>
            <w:r w:rsidRPr="00D560A2">
              <w:rPr>
                <w:sz w:val="20"/>
                <w:szCs w:val="20"/>
              </w:rPr>
              <w:t>Регулятор усиления – наличие.</w:t>
            </w:r>
          </w:p>
          <w:p w14:paraId="12D95FD9"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383EC247"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5AAFEB58" w14:textId="77777777" w:rsidR="00376354" w:rsidRPr="00D560A2" w:rsidRDefault="00376354"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8 частотных каналов;</w:t>
            </w:r>
          </w:p>
          <w:p w14:paraId="29E468BC" w14:textId="77777777" w:rsidR="00376354" w:rsidRPr="00D560A2" w:rsidRDefault="00376354" w:rsidP="00D560A2">
            <w:pPr>
              <w:rPr>
                <w:sz w:val="20"/>
                <w:szCs w:val="20"/>
              </w:rPr>
            </w:pPr>
            <w:r w:rsidRPr="00D560A2">
              <w:rPr>
                <w:sz w:val="20"/>
                <w:szCs w:val="20"/>
              </w:rPr>
              <w:t xml:space="preserve">Количество акустических программ прослушивания: - не </w:t>
            </w:r>
            <w:proofErr w:type="gramStart"/>
            <w:r w:rsidRPr="00D560A2">
              <w:rPr>
                <w:sz w:val="20"/>
                <w:szCs w:val="20"/>
              </w:rPr>
              <w:t>менее  4</w:t>
            </w:r>
            <w:proofErr w:type="gramEnd"/>
            <w:r w:rsidRPr="00D560A2">
              <w:rPr>
                <w:sz w:val="20"/>
                <w:szCs w:val="20"/>
              </w:rPr>
              <w:t>;</w:t>
            </w:r>
          </w:p>
          <w:p w14:paraId="3A92BF00" w14:textId="77777777" w:rsidR="00376354" w:rsidRPr="00D560A2" w:rsidRDefault="00376354" w:rsidP="00D560A2">
            <w:pPr>
              <w:rPr>
                <w:sz w:val="20"/>
                <w:szCs w:val="20"/>
              </w:rPr>
            </w:pPr>
            <w:r w:rsidRPr="00D560A2">
              <w:rPr>
                <w:sz w:val="20"/>
                <w:szCs w:val="20"/>
              </w:rPr>
              <w:t xml:space="preserve">Количество отдельных программ для </w:t>
            </w:r>
            <w:proofErr w:type="spellStart"/>
            <w:r w:rsidRPr="00D560A2">
              <w:rPr>
                <w:sz w:val="20"/>
                <w:szCs w:val="20"/>
              </w:rPr>
              <w:t>стриминга</w:t>
            </w:r>
            <w:proofErr w:type="spellEnd"/>
            <w:r w:rsidRPr="00D560A2">
              <w:rPr>
                <w:sz w:val="20"/>
                <w:szCs w:val="20"/>
              </w:rPr>
              <w:t>: - не менее 4;</w:t>
            </w:r>
          </w:p>
          <w:p w14:paraId="2AB64083" w14:textId="77777777" w:rsidR="00376354" w:rsidRPr="00D560A2" w:rsidRDefault="00376354" w:rsidP="00D560A2">
            <w:pPr>
              <w:rPr>
                <w:sz w:val="20"/>
                <w:szCs w:val="20"/>
              </w:rPr>
            </w:pPr>
            <w:r w:rsidRPr="00D560A2">
              <w:rPr>
                <w:sz w:val="20"/>
                <w:szCs w:val="20"/>
              </w:rPr>
              <w:t>Иметь педиатрический режим настройки слухового аппарата;</w:t>
            </w:r>
          </w:p>
          <w:p w14:paraId="2CD5AF71" w14:textId="77777777" w:rsidR="00376354" w:rsidRPr="00D560A2" w:rsidRDefault="00376354" w:rsidP="00D560A2">
            <w:pPr>
              <w:rPr>
                <w:sz w:val="20"/>
                <w:szCs w:val="20"/>
              </w:rPr>
            </w:pPr>
            <w:r w:rsidRPr="00D560A2">
              <w:rPr>
                <w:sz w:val="20"/>
                <w:szCs w:val="20"/>
              </w:rPr>
              <w:t>Иметь автоматическую систему смешения программ;</w:t>
            </w:r>
          </w:p>
          <w:p w14:paraId="1CB85154" w14:textId="77777777" w:rsidR="00376354" w:rsidRPr="00D560A2" w:rsidRDefault="00376354" w:rsidP="00D560A2">
            <w:pPr>
              <w:rPr>
                <w:sz w:val="20"/>
                <w:szCs w:val="20"/>
              </w:rPr>
            </w:pPr>
            <w:r w:rsidRPr="00D560A2">
              <w:rPr>
                <w:sz w:val="20"/>
                <w:szCs w:val="20"/>
              </w:rPr>
              <w:t>Иметь количество отдельно настраиваемых базовых программ в автоматической системе смешения, которая обнаруживает, классифицирует и применяет различные изменения акустической ситуации: не менее 2;</w:t>
            </w:r>
          </w:p>
          <w:p w14:paraId="6614BDBC"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сигнала;</w:t>
            </w:r>
          </w:p>
          <w:p w14:paraId="44BFB44E" w14:textId="77777777" w:rsidR="00376354" w:rsidRPr="00D560A2" w:rsidRDefault="00376354" w:rsidP="00D560A2">
            <w:pPr>
              <w:rPr>
                <w:sz w:val="20"/>
                <w:szCs w:val="20"/>
              </w:rPr>
            </w:pPr>
            <w:r w:rsidRPr="00D560A2">
              <w:rPr>
                <w:sz w:val="20"/>
                <w:szCs w:val="20"/>
              </w:rPr>
              <w:t>Адаптивно подавлять акустический сигнал обратной связи при его возникновении;</w:t>
            </w:r>
          </w:p>
          <w:p w14:paraId="0974FA78" w14:textId="77777777" w:rsidR="00376354" w:rsidRPr="00D560A2" w:rsidRDefault="00376354" w:rsidP="00D560A2">
            <w:pPr>
              <w:rPr>
                <w:sz w:val="20"/>
                <w:szCs w:val="20"/>
              </w:rPr>
            </w:pPr>
            <w:r w:rsidRPr="00D560A2">
              <w:rPr>
                <w:sz w:val="20"/>
                <w:szCs w:val="20"/>
              </w:rPr>
              <w:t>Иметь функцию адаптивной нелинейной частотной компрессии и смещения неслышимых высокочастотных звуков в зону с сохранным остаточным слухом;</w:t>
            </w:r>
          </w:p>
          <w:p w14:paraId="67B970CF" w14:textId="77777777" w:rsidR="00376354" w:rsidRPr="00D560A2" w:rsidRDefault="00376354"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50299D46" w14:textId="77777777" w:rsidR="00376354" w:rsidRPr="00D560A2" w:rsidRDefault="00376354" w:rsidP="00D560A2">
            <w:pPr>
              <w:rPr>
                <w:sz w:val="20"/>
                <w:szCs w:val="20"/>
              </w:rPr>
            </w:pPr>
            <w:r w:rsidRPr="00D560A2">
              <w:rPr>
                <w:sz w:val="20"/>
                <w:szCs w:val="20"/>
              </w:rPr>
              <w:t>Автоматически устанавливать предпочтительный вариант чувствительности микрофона в зависимости от окружающей пользователя акустической обстановки, учитывающий взаимное расположение источников полезного сигнала и шума;</w:t>
            </w:r>
          </w:p>
          <w:p w14:paraId="67836BBB" w14:textId="77777777" w:rsidR="00376354" w:rsidRPr="00D560A2" w:rsidRDefault="00376354" w:rsidP="00D560A2">
            <w:pPr>
              <w:rPr>
                <w:sz w:val="20"/>
                <w:szCs w:val="20"/>
              </w:rPr>
            </w:pPr>
            <w:r w:rsidRPr="00D560A2">
              <w:rPr>
                <w:sz w:val="20"/>
                <w:szCs w:val="20"/>
              </w:rPr>
              <w:t>Автоматически формировать оптимальную настройку функциональных параметров в зависимости от окружающей пользователя акустической обстановки;</w:t>
            </w:r>
          </w:p>
          <w:p w14:paraId="37C8D4F4" w14:textId="77777777" w:rsidR="00376354" w:rsidRPr="00D560A2" w:rsidRDefault="00376354" w:rsidP="00D560A2">
            <w:pPr>
              <w:rPr>
                <w:sz w:val="20"/>
                <w:szCs w:val="20"/>
              </w:rPr>
            </w:pPr>
            <w:r w:rsidRPr="00D560A2">
              <w:rPr>
                <w:sz w:val="20"/>
                <w:szCs w:val="20"/>
              </w:rPr>
              <w:t>Синхронно изменять усиление и программы прослушивания при регулировке пользователем в бинауральном режиме;</w:t>
            </w:r>
          </w:p>
          <w:p w14:paraId="2E9E5D53" w14:textId="77777777" w:rsidR="00376354" w:rsidRPr="00D560A2" w:rsidRDefault="00376354"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0C6EF3F9" w14:textId="77777777" w:rsidR="00376354" w:rsidRPr="00D560A2" w:rsidRDefault="00376354" w:rsidP="00D560A2">
            <w:pPr>
              <w:rPr>
                <w:sz w:val="20"/>
                <w:szCs w:val="20"/>
              </w:rPr>
            </w:pPr>
            <w:r w:rsidRPr="00D560A2">
              <w:rPr>
                <w:sz w:val="20"/>
                <w:szCs w:val="20"/>
              </w:rPr>
              <w:t>Поддерживать подключение и использование устройств беспроводной связи для управления слуховым аппаратом и передачи в него аудио сигнала от внешних устройств;</w:t>
            </w:r>
          </w:p>
          <w:p w14:paraId="1792617D" w14:textId="77777777" w:rsidR="00376354" w:rsidRPr="00D560A2" w:rsidRDefault="00376354" w:rsidP="00D560A2">
            <w:pPr>
              <w:rPr>
                <w:sz w:val="20"/>
                <w:szCs w:val="20"/>
              </w:rPr>
            </w:pPr>
            <w:r w:rsidRPr="00D560A2">
              <w:rPr>
                <w:sz w:val="20"/>
                <w:szCs w:val="20"/>
              </w:rPr>
              <w:t>Иметь возможность беспроводной настройки;</w:t>
            </w:r>
          </w:p>
          <w:p w14:paraId="65B2BD91" w14:textId="77777777" w:rsidR="00376354" w:rsidRPr="00D560A2" w:rsidRDefault="00376354" w:rsidP="00D560A2">
            <w:pPr>
              <w:rPr>
                <w:sz w:val="20"/>
                <w:szCs w:val="20"/>
              </w:rPr>
            </w:pPr>
            <w:r w:rsidRPr="00D560A2">
              <w:rPr>
                <w:sz w:val="20"/>
                <w:szCs w:val="20"/>
              </w:rPr>
              <w:t>Поддерживать подключение к FM-системам;</w:t>
            </w:r>
          </w:p>
          <w:p w14:paraId="151F569E" w14:textId="77777777" w:rsidR="00376354" w:rsidRPr="00D560A2" w:rsidRDefault="00376354" w:rsidP="00D560A2">
            <w:pPr>
              <w:rPr>
                <w:rFonts w:eastAsia="Lucida Sans Unicode"/>
                <w:sz w:val="20"/>
                <w:szCs w:val="20"/>
              </w:rPr>
            </w:pPr>
            <w:r w:rsidRPr="00D560A2">
              <w:rPr>
                <w:rFonts w:eastAsia="Lucida Sans Unicode"/>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6E4AB74C" w14:textId="77777777" w:rsidR="00376354" w:rsidRPr="00D560A2" w:rsidRDefault="00376354" w:rsidP="00D560A2">
            <w:pPr>
              <w:rPr>
                <w:sz w:val="20"/>
                <w:szCs w:val="20"/>
              </w:rPr>
            </w:pPr>
            <w:r w:rsidRPr="00D560A2">
              <w:rPr>
                <w:sz w:val="20"/>
                <w:szCs w:val="20"/>
              </w:rPr>
              <w:t>Автоматически переключаться в отдельную, независимо настраиваемую программу для разговора по телефону;</w:t>
            </w:r>
          </w:p>
          <w:p w14:paraId="4366DEE3" w14:textId="77777777" w:rsidR="00376354" w:rsidRPr="00D560A2" w:rsidRDefault="00376354" w:rsidP="00D560A2">
            <w:pPr>
              <w:rPr>
                <w:sz w:val="20"/>
                <w:szCs w:val="20"/>
              </w:rPr>
            </w:pPr>
            <w:r w:rsidRPr="00D560A2">
              <w:rPr>
                <w:sz w:val="20"/>
                <w:szCs w:val="20"/>
              </w:rPr>
              <w:t>Иметь систему автоматической адаптации к слуховому аппарату;</w:t>
            </w:r>
          </w:p>
          <w:p w14:paraId="5C81831B" w14:textId="77777777" w:rsidR="00376354" w:rsidRPr="00D560A2" w:rsidRDefault="00376354" w:rsidP="00D560A2">
            <w:pPr>
              <w:rPr>
                <w:sz w:val="20"/>
                <w:szCs w:val="20"/>
              </w:rPr>
            </w:pPr>
            <w:r w:rsidRPr="00D560A2">
              <w:rPr>
                <w:sz w:val="20"/>
                <w:szCs w:val="20"/>
              </w:rPr>
              <w:t>Запоминать пользовательские регулировки с возможностью выборочного их применения в процессе точной настройки слуховых аппаратов;</w:t>
            </w:r>
          </w:p>
          <w:p w14:paraId="2D71AC8B" w14:textId="6F8F7813"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7CF52A42" w14:textId="0B3253B2" w:rsidR="00376354" w:rsidRPr="00D560A2" w:rsidRDefault="00376354" w:rsidP="00B52D48">
            <w:pPr>
              <w:jc w:val="center"/>
              <w:rPr>
                <w:sz w:val="20"/>
                <w:szCs w:val="20"/>
              </w:rPr>
            </w:pPr>
            <w:r w:rsidRPr="00D560A2">
              <w:rPr>
                <w:sz w:val="20"/>
                <w:szCs w:val="20"/>
              </w:rPr>
              <w:t>2</w:t>
            </w:r>
          </w:p>
        </w:tc>
        <w:tc>
          <w:tcPr>
            <w:tcW w:w="850" w:type="dxa"/>
            <w:vAlign w:val="center"/>
          </w:tcPr>
          <w:p w14:paraId="6463170B" w14:textId="24C17AEE" w:rsidR="00376354" w:rsidRPr="00D560A2" w:rsidRDefault="00376354" w:rsidP="00B52D48">
            <w:pPr>
              <w:jc w:val="center"/>
              <w:rPr>
                <w:sz w:val="20"/>
                <w:szCs w:val="20"/>
              </w:rPr>
            </w:pPr>
            <w:r w:rsidRPr="00D560A2">
              <w:rPr>
                <w:sz w:val="20"/>
                <w:szCs w:val="20"/>
              </w:rPr>
              <w:t>шт</w:t>
            </w:r>
          </w:p>
        </w:tc>
        <w:tc>
          <w:tcPr>
            <w:tcW w:w="1276" w:type="dxa"/>
            <w:vAlign w:val="center"/>
          </w:tcPr>
          <w:p w14:paraId="4877DE95" w14:textId="1DC9FDF2" w:rsidR="00376354" w:rsidRPr="00D560A2" w:rsidRDefault="00376354" w:rsidP="00B52D48">
            <w:pPr>
              <w:jc w:val="center"/>
              <w:rPr>
                <w:sz w:val="20"/>
                <w:szCs w:val="20"/>
              </w:rPr>
            </w:pPr>
            <w:r w:rsidRPr="00D560A2">
              <w:rPr>
                <w:sz w:val="20"/>
                <w:szCs w:val="20"/>
              </w:rPr>
              <w:t>40 000,00</w:t>
            </w:r>
          </w:p>
        </w:tc>
        <w:tc>
          <w:tcPr>
            <w:tcW w:w="1589" w:type="dxa"/>
            <w:vAlign w:val="center"/>
          </w:tcPr>
          <w:p w14:paraId="39A2CEF3" w14:textId="2A24D105" w:rsidR="00376354" w:rsidRPr="00D560A2" w:rsidRDefault="00376354" w:rsidP="00B52D48">
            <w:pPr>
              <w:jc w:val="center"/>
              <w:rPr>
                <w:sz w:val="20"/>
                <w:szCs w:val="20"/>
              </w:rPr>
            </w:pPr>
            <w:r w:rsidRPr="00D560A2">
              <w:rPr>
                <w:sz w:val="20"/>
                <w:szCs w:val="20"/>
              </w:rPr>
              <w:t>80 000,00</w:t>
            </w:r>
          </w:p>
        </w:tc>
      </w:tr>
      <w:tr w:rsidR="00376354" w:rsidRPr="00D560A2" w14:paraId="0FF7A8F5" w14:textId="77777777" w:rsidTr="00D919F6">
        <w:trPr>
          <w:jc w:val="center"/>
        </w:trPr>
        <w:tc>
          <w:tcPr>
            <w:tcW w:w="562" w:type="dxa"/>
            <w:vAlign w:val="center"/>
          </w:tcPr>
          <w:p w14:paraId="0A8F5A46" w14:textId="1A006965" w:rsidR="00376354" w:rsidRPr="00D560A2" w:rsidRDefault="00376354" w:rsidP="00B52D48">
            <w:pPr>
              <w:jc w:val="center"/>
              <w:rPr>
                <w:sz w:val="20"/>
                <w:szCs w:val="20"/>
              </w:rPr>
            </w:pPr>
            <w:r w:rsidRPr="00D560A2">
              <w:rPr>
                <w:sz w:val="20"/>
                <w:szCs w:val="20"/>
              </w:rPr>
              <w:t>13</w:t>
            </w:r>
          </w:p>
        </w:tc>
        <w:tc>
          <w:tcPr>
            <w:tcW w:w="1560" w:type="dxa"/>
            <w:vAlign w:val="center"/>
          </w:tcPr>
          <w:p w14:paraId="3886DB43" w14:textId="3B3A0374"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248F1503"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28967D25" w14:textId="77777777" w:rsidR="00376354" w:rsidRPr="00D560A2" w:rsidRDefault="00376354" w:rsidP="00B52D48">
            <w:pPr>
              <w:jc w:val="center"/>
              <w:rPr>
                <w:sz w:val="20"/>
                <w:szCs w:val="20"/>
              </w:rPr>
            </w:pPr>
          </w:p>
        </w:tc>
        <w:tc>
          <w:tcPr>
            <w:tcW w:w="2410" w:type="dxa"/>
            <w:vAlign w:val="center"/>
          </w:tcPr>
          <w:p w14:paraId="2025D0EF" w14:textId="77777777" w:rsidR="00376354" w:rsidRPr="00D560A2" w:rsidRDefault="00376354" w:rsidP="00B52D48">
            <w:pPr>
              <w:jc w:val="center"/>
              <w:rPr>
                <w:sz w:val="20"/>
                <w:szCs w:val="20"/>
              </w:rPr>
            </w:pPr>
            <w:r w:rsidRPr="00D560A2">
              <w:rPr>
                <w:sz w:val="20"/>
                <w:szCs w:val="20"/>
              </w:rPr>
              <w:t>17-01-07</w:t>
            </w:r>
          </w:p>
          <w:p w14:paraId="65CD272E"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0A64FF0F" w14:textId="77777777" w:rsidR="00376354" w:rsidRPr="00D560A2" w:rsidRDefault="00376354" w:rsidP="00B52D48">
            <w:pPr>
              <w:jc w:val="center"/>
              <w:rPr>
                <w:sz w:val="20"/>
                <w:szCs w:val="20"/>
              </w:rPr>
            </w:pPr>
          </w:p>
          <w:p w14:paraId="304BCC2F" w14:textId="77777777" w:rsidR="00376354" w:rsidRPr="00D560A2" w:rsidRDefault="00376354" w:rsidP="00B52D48">
            <w:pPr>
              <w:jc w:val="center"/>
              <w:rPr>
                <w:sz w:val="20"/>
                <w:szCs w:val="20"/>
              </w:rPr>
            </w:pPr>
          </w:p>
        </w:tc>
        <w:tc>
          <w:tcPr>
            <w:tcW w:w="4394" w:type="dxa"/>
            <w:vAlign w:val="center"/>
          </w:tcPr>
          <w:p w14:paraId="5F9992C7"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21A0BC34"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w:t>
            </w:r>
            <w:proofErr w:type="gramStart"/>
            <w:r w:rsidRPr="00D560A2">
              <w:rPr>
                <w:sz w:val="20"/>
                <w:szCs w:val="20"/>
              </w:rPr>
              <w:t>)  -</w:t>
            </w:r>
            <w:proofErr w:type="gramEnd"/>
            <w:r w:rsidRPr="00D560A2">
              <w:rPr>
                <w:sz w:val="20"/>
                <w:szCs w:val="20"/>
              </w:rPr>
              <w:t xml:space="preserve">  не менее  125 дБ;</w:t>
            </w:r>
          </w:p>
          <w:p w14:paraId="2E60DD8D" w14:textId="77777777" w:rsidR="00376354" w:rsidRPr="00D560A2" w:rsidRDefault="00376354" w:rsidP="00D560A2">
            <w:pPr>
              <w:rPr>
                <w:sz w:val="20"/>
                <w:szCs w:val="20"/>
              </w:rPr>
            </w:pPr>
            <w:r w:rsidRPr="00D560A2">
              <w:rPr>
                <w:sz w:val="20"/>
                <w:szCs w:val="20"/>
              </w:rPr>
              <w:t>Максимальное акустическое усиление - не более 60 дБ;</w:t>
            </w:r>
          </w:p>
          <w:p w14:paraId="552028B6"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7,5 кГц;</w:t>
            </w:r>
          </w:p>
          <w:p w14:paraId="4DC6BAB0" w14:textId="77777777" w:rsidR="00376354" w:rsidRPr="00D560A2" w:rsidRDefault="00376354" w:rsidP="00D560A2">
            <w:pPr>
              <w:rPr>
                <w:sz w:val="20"/>
                <w:szCs w:val="20"/>
              </w:rPr>
            </w:pPr>
            <w:r w:rsidRPr="00D560A2">
              <w:rPr>
                <w:sz w:val="20"/>
                <w:szCs w:val="20"/>
              </w:rPr>
              <w:t>Индукционная катушка - наличие;</w:t>
            </w:r>
          </w:p>
          <w:p w14:paraId="5BF4D358"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5A5CB5E7" w14:textId="77777777" w:rsidR="00376354" w:rsidRPr="00D560A2" w:rsidRDefault="00376354" w:rsidP="00D560A2">
            <w:pPr>
              <w:rPr>
                <w:sz w:val="20"/>
                <w:szCs w:val="20"/>
              </w:rPr>
            </w:pPr>
            <w:r w:rsidRPr="00D560A2">
              <w:rPr>
                <w:sz w:val="20"/>
                <w:szCs w:val="20"/>
              </w:rPr>
              <w:t>Регулятор усиления - наличие;</w:t>
            </w:r>
          </w:p>
          <w:p w14:paraId="31BB3E14"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774952F7"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5300B56E" w14:textId="77777777" w:rsidR="00376354" w:rsidRPr="00D560A2" w:rsidRDefault="00376354"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6 частотных каналов;</w:t>
            </w:r>
          </w:p>
          <w:p w14:paraId="5D3D25C9" w14:textId="77777777" w:rsidR="00376354" w:rsidRPr="00D560A2" w:rsidRDefault="00376354" w:rsidP="00D560A2">
            <w:pPr>
              <w:rPr>
                <w:sz w:val="20"/>
                <w:szCs w:val="20"/>
              </w:rPr>
            </w:pPr>
            <w:r w:rsidRPr="00D560A2">
              <w:rPr>
                <w:sz w:val="20"/>
                <w:szCs w:val="20"/>
              </w:rPr>
              <w:t>Иметь количество акустических программ прослушивания - не менее 4;</w:t>
            </w:r>
          </w:p>
          <w:p w14:paraId="0DDF6E48" w14:textId="77777777" w:rsidR="00376354" w:rsidRPr="00D560A2" w:rsidRDefault="00376354" w:rsidP="00D560A2">
            <w:pPr>
              <w:rPr>
                <w:sz w:val="20"/>
                <w:szCs w:val="20"/>
              </w:rPr>
            </w:pPr>
            <w:r w:rsidRPr="00D560A2">
              <w:rPr>
                <w:sz w:val="20"/>
                <w:szCs w:val="20"/>
              </w:rPr>
              <w:t>Изменять интенсивность подавления шума в зависимости от уровня и типа шумового звука;</w:t>
            </w:r>
          </w:p>
          <w:p w14:paraId="4F9686F6" w14:textId="77777777" w:rsidR="00376354" w:rsidRPr="00D560A2" w:rsidRDefault="00376354" w:rsidP="00D560A2">
            <w:pPr>
              <w:rPr>
                <w:sz w:val="20"/>
                <w:szCs w:val="20"/>
              </w:rPr>
            </w:pPr>
            <w:r w:rsidRPr="00D560A2">
              <w:rPr>
                <w:sz w:val="20"/>
                <w:szCs w:val="20"/>
              </w:rPr>
              <w:t xml:space="preserve">Адаптивно подавлять сигнал обратной акустической связи при его возникновении; </w:t>
            </w:r>
          </w:p>
          <w:p w14:paraId="5CC47E28" w14:textId="77777777" w:rsidR="00376354" w:rsidRPr="00D560A2" w:rsidRDefault="00376354" w:rsidP="00D560A2">
            <w:pPr>
              <w:rPr>
                <w:sz w:val="20"/>
                <w:szCs w:val="20"/>
              </w:rPr>
            </w:pPr>
            <w:r w:rsidRPr="00D560A2">
              <w:rPr>
                <w:sz w:val="20"/>
                <w:szCs w:val="20"/>
              </w:rPr>
              <w:t>Подавлять шум низкого уровня;</w:t>
            </w:r>
          </w:p>
          <w:p w14:paraId="7928A8DB" w14:textId="77777777" w:rsidR="00376354" w:rsidRPr="00D560A2" w:rsidRDefault="00376354" w:rsidP="00D560A2">
            <w:pPr>
              <w:rPr>
                <w:sz w:val="20"/>
                <w:szCs w:val="20"/>
              </w:rPr>
            </w:pPr>
            <w:r w:rsidRPr="00D560A2">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14:paraId="27E2E214" w14:textId="77777777" w:rsidR="00376354" w:rsidRPr="00D560A2" w:rsidRDefault="00376354" w:rsidP="00D560A2">
            <w:pPr>
              <w:rPr>
                <w:sz w:val="20"/>
                <w:szCs w:val="20"/>
              </w:rPr>
            </w:pPr>
            <w:r w:rsidRPr="00D560A2">
              <w:rPr>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14:paraId="4607F14E" w14:textId="77777777" w:rsidR="00376354" w:rsidRPr="00D560A2" w:rsidRDefault="00376354" w:rsidP="00D560A2">
            <w:pPr>
              <w:rPr>
                <w:sz w:val="20"/>
                <w:szCs w:val="20"/>
              </w:rPr>
            </w:pPr>
            <w:r w:rsidRPr="00D560A2">
              <w:rPr>
                <w:sz w:val="20"/>
                <w:szCs w:val="20"/>
              </w:rPr>
              <w:t>Автоматически переключаться на режим работы с телефонным аппаратом.</w:t>
            </w:r>
          </w:p>
          <w:p w14:paraId="66E4F572" w14:textId="39C12796"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78A91677" w14:textId="2BAD4A3A" w:rsidR="00376354" w:rsidRPr="00D560A2" w:rsidRDefault="00376354" w:rsidP="00B52D48">
            <w:pPr>
              <w:jc w:val="center"/>
              <w:rPr>
                <w:sz w:val="20"/>
                <w:szCs w:val="20"/>
              </w:rPr>
            </w:pPr>
            <w:r w:rsidRPr="00D560A2">
              <w:rPr>
                <w:sz w:val="20"/>
                <w:szCs w:val="20"/>
              </w:rPr>
              <w:t>30</w:t>
            </w:r>
          </w:p>
        </w:tc>
        <w:tc>
          <w:tcPr>
            <w:tcW w:w="850" w:type="dxa"/>
            <w:vAlign w:val="center"/>
          </w:tcPr>
          <w:p w14:paraId="09CFBD55" w14:textId="41FD40D7" w:rsidR="00376354" w:rsidRPr="00D560A2" w:rsidRDefault="00376354" w:rsidP="00B52D48">
            <w:pPr>
              <w:jc w:val="center"/>
              <w:rPr>
                <w:sz w:val="20"/>
                <w:szCs w:val="20"/>
              </w:rPr>
            </w:pPr>
            <w:r w:rsidRPr="00D560A2">
              <w:rPr>
                <w:sz w:val="20"/>
                <w:szCs w:val="20"/>
              </w:rPr>
              <w:t>шт</w:t>
            </w:r>
          </w:p>
        </w:tc>
        <w:tc>
          <w:tcPr>
            <w:tcW w:w="1276" w:type="dxa"/>
            <w:vAlign w:val="center"/>
          </w:tcPr>
          <w:p w14:paraId="019F2127" w14:textId="4155EC43" w:rsidR="00376354" w:rsidRPr="00D560A2" w:rsidRDefault="00376354" w:rsidP="00B52D48">
            <w:pPr>
              <w:jc w:val="center"/>
              <w:rPr>
                <w:sz w:val="20"/>
                <w:szCs w:val="20"/>
              </w:rPr>
            </w:pPr>
            <w:r w:rsidRPr="00D560A2">
              <w:rPr>
                <w:sz w:val="20"/>
                <w:szCs w:val="20"/>
              </w:rPr>
              <w:t>14 000,00</w:t>
            </w:r>
          </w:p>
        </w:tc>
        <w:tc>
          <w:tcPr>
            <w:tcW w:w="1589" w:type="dxa"/>
            <w:vAlign w:val="center"/>
          </w:tcPr>
          <w:p w14:paraId="50C77C48" w14:textId="20F10872" w:rsidR="00376354" w:rsidRPr="00D560A2" w:rsidRDefault="00376354" w:rsidP="00B52D48">
            <w:pPr>
              <w:jc w:val="center"/>
              <w:rPr>
                <w:sz w:val="20"/>
                <w:szCs w:val="20"/>
              </w:rPr>
            </w:pPr>
            <w:r w:rsidRPr="00D560A2">
              <w:rPr>
                <w:sz w:val="20"/>
                <w:szCs w:val="20"/>
              </w:rPr>
              <w:t>420 000,00</w:t>
            </w:r>
          </w:p>
        </w:tc>
      </w:tr>
      <w:tr w:rsidR="00376354" w:rsidRPr="00D560A2" w14:paraId="2AE4D5E7" w14:textId="77777777" w:rsidTr="00D919F6">
        <w:trPr>
          <w:jc w:val="center"/>
        </w:trPr>
        <w:tc>
          <w:tcPr>
            <w:tcW w:w="562" w:type="dxa"/>
            <w:vAlign w:val="center"/>
          </w:tcPr>
          <w:p w14:paraId="4C7AA7A3" w14:textId="7E816F85" w:rsidR="00376354" w:rsidRPr="00D560A2" w:rsidRDefault="00376354" w:rsidP="00B52D48">
            <w:pPr>
              <w:jc w:val="center"/>
              <w:rPr>
                <w:sz w:val="20"/>
                <w:szCs w:val="20"/>
              </w:rPr>
            </w:pPr>
            <w:r w:rsidRPr="00D560A2">
              <w:rPr>
                <w:sz w:val="20"/>
                <w:szCs w:val="20"/>
              </w:rPr>
              <w:t>14</w:t>
            </w:r>
          </w:p>
        </w:tc>
        <w:tc>
          <w:tcPr>
            <w:tcW w:w="1560" w:type="dxa"/>
            <w:vAlign w:val="center"/>
          </w:tcPr>
          <w:p w14:paraId="187E0457" w14:textId="3BA34019"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0D7157E5"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50459ACC" w14:textId="77777777" w:rsidR="00376354" w:rsidRPr="00D560A2" w:rsidRDefault="00376354" w:rsidP="00B52D48">
            <w:pPr>
              <w:jc w:val="center"/>
              <w:rPr>
                <w:sz w:val="20"/>
                <w:szCs w:val="20"/>
              </w:rPr>
            </w:pPr>
          </w:p>
          <w:p w14:paraId="35793534" w14:textId="77777777" w:rsidR="00376354" w:rsidRPr="00D560A2" w:rsidRDefault="00376354" w:rsidP="00B52D48">
            <w:pPr>
              <w:jc w:val="center"/>
              <w:rPr>
                <w:sz w:val="20"/>
                <w:szCs w:val="20"/>
              </w:rPr>
            </w:pPr>
          </w:p>
        </w:tc>
        <w:tc>
          <w:tcPr>
            <w:tcW w:w="2410" w:type="dxa"/>
            <w:vAlign w:val="center"/>
          </w:tcPr>
          <w:p w14:paraId="19505D34" w14:textId="77777777" w:rsidR="00376354" w:rsidRPr="00D560A2" w:rsidRDefault="00376354" w:rsidP="00B52D48">
            <w:pPr>
              <w:jc w:val="center"/>
              <w:rPr>
                <w:sz w:val="20"/>
                <w:szCs w:val="20"/>
              </w:rPr>
            </w:pPr>
            <w:r w:rsidRPr="00D560A2">
              <w:rPr>
                <w:sz w:val="20"/>
                <w:szCs w:val="20"/>
              </w:rPr>
              <w:t>17-01-07</w:t>
            </w:r>
          </w:p>
          <w:p w14:paraId="3B14463E"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13D794C3" w14:textId="77777777" w:rsidR="00376354" w:rsidRPr="00D560A2" w:rsidRDefault="00376354" w:rsidP="00B52D48">
            <w:pPr>
              <w:jc w:val="center"/>
              <w:rPr>
                <w:sz w:val="20"/>
                <w:szCs w:val="20"/>
              </w:rPr>
            </w:pPr>
          </w:p>
          <w:p w14:paraId="05FADD31" w14:textId="77777777" w:rsidR="00376354" w:rsidRPr="00D560A2" w:rsidRDefault="00376354" w:rsidP="00B52D48">
            <w:pPr>
              <w:jc w:val="center"/>
              <w:rPr>
                <w:sz w:val="20"/>
                <w:szCs w:val="20"/>
              </w:rPr>
            </w:pPr>
          </w:p>
        </w:tc>
        <w:tc>
          <w:tcPr>
            <w:tcW w:w="4394" w:type="dxa"/>
            <w:vAlign w:val="center"/>
          </w:tcPr>
          <w:p w14:paraId="5072C751"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5E555D65"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не менее 122 дБ;</w:t>
            </w:r>
          </w:p>
          <w:p w14:paraId="0BECC5E9" w14:textId="77777777" w:rsidR="00376354" w:rsidRPr="00D560A2" w:rsidRDefault="00376354" w:rsidP="00D560A2">
            <w:pPr>
              <w:rPr>
                <w:sz w:val="20"/>
                <w:szCs w:val="20"/>
              </w:rPr>
            </w:pPr>
            <w:r w:rsidRPr="00D560A2">
              <w:rPr>
                <w:sz w:val="20"/>
                <w:szCs w:val="20"/>
              </w:rPr>
              <w:t>Максимальное акустическое усиление: не менее 49 дБ;</w:t>
            </w:r>
          </w:p>
          <w:p w14:paraId="1571236F" w14:textId="77777777" w:rsidR="00376354" w:rsidRPr="00D560A2" w:rsidRDefault="00376354" w:rsidP="00D560A2">
            <w:pPr>
              <w:rPr>
                <w:sz w:val="20"/>
                <w:szCs w:val="20"/>
              </w:rPr>
            </w:pPr>
            <w:r w:rsidRPr="00D560A2">
              <w:rPr>
                <w:sz w:val="20"/>
                <w:szCs w:val="20"/>
              </w:rPr>
              <w:t xml:space="preserve">Диапазон частот (диапазон воспроизводимых частот): не </w:t>
            </w:r>
            <w:proofErr w:type="gramStart"/>
            <w:r w:rsidRPr="00D560A2">
              <w:rPr>
                <w:sz w:val="20"/>
                <w:szCs w:val="20"/>
              </w:rPr>
              <w:t>уже  0</w:t>
            </w:r>
            <w:proofErr w:type="gramEnd"/>
            <w:r w:rsidRPr="00D560A2">
              <w:rPr>
                <w:sz w:val="20"/>
                <w:szCs w:val="20"/>
              </w:rPr>
              <w:t>,1 – 7,1 кГц;</w:t>
            </w:r>
          </w:p>
          <w:p w14:paraId="30691E1C" w14:textId="77777777" w:rsidR="00376354" w:rsidRPr="00D560A2" w:rsidRDefault="00376354" w:rsidP="00D560A2">
            <w:pPr>
              <w:rPr>
                <w:sz w:val="20"/>
                <w:szCs w:val="20"/>
              </w:rPr>
            </w:pPr>
            <w:r w:rsidRPr="00D560A2">
              <w:rPr>
                <w:sz w:val="20"/>
                <w:szCs w:val="20"/>
              </w:rPr>
              <w:t>Индукционная катушка – наличие;</w:t>
            </w:r>
          </w:p>
          <w:p w14:paraId="4BB4E845"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763F7F92" w14:textId="77777777" w:rsidR="00376354" w:rsidRPr="00D560A2" w:rsidRDefault="00376354" w:rsidP="00D560A2">
            <w:pPr>
              <w:rPr>
                <w:sz w:val="20"/>
                <w:szCs w:val="20"/>
              </w:rPr>
            </w:pPr>
            <w:r w:rsidRPr="00D560A2">
              <w:rPr>
                <w:sz w:val="20"/>
                <w:szCs w:val="20"/>
              </w:rPr>
              <w:t>Регулятор усиления – наличие.</w:t>
            </w:r>
          </w:p>
          <w:p w14:paraId="7D0E0271"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1D809360" w14:textId="77777777" w:rsidR="00376354" w:rsidRPr="00D560A2" w:rsidRDefault="00376354" w:rsidP="00D560A2">
            <w:pPr>
              <w:rPr>
                <w:sz w:val="20"/>
                <w:szCs w:val="20"/>
              </w:rPr>
            </w:pPr>
            <w:r w:rsidRPr="00D560A2">
              <w:rPr>
                <w:sz w:val="20"/>
                <w:szCs w:val="20"/>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D560A2">
              <w:rPr>
                <w:sz w:val="20"/>
                <w:szCs w:val="20"/>
              </w:rPr>
              <w:t>бесканальной</w:t>
            </w:r>
            <w:proofErr w:type="spellEnd"/>
            <w:r w:rsidRPr="00D560A2">
              <w:rPr>
                <w:sz w:val="20"/>
                <w:szCs w:val="20"/>
              </w:rPr>
              <w:t xml:space="preserve"> технологии;</w:t>
            </w:r>
          </w:p>
          <w:p w14:paraId="68A29A1F" w14:textId="77777777" w:rsidR="00376354" w:rsidRPr="00D560A2" w:rsidRDefault="00376354" w:rsidP="00D560A2">
            <w:pPr>
              <w:rPr>
                <w:sz w:val="20"/>
                <w:szCs w:val="20"/>
              </w:rPr>
            </w:pPr>
            <w:r w:rsidRPr="00D560A2">
              <w:rPr>
                <w:sz w:val="20"/>
                <w:szCs w:val="20"/>
              </w:rPr>
              <w:t>Количество пользовательских программ прослушивания: не менее 4</w:t>
            </w:r>
          </w:p>
          <w:p w14:paraId="40FF85B5" w14:textId="77777777" w:rsidR="00376354" w:rsidRPr="00D560A2" w:rsidRDefault="00376354" w:rsidP="00D560A2">
            <w:pPr>
              <w:rPr>
                <w:sz w:val="20"/>
                <w:szCs w:val="20"/>
              </w:rPr>
            </w:pPr>
            <w:r w:rsidRPr="00D560A2">
              <w:rPr>
                <w:sz w:val="20"/>
                <w:szCs w:val="20"/>
              </w:rPr>
              <w:t>Иметь педиатрический режим настройки слухового аппарата;</w:t>
            </w:r>
          </w:p>
          <w:p w14:paraId="25B9408E" w14:textId="77777777" w:rsidR="00376354" w:rsidRPr="00D560A2" w:rsidRDefault="00376354" w:rsidP="00D560A2">
            <w:pPr>
              <w:rPr>
                <w:sz w:val="20"/>
                <w:szCs w:val="20"/>
              </w:rPr>
            </w:pPr>
            <w:r w:rsidRPr="00D560A2">
              <w:rPr>
                <w:sz w:val="20"/>
                <w:szCs w:val="20"/>
              </w:rPr>
              <w:t>Подавлять шумы низкого уровня;</w:t>
            </w:r>
          </w:p>
          <w:p w14:paraId="4EEE4C38" w14:textId="77777777" w:rsidR="00376354" w:rsidRPr="00D560A2" w:rsidRDefault="00376354" w:rsidP="00D560A2">
            <w:pPr>
              <w:rPr>
                <w:sz w:val="20"/>
                <w:szCs w:val="20"/>
              </w:rPr>
            </w:pPr>
            <w:r w:rsidRPr="00D560A2">
              <w:rPr>
                <w:sz w:val="20"/>
                <w:szCs w:val="20"/>
              </w:rPr>
              <w:t>Иметь систему приоритета речевого сигнала;</w:t>
            </w:r>
          </w:p>
          <w:p w14:paraId="26EEE8DF" w14:textId="77777777" w:rsidR="00376354" w:rsidRPr="00D560A2" w:rsidRDefault="00376354" w:rsidP="00D560A2">
            <w:pPr>
              <w:rPr>
                <w:sz w:val="20"/>
                <w:szCs w:val="20"/>
              </w:rPr>
            </w:pPr>
            <w:r w:rsidRPr="00D560A2">
              <w:rPr>
                <w:sz w:val="20"/>
                <w:szCs w:val="20"/>
              </w:rPr>
              <w:t>Иметь возможность выбора приоритетного языка общения пациента с целью более детального распознавания и обработки речевого сигнала;</w:t>
            </w:r>
          </w:p>
          <w:p w14:paraId="36687566"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сигнала;</w:t>
            </w:r>
          </w:p>
          <w:p w14:paraId="606CA158" w14:textId="77777777" w:rsidR="00376354" w:rsidRPr="00D560A2" w:rsidRDefault="00376354" w:rsidP="00D560A2">
            <w:pPr>
              <w:rPr>
                <w:sz w:val="20"/>
                <w:szCs w:val="20"/>
              </w:rPr>
            </w:pPr>
            <w:r w:rsidRPr="00D560A2">
              <w:rPr>
                <w:sz w:val="20"/>
                <w:szCs w:val="20"/>
              </w:rPr>
              <w:t>Адаптивно подавлять акустический сигнал обратной связи при его возникновении;</w:t>
            </w:r>
          </w:p>
          <w:p w14:paraId="42769E43" w14:textId="77777777" w:rsidR="00376354" w:rsidRPr="00D560A2" w:rsidRDefault="00376354"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5BA23C64" w14:textId="77777777" w:rsidR="00376354" w:rsidRPr="00D560A2" w:rsidRDefault="00376354" w:rsidP="00D560A2">
            <w:pPr>
              <w:rPr>
                <w:sz w:val="20"/>
                <w:szCs w:val="20"/>
              </w:rPr>
            </w:pPr>
            <w:r w:rsidRPr="00D560A2">
              <w:rPr>
                <w:sz w:val="20"/>
                <w:szCs w:val="20"/>
              </w:rPr>
              <w:t>Автоматически устанавливать предпочтительный вариант чувствительности микрофона в зависимости от окружающей пользователя акустической обстановки;</w:t>
            </w:r>
          </w:p>
          <w:p w14:paraId="79F3B02D" w14:textId="77777777" w:rsidR="00376354" w:rsidRPr="00D560A2" w:rsidRDefault="00376354" w:rsidP="00D560A2">
            <w:pPr>
              <w:rPr>
                <w:sz w:val="20"/>
                <w:szCs w:val="20"/>
              </w:rPr>
            </w:pPr>
            <w:r w:rsidRPr="00D560A2">
              <w:rPr>
                <w:sz w:val="20"/>
                <w:szCs w:val="20"/>
              </w:rPr>
              <w:t>Синхронно изменять усиление и программы прослушивания при регулировке пользователем в бинауральном режиме;</w:t>
            </w:r>
          </w:p>
          <w:p w14:paraId="14BAA51D" w14:textId="77777777" w:rsidR="00376354" w:rsidRPr="00D560A2" w:rsidRDefault="00376354" w:rsidP="00D560A2">
            <w:pPr>
              <w:rPr>
                <w:sz w:val="20"/>
                <w:szCs w:val="20"/>
              </w:rPr>
            </w:pPr>
            <w:r w:rsidRPr="00D560A2">
              <w:rPr>
                <w:sz w:val="20"/>
                <w:szCs w:val="20"/>
              </w:rPr>
              <w:t>Автоматически формировать оптимальную настройку функциональных параметров в зависимости от окружающей пользователя акустической обстановки;</w:t>
            </w:r>
          </w:p>
          <w:p w14:paraId="575CF943" w14:textId="77777777" w:rsidR="00376354" w:rsidRPr="00D560A2" w:rsidRDefault="00376354"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24D3743B" w14:textId="77777777" w:rsidR="00376354" w:rsidRPr="00D560A2" w:rsidRDefault="00376354" w:rsidP="00D560A2">
            <w:pPr>
              <w:rPr>
                <w:sz w:val="20"/>
                <w:szCs w:val="20"/>
              </w:rPr>
            </w:pPr>
            <w:r w:rsidRPr="00D560A2">
              <w:rPr>
                <w:sz w:val="20"/>
                <w:szCs w:val="20"/>
              </w:rPr>
              <w:t>Поддерживать подключение и использование устройства беспроводной связи для управления слуховым аппаратом;</w:t>
            </w:r>
          </w:p>
          <w:p w14:paraId="5F1EBCB2" w14:textId="77777777" w:rsidR="00376354" w:rsidRPr="00D560A2" w:rsidRDefault="00376354" w:rsidP="00D560A2">
            <w:pPr>
              <w:rPr>
                <w:sz w:val="20"/>
                <w:szCs w:val="20"/>
              </w:rPr>
            </w:pPr>
            <w:r w:rsidRPr="00D560A2">
              <w:rPr>
                <w:sz w:val="20"/>
                <w:szCs w:val="20"/>
              </w:rPr>
              <w:t>Иметь возможность беспроводной настройки;</w:t>
            </w:r>
          </w:p>
          <w:p w14:paraId="3939DA85" w14:textId="77777777" w:rsidR="00376354" w:rsidRPr="00D560A2" w:rsidRDefault="00376354" w:rsidP="00D560A2">
            <w:pPr>
              <w:rPr>
                <w:sz w:val="20"/>
                <w:szCs w:val="20"/>
              </w:rPr>
            </w:pPr>
            <w:r w:rsidRPr="00D560A2">
              <w:rPr>
                <w:sz w:val="20"/>
                <w:szCs w:val="20"/>
              </w:rPr>
              <w:t>Иметь in-</w:t>
            </w:r>
            <w:proofErr w:type="spellStart"/>
            <w:r w:rsidRPr="00D560A2">
              <w:rPr>
                <w:sz w:val="20"/>
                <w:szCs w:val="20"/>
              </w:rPr>
              <w:t>situ</w:t>
            </w:r>
            <w:proofErr w:type="spellEnd"/>
            <w:r w:rsidRPr="00D560A2">
              <w:rPr>
                <w:sz w:val="20"/>
                <w:szCs w:val="20"/>
              </w:rPr>
              <w:t xml:space="preserve"> аудиометрию - функцию верификации настроек с поддержкой измерения порогов восприятия по воздушной проводимости;</w:t>
            </w:r>
          </w:p>
          <w:p w14:paraId="7B8102B2" w14:textId="77777777" w:rsidR="00376354" w:rsidRPr="00D560A2" w:rsidRDefault="00376354" w:rsidP="00D560A2">
            <w:pPr>
              <w:rPr>
                <w:sz w:val="20"/>
                <w:szCs w:val="20"/>
              </w:rPr>
            </w:pPr>
            <w:r w:rsidRPr="00D560A2">
              <w:rPr>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0404575A" w14:textId="1F515376"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3597D42A" w14:textId="59DDC2DF" w:rsidR="00376354" w:rsidRPr="00D560A2" w:rsidRDefault="00376354" w:rsidP="00B52D48">
            <w:pPr>
              <w:jc w:val="center"/>
              <w:rPr>
                <w:sz w:val="20"/>
                <w:szCs w:val="20"/>
              </w:rPr>
            </w:pPr>
            <w:r w:rsidRPr="00D560A2">
              <w:rPr>
                <w:sz w:val="20"/>
                <w:szCs w:val="20"/>
              </w:rPr>
              <w:t>20</w:t>
            </w:r>
          </w:p>
        </w:tc>
        <w:tc>
          <w:tcPr>
            <w:tcW w:w="850" w:type="dxa"/>
            <w:vAlign w:val="center"/>
          </w:tcPr>
          <w:p w14:paraId="1CB31924" w14:textId="2B89CD77" w:rsidR="00376354" w:rsidRPr="00D560A2" w:rsidRDefault="00376354" w:rsidP="00B52D48">
            <w:pPr>
              <w:jc w:val="center"/>
              <w:rPr>
                <w:sz w:val="20"/>
                <w:szCs w:val="20"/>
              </w:rPr>
            </w:pPr>
            <w:r w:rsidRPr="00D560A2">
              <w:rPr>
                <w:sz w:val="20"/>
                <w:szCs w:val="20"/>
              </w:rPr>
              <w:t>шт</w:t>
            </w:r>
          </w:p>
        </w:tc>
        <w:tc>
          <w:tcPr>
            <w:tcW w:w="1276" w:type="dxa"/>
            <w:vAlign w:val="center"/>
          </w:tcPr>
          <w:p w14:paraId="1DD8314D" w14:textId="5C56E1A1" w:rsidR="00376354" w:rsidRPr="00D560A2" w:rsidRDefault="00376354" w:rsidP="00B52D48">
            <w:pPr>
              <w:jc w:val="center"/>
              <w:rPr>
                <w:sz w:val="20"/>
                <w:szCs w:val="20"/>
              </w:rPr>
            </w:pPr>
            <w:r w:rsidRPr="00D560A2">
              <w:rPr>
                <w:sz w:val="20"/>
                <w:szCs w:val="20"/>
              </w:rPr>
              <w:t>26 400,00</w:t>
            </w:r>
          </w:p>
        </w:tc>
        <w:tc>
          <w:tcPr>
            <w:tcW w:w="1589" w:type="dxa"/>
            <w:vAlign w:val="center"/>
          </w:tcPr>
          <w:p w14:paraId="09E82BCC" w14:textId="5740C62D" w:rsidR="00376354" w:rsidRPr="00D560A2" w:rsidRDefault="00376354" w:rsidP="00B52D48">
            <w:pPr>
              <w:jc w:val="center"/>
              <w:rPr>
                <w:sz w:val="20"/>
                <w:szCs w:val="20"/>
              </w:rPr>
            </w:pPr>
            <w:r w:rsidRPr="00D560A2">
              <w:rPr>
                <w:sz w:val="20"/>
                <w:szCs w:val="20"/>
              </w:rPr>
              <w:t>528 000,00</w:t>
            </w:r>
          </w:p>
        </w:tc>
      </w:tr>
      <w:tr w:rsidR="00376354" w:rsidRPr="00D560A2" w14:paraId="548486CC" w14:textId="77777777" w:rsidTr="00D919F6">
        <w:trPr>
          <w:jc w:val="center"/>
        </w:trPr>
        <w:tc>
          <w:tcPr>
            <w:tcW w:w="562" w:type="dxa"/>
            <w:vAlign w:val="center"/>
          </w:tcPr>
          <w:p w14:paraId="1688294E" w14:textId="147DF699" w:rsidR="00376354" w:rsidRPr="00D560A2" w:rsidRDefault="00376354" w:rsidP="00B52D48">
            <w:pPr>
              <w:jc w:val="center"/>
              <w:rPr>
                <w:sz w:val="20"/>
                <w:szCs w:val="20"/>
              </w:rPr>
            </w:pPr>
            <w:r w:rsidRPr="00D560A2">
              <w:rPr>
                <w:sz w:val="20"/>
                <w:szCs w:val="20"/>
              </w:rPr>
              <w:t>15</w:t>
            </w:r>
          </w:p>
        </w:tc>
        <w:tc>
          <w:tcPr>
            <w:tcW w:w="1560" w:type="dxa"/>
            <w:vAlign w:val="center"/>
          </w:tcPr>
          <w:p w14:paraId="00A54645" w14:textId="00DED973"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160D2878"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5F8569A1" w14:textId="77777777" w:rsidR="00376354" w:rsidRPr="00D560A2" w:rsidRDefault="00376354" w:rsidP="00B52D48">
            <w:pPr>
              <w:jc w:val="center"/>
              <w:rPr>
                <w:sz w:val="20"/>
                <w:szCs w:val="20"/>
              </w:rPr>
            </w:pPr>
          </w:p>
        </w:tc>
        <w:tc>
          <w:tcPr>
            <w:tcW w:w="2410" w:type="dxa"/>
            <w:vAlign w:val="center"/>
          </w:tcPr>
          <w:p w14:paraId="11D632F4" w14:textId="77777777" w:rsidR="00376354" w:rsidRPr="00D560A2" w:rsidRDefault="00376354" w:rsidP="00B52D48">
            <w:pPr>
              <w:jc w:val="center"/>
              <w:rPr>
                <w:sz w:val="20"/>
                <w:szCs w:val="20"/>
              </w:rPr>
            </w:pPr>
            <w:r w:rsidRPr="00D560A2">
              <w:rPr>
                <w:sz w:val="20"/>
                <w:szCs w:val="20"/>
              </w:rPr>
              <w:t>17-01-07</w:t>
            </w:r>
          </w:p>
          <w:p w14:paraId="616D6652"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p w14:paraId="3CFB5405" w14:textId="77777777" w:rsidR="00376354" w:rsidRPr="00D560A2" w:rsidRDefault="00376354" w:rsidP="00B52D48">
            <w:pPr>
              <w:jc w:val="center"/>
              <w:rPr>
                <w:sz w:val="20"/>
                <w:szCs w:val="20"/>
              </w:rPr>
            </w:pPr>
          </w:p>
          <w:p w14:paraId="1C3237E8" w14:textId="77777777" w:rsidR="00376354" w:rsidRPr="00D560A2" w:rsidRDefault="00376354" w:rsidP="00B52D48">
            <w:pPr>
              <w:jc w:val="center"/>
              <w:rPr>
                <w:sz w:val="20"/>
                <w:szCs w:val="20"/>
              </w:rPr>
            </w:pPr>
          </w:p>
        </w:tc>
        <w:tc>
          <w:tcPr>
            <w:tcW w:w="4394" w:type="dxa"/>
            <w:vAlign w:val="center"/>
          </w:tcPr>
          <w:p w14:paraId="0F113D1A"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2361C8D1"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125 дБ;</w:t>
            </w:r>
          </w:p>
          <w:p w14:paraId="7961C081" w14:textId="77777777" w:rsidR="00376354" w:rsidRPr="00D560A2" w:rsidRDefault="00376354"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менее 55 дБ;</w:t>
            </w:r>
          </w:p>
          <w:p w14:paraId="3623191D"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6,0 кГц</w:t>
            </w:r>
          </w:p>
          <w:p w14:paraId="7B8737F0" w14:textId="77777777" w:rsidR="00376354" w:rsidRPr="00D560A2" w:rsidRDefault="00376354" w:rsidP="00D560A2">
            <w:pPr>
              <w:rPr>
                <w:sz w:val="20"/>
                <w:szCs w:val="20"/>
              </w:rPr>
            </w:pPr>
            <w:r w:rsidRPr="00D560A2">
              <w:rPr>
                <w:sz w:val="20"/>
                <w:szCs w:val="20"/>
              </w:rPr>
              <w:t>Индукционная катушка - наличие;</w:t>
            </w:r>
          </w:p>
          <w:p w14:paraId="0D79DA31"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16B441C6" w14:textId="77777777" w:rsidR="00376354" w:rsidRPr="00D560A2" w:rsidRDefault="00376354" w:rsidP="00D560A2">
            <w:pPr>
              <w:rPr>
                <w:sz w:val="20"/>
                <w:szCs w:val="20"/>
              </w:rPr>
            </w:pPr>
            <w:r w:rsidRPr="00D560A2">
              <w:rPr>
                <w:sz w:val="20"/>
                <w:szCs w:val="20"/>
              </w:rPr>
              <w:t>Регулятор усиления – наличие.</w:t>
            </w:r>
          </w:p>
          <w:p w14:paraId="1C4C16B5"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2E0FE610"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32F9B227" w14:textId="77777777" w:rsidR="00376354" w:rsidRPr="00D560A2" w:rsidRDefault="00376354"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3 частотных каналов;</w:t>
            </w:r>
          </w:p>
          <w:p w14:paraId="303460CE" w14:textId="77777777" w:rsidR="00376354" w:rsidRPr="00D560A2" w:rsidRDefault="00376354" w:rsidP="00D560A2">
            <w:pPr>
              <w:rPr>
                <w:sz w:val="20"/>
                <w:szCs w:val="20"/>
              </w:rPr>
            </w:pPr>
            <w:r w:rsidRPr="00D560A2">
              <w:rPr>
                <w:sz w:val="20"/>
                <w:szCs w:val="20"/>
              </w:rPr>
              <w:t>Иметь количество акустических программ прослушивания: - не менее 3;</w:t>
            </w:r>
          </w:p>
          <w:p w14:paraId="6472821F" w14:textId="77777777" w:rsidR="00376354" w:rsidRPr="00D560A2" w:rsidRDefault="00376354"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17F6BD73" w14:textId="77777777" w:rsidR="00376354" w:rsidRPr="00D560A2" w:rsidRDefault="00376354" w:rsidP="00D560A2">
            <w:pPr>
              <w:rPr>
                <w:rFonts w:eastAsia="Lucida Sans Unicode"/>
                <w:sz w:val="20"/>
                <w:szCs w:val="20"/>
              </w:rPr>
            </w:pPr>
            <w:r w:rsidRPr="00D560A2">
              <w:rPr>
                <w:rFonts w:eastAsia="Lucida Sans Unicode"/>
                <w:sz w:val="20"/>
                <w:szCs w:val="20"/>
              </w:rPr>
              <w:t>Предоставлять выбор предпочтительного варианта чувствительности микрофона в зависимости от пользовательской окружающей акустической обстановки;</w:t>
            </w:r>
          </w:p>
          <w:p w14:paraId="6FCEA49D"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звука;</w:t>
            </w:r>
          </w:p>
          <w:p w14:paraId="658E11F2" w14:textId="77777777" w:rsidR="00376354" w:rsidRPr="00D560A2" w:rsidRDefault="00376354" w:rsidP="00D560A2">
            <w:pPr>
              <w:rPr>
                <w:sz w:val="20"/>
                <w:szCs w:val="20"/>
              </w:rPr>
            </w:pPr>
            <w:r w:rsidRPr="00D560A2">
              <w:rPr>
                <w:sz w:val="20"/>
                <w:szCs w:val="20"/>
              </w:rPr>
              <w:t>Подавлять шум ветра в случае его возникновения;</w:t>
            </w:r>
          </w:p>
          <w:p w14:paraId="165354F2" w14:textId="77777777" w:rsidR="00376354" w:rsidRPr="00D560A2" w:rsidRDefault="00376354" w:rsidP="00D560A2">
            <w:pPr>
              <w:rPr>
                <w:sz w:val="20"/>
                <w:szCs w:val="20"/>
              </w:rPr>
            </w:pPr>
            <w:r w:rsidRPr="00D560A2">
              <w:rPr>
                <w:sz w:val="20"/>
                <w:szCs w:val="20"/>
              </w:rPr>
              <w:t>Обнаруживать и ослаблять импульсные звуки без снижения разборчивости речи;</w:t>
            </w:r>
          </w:p>
          <w:p w14:paraId="15EE8E33" w14:textId="77777777" w:rsidR="00376354" w:rsidRPr="00D560A2" w:rsidRDefault="00376354" w:rsidP="00D560A2">
            <w:pPr>
              <w:rPr>
                <w:sz w:val="20"/>
                <w:szCs w:val="20"/>
              </w:rPr>
            </w:pPr>
            <w:r w:rsidRPr="00D560A2">
              <w:rPr>
                <w:sz w:val="20"/>
                <w:szCs w:val="20"/>
              </w:rPr>
              <w:t>Иметь систему автоматической адаптации к слуховому аппарату;</w:t>
            </w:r>
          </w:p>
          <w:p w14:paraId="7BD1FC89" w14:textId="77777777" w:rsidR="00376354" w:rsidRPr="00D560A2" w:rsidRDefault="00376354" w:rsidP="00D560A2">
            <w:pPr>
              <w:rPr>
                <w:rFonts w:eastAsia="Lucida Sans Unicode"/>
                <w:sz w:val="20"/>
                <w:szCs w:val="20"/>
              </w:rPr>
            </w:pPr>
            <w:r w:rsidRPr="00D560A2">
              <w:rPr>
                <w:sz w:val="20"/>
                <w:szCs w:val="20"/>
              </w:rPr>
              <w:t>Адаптивно подавлять сигнал обратной акустической связи при его возникновении;</w:t>
            </w:r>
          </w:p>
          <w:p w14:paraId="41D214F2" w14:textId="77777777" w:rsidR="00376354" w:rsidRPr="00D560A2" w:rsidRDefault="00376354" w:rsidP="00D560A2">
            <w:pPr>
              <w:rPr>
                <w:rFonts w:eastAsia="Lucida Sans Unicode"/>
                <w:sz w:val="20"/>
                <w:szCs w:val="20"/>
              </w:rPr>
            </w:pPr>
            <w:r w:rsidRPr="00D560A2">
              <w:rPr>
                <w:rFonts w:eastAsia="Lucida Sans Unicode"/>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14:paraId="337A6773" w14:textId="77777777" w:rsidR="00376354" w:rsidRPr="00D560A2" w:rsidRDefault="00376354" w:rsidP="00D560A2">
            <w:pPr>
              <w:rPr>
                <w:rFonts w:eastAsia="Lucida Sans Unicode"/>
                <w:sz w:val="20"/>
                <w:szCs w:val="20"/>
              </w:rPr>
            </w:pPr>
            <w:r w:rsidRPr="00D560A2">
              <w:rPr>
                <w:rFonts w:eastAsia="Lucida Sans Unicode"/>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79DF70F4" w14:textId="77777777" w:rsidR="00376354" w:rsidRPr="00D560A2" w:rsidRDefault="00376354" w:rsidP="00D560A2">
            <w:pPr>
              <w:rPr>
                <w:sz w:val="20"/>
                <w:szCs w:val="20"/>
              </w:rPr>
            </w:pPr>
            <w:r w:rsidRPr="00D560A2">
              <w:rPr>
                <w:sz w:val="20"/>
                <w:szCs w:val="20"/>
              </w:rPr>
              <w:t>Переключаться на режим работы с телефонным аппаратом;</w:t>
            </w:r>
          </w:p>
          <w:p w14:paraId="0BFD3A1A" w14:textId="77777777" w:rsidR="00376354" w:rsidRPr="00D560A2" w:rsidRDefault="00376354" w:rsidP="00D560A2">
            <w:pPr>
              <w:rPr>
                <w:rFonts w:eastAsia="Lucida Sans Unicode"/>
                <w:sz w:val="20"/>
                <w:szCs w:val="20"/>
              </w:rPr>
            </w:pPr>
            <w:r w:rsidRPr="00D560A2">
              <w:rPr>
                <w:rFonts w:eastAsia="Lucida Sans Unicode"/>
                <w:sz w:val="20"/>
                <w:szCs w:val="20"/>
              </w:rPr>
              <w:t>Регистрировать данные о пользовательских режимах эксплуатации слухового аппарата.</w:t>
            </w:r>
          </w:p>
          <w:p w14:paraId="4D978C3B" w14:textId="0CAABBDC"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49EBA22D" w14:textId="44427776" w:rsidR="00376354" w:rsidRPr="00D560A2" w:rsidRDefault="00376354" w:rsidP="00B52D48">
            <w:pPr>
              <w:jc w:val="center"/>
              <w:rPr>
                <w:sz w:val="20"/>
                <w:szCs w:val="20"/>
              </w:rPr>
            </w:pPr>
            <w:r w:rsidRPr="00D560A2">
              <w:rPr>
                <w:sz w:val="20"/>
                <w:szCs w:val="20"/>
              </w:rPr>
              <w:t>шт</w:t>
            </w:r>
          </w:p>
        </w:tc>
        <w:tc>
          <w:tcPr>
            <w:tcW w:w="850" w:type="dxa"/>
            <w:vAlign w:val="center"/>
          </w:tcPr>
          <w:p w14:paraId="6FB98404" w14:textId="44EDC009" w:rsidR="00376354" w:rsidRPr="00D560A2" w:rsidRDefault="00376354" w:rsidP="00B52D48">
            <w:pPr>
              <w:jc w:val="center"/>
              <w:rPr>
                <w:sz w:val="20"/>
                <w:szCs w:val="20"/>
              </w:rPr>
            </w:pPr>
            <w:r w:rsidRPr="00D560A2">
              <w:rPr>
                <w:sz w:val="20"/>
                <w:szCs w:val="20"/>
              </w:rPr>
              <w:t>20</w:t>
            </w:r>
          </w:p>
        </w:tc>
        <w:tc>
          <w:tcPr>
            <w:tcW w:w="1276" w:type="dxa"/>
            <w:vAlign w:val="center"/>
          </w:tcPr>
          <w:p w14:paraId="3B0A8E55" w14:textId="15974475" w:rsidR="00376354" w:rsidRPr="00D560A2" w:rsidRDefault="00376354" w:rsidP="00B52D48">
            <w:pPr>
              <w:jc w:val="center"/>
              <w:rPr>
                <w:sz w:val="20"/>
                <w:szCs w:val="20"/>
              </w:rPr>
            </w:pPr>
            <w:r w:rsidRPr="00D560A2">
              <w:rPr>
                <w:sz w:val="20"/>
                <w:szCs w:val="20"/>
              </w:rPr>
              <w:t>17 300,00</w:t>
            </w:r>
          </w:p>
        </w:tc>
        <w:tc>
          <w:tcPr>
            <w:tcW w:w="1589" w:type="dxa"/>
            <w:vAlign w:val="center"/>
          </w:tcPr>
          <w:p w14:paraId="1F03168B" w14:textId="50D80529" w:rsidR="00376354" w:rsidRPr="00D560A2" w:rsidRDefault="00376354" w:rsidP="00B52D48">
            <w:pPr>
              <w:jc w:val="center"/>
              <w:rPr>
                <w:sz w:val="20"/>
                <w:szCs w:val="20"/>
              </w:rPr>
            </w:pPr>
            <w:r w:rsidRPr="00D560A2">
              <w:rPr>
                <w:sz w:val="20"/>
                <w:szCs w:val="20"/>
              </w:rPr>
              <w:t>346 000,00</w:t>
            </w:r>
          </w:p>
        </w:tc>
      </w:tr>
      <w:tr w:rsidR="00376354" w:rsidRPr="00D560A2" w14:paraId="4738BA0A" w14:textId="77777777" w:rsidTr="00D919F6">
        <w:trPr>
          <w:jc w:val="center"/>
        </w:trPr>
        <w:tc>
          <w:tcPr>
            <w:tcW w:w="562" w:type="dxa"/>
            <w:vAlign w:val="center"/>
          </w:tcPr>
          <w:p w14:paraId="63A615ED" w14:textId="2AB13AC9" w:rsidR="00376354" w:rsidRPr="00D560A2" w:rsidRDefault="00376354" w:rsidP="00B52D48">
            <w:pPr>
              <w:jc w:val="center"/>
              <w:rPr>
                <w:sz w:val="20"/>
                <w:szCs w:val="20"/>
              </w:rPr>
            </w:pPr>
            <w:r w:rsidRPr="00D560A2">
              <w:rPr>
                <w:sz w:val="20"/>
                <w:szCs w:val="20"/>
              </w:rPr>
              <w:t>16</w:t>
            </w:r>
          </w:p>
        </w:tc>
        <w:tc>
          <w:tcPr>
            <w:tcW w:w="1560" w:type="dxa"/>
            <w:vAlign w:val="center"/>
          </w:tcPr>
          <w:p w14:paraId="75A417F6" w14:textId="0048C681"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333823AA" w14:textId="7DA96A8E"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w:t>
            </w:r>
          </w:p>
        </w:tc>
        <w:tc>
          <w:tcPr>
            <w:tcW w:w="2410" w:type="dxa"/>
            <w:vAlign w:val="center"/>
          </w:tcPr>
          <w:p w14:paraId="6769CEE2" w14:textId="77777777" w:rsidR="00376354" w:rsidRPr="00D560A2" w:rsidRDefault="00376354" w:rsidP="00B52D48">
            <w:pPr>
              <w:jc w:val="center"/>
              <w:rPr>
                <w:sz w:val="20"/>
                <w:szCs w:val="20"/>
              </w:rPr>
            </w:pPr>
            <w:r w:rsidRPr="00D560A2">
              <w:rPr>
                <w:sz w:val="20"/>
                <w:szCs w:val="20"/>
              </w:rPr>
              <w:t>17-01-07.</w:t>
            </w:r>
          </w:p>
          <w:p w14:paraId="61329355" w14:textId="77777777" w:rsidR="00376354" w:rsidRPr="00D560A2" w:rsidRDefault="00376354" w:rsidP="00B52D48">
            <w:pPr>
              <w:jc w:val="center"/>
              <w:rPr>
                <w:sz w:val="20"/>
                <w:szCs w:val="20"/>
              </w:rPr>
            </w:pPr>
            <w:r w:rsidRPr="00D560A2">
              <w:rPr>
                <w:sz w:val="20"/>
                <w:szCs w:val="20"/>
              </w:rPr>
              <w:t>Слуховой аппарат цифровой заушный средней мощности для детей</w:t>
            </w:r>
          </w:p>
          <w:p w14:paraId="6C4B1EE9" w14:textId="77777777" w:rsidR="00376354" w:rsidRPr="00D560A2" w:rsidRDefault="00376354" w:rsidP="00B52D48">
            <w:pPr>
              <w:jc w:val="center"/>
              <w:rPr>
                <w:sz w:val="20"/>
                <w:szCs w:val="20"/>
              </w:rPr>
            </w:pPr>
          </w:p>
          <w:p w14:paraId="0BBD0ECC" w14:textId="77777777" w:rsidR="00376354" w:rsidRPr="00D560A2" w:rsidRDefault="00376354" w:rsidP="00B52D48">
            <w:pPr>
              <w:jc w:val="center"/>
              <w:rPr>
                <w:sz w:val="20"/>
                <w:szCs w:val="20"/>
              </w:rPr>
            </w:pPr>
          </w:p>
        </w:tc>
        <w:tc>
          <w:tcPr>
            <w:tcW w:w="4394" w:type="dxa"/>
            <w:vAlign w:val="center"/>
          </w:tcPr>
          <w:p w14:paraId="18EDB43A"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7227D7FB"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131 дБ;</w:t>
            </w:r>
          </w:p>
          <w:p w14:paraId="7D9599E3" w14:textId="77777777" w:rsidR="00376354" w:rsidRPr="00D560A2" w:rsidRDefault="00376354"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более 66 дБ;</w:t>
            </w:r>
          </w:p>
          <w:p w14:paraId="6F3D9445"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5,8 кГц</w:t>
            </w:r>
          </w:p>
          <w:p w14:paraId="286E102E" w14:textId="77777777" w:rsidR="00376354" w:rsidRPr="00D560A2" w:rsidRDefault="00376354" w:rsidP="00D560A2">
            <w:pPr>
              <w:rPr>
                <w:sz w:val="20"/>
                <w:szCs w:val="20"/>
              </w:rPr>
            </w:pPr>
            <w:r w:rsidRPr="00D560A2">
              <w:rPr>
                <w:sz w:val="20"/>
                <w:szCs w:val="20"/>
              </w:rPr>
              <w:t>Индукционная катушка - наличие;</w:t>
            </w:r>
          </w:p>
          <w:p w14:paraId="216F8AF5"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4F328F1A" w14:textId="77777777" w:rsidR="00376354" w:rsidRPr="00D560A2" w:rsidRDefault="00376354" w:rsidP="00D560A2">
            <w:pPr>
              <w:rPr>
                <w:sz w:val="20"/>
                <w:szCs w:val="20"/>
              </w:rPr>
            </w:pPr>
            <w:r w:rsidRPr="00D560A2">
              <w:rPr>
                <w:sz w:val="20"/>
                <w:szCs w:val="20"/>
              </w:rPr>
              <w:t>Регулятор усиления – наличие.</w:t>
            </w:r>
          </w:p>
          <w:p w14:paraId="61A8B7D4"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20A122A0"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60BA0919" w14:textId="77777777" w:rsidR="00376354" w:rsidRPr="00D560A2" w:rsidRDefault="00376354" w:rsidP="00D560A2">
            <w:pPr>
              <w:rPr>
                <w:sz w:val="20"/>
                <w:szCs w:val="20"/>
              </w:rPr>
            </w:pPr>
            <w:r w:rsidRPr="00D560A2">
              <w:rPr>
                <w:sz w:val="20"/>
                <w:szCs w:val="20"/>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D560A2">
              <w:rPr>
                <w:sz w:val="20"/>
                <w:szCs w:val="20"/>
              </w:rPr>
              <w:t>бесканальной</w:t>
            </w:r>
            <w:proofErr w:type="spellEnd"/>
            <w:r w:rsidRPr="00D560A2">
              <w:rPr>
                <w:sz w:val="20"/>
                <w:szCs w:val="20"/>
              </w:rPr>
              <w:t xml:space="preserve"> технологии;</w:t>
            </w:r>
          </w:p>
          <w:p w14:paraId="5BFBEE07" w14:textId="77777777" w:rsidR="00376354" w:rsidRPr="00D560A2" w:rsidRDefault="00376354" w:rsidP="00D560A2">
            <w:pPr>
              <w:rPr>
                <w:sz w:val="20"/>
                <w:szCs w:val="20"/>
              </w:rPr>
            </w:pPr>
            <w:r w:rsidRPr="00D560A2">
              <w:rPr>
                <w:sz w:val="20"/>
                <w:szCs w:val="20"/>
              </w:rPr>
              <w:t>Количество пользовательских программ прослушивания: не менее 4</w:t>
            </w:r>
          </w:p>
          <w:p w14:paraId="6AE77C99" w14:textId="77777777" w:rsidR="00376354" w:rsidRPr="00D560A2" w:rsidRDefault="00376354" w:rsidP="00D560A2">
            <w:pPr>
              <w:rPr>
                <w:sz w:val="20"/>
                <w:szCs w:val="20"/>
              </w:rPr>
            </w:pPr>
            <w:r w:rsidRPr="00D560A2">
              <w:rPr>
                <w:sz w:val="20"/>
                <w:szCs w:val="20"/>
              </w:rPr>
              <w:t>Иметь педиатрический режим настройки слухового аппарата;</w:t>
            </w:r>
          </w:p>
          <w:p w14:paraId="4DA3F5AA" w14:textId="77777777" w:rsidR="00376354" w:rsidRPr="00D560A2" w:rsidRDefault="00376354" w:rsidP="00D560A2">
            <w:pPr>
              <w:rPr>
                <w:sz w:val="20"/>
                <w:szCs w:val="20"/>
              </w:rPr>
            </w:pPr>
            <w:r w:rsidRPr="00D560A2">
              <w:rPr>
                <w:sz w:val="20"/>
                <w:szCs w:val="20"/>
              </w:rPr>
              <w:t>Иметь систему приоритета речевого сигнала;</w:t>
            </w:r>
          </w:p>
          <w:p w14:paraId="26144CCE" w14:textId="77777777" w:rsidR="00376354" w:rsidRPr="00D560A2" w:rsidRDefault="00376354" w:rsidP="00D560A2">
            <w:pPr>
              <w:rPr>
                <w:sz w:val="20"/>
                <w:szCs w:val="20"/>
              </w:rPr>
            </w:pPr>
            <w:r w:rsidRPr="00D560A2">
              <w:rPr>
                <w:sz w:val="20"/>
                <w:szCs w:val="20"/>
              </w:rPr>
              <w:t>Иметь возможность выбора приоритетного языка общения пациента с целью более детального распознавания и обработки речевого сигнала;</w:t>
            </w:r>
          </w:p>
          <w:p w14:paraId="73D350B3"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сигнала;</w:t>
            </w:r>
          </w:p>
          <w:p w14:paraId="0CCBE961" w14:textId="77777777" w:rsidR="00376354" w:rsidRPr="00D560A2" w:rsidRDefault="00376354" w:rsidP="00D560A2">
            <w:pPr>
              <w:rPr>
                <w:sz w:val="20"/>
                <w:szCs w:val="20"/>
              </w:rPr>
            </w:pPr>
            <w:r w:rsidRPr="00D560A2">
              <w:rPr>
                <w:sz w:val="20"/>
                <w:szCs w:val="20"/>
              </w:rPr>
              <w:t>Адаптивно подавлять акустический сигнал обратной связи при его возникновении;</w:t>
            </w:r>
          </w:p>
          <w:p w14:paraId="05C4D594" w14:textId="77777777" w:rsidR="00376354" w:rsidRPr="00D560A2" w:rsidRDefault="00376354"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6B42501A" w14:textId="77777777" w:rsidR="00376354" w:rsidRPr="00D560A2" w:rsidRDefault="00376354" w:rsidP="00D560A2">
            <w:pPr>
              <w:rPr>
                <w:sz w:val="20"/>
                <w:szCs w:val="20"/>
              </w:rPr>
            </w:pPr>
            <w:r w:rsidRPr="00D560A2">
              <w:rPr>
                <w:sz w:val="20"/>
                <w:szCs w:val="20"/>
              </w:rPr>
              <w:t>Автоматически устанавливать предпочтительный вариант чувствительности микрофона в зависимости от окружающей пользователя акустической обстановки;</w:t>
            </w:r>
          </w:p>
          <w:p w14:paraId="6A07DE45" w14:textId="77777777" w:rsidR="00376354" w:rsidRPr="00D560A2" w:rsidRDefault="00376354" w:rsidP="00D560A2">
            <w:pPr>
              <w:rPr>
                <w:sz w:val="20"/>
                <w:szCs w:val="20"/>
              </w:rPr>
            </w:pPr>
            <w:r w:rsidRPr="00D560A2">
              <w:rPr>
                <w:sz w:val="20"/>
                <w:szCs w:val="20"/>
              </w:rPr>
              <w:t>Иметь функцию нелинейной частотной компрессии и смещения неслышимых высокочастотных звуков в зону с сохранным остаточным слухом;</w:t>
            </w:r>
          </w:p>
          <w:p w14:paraId="4AE6DB67" w14:textId="77777777" w:rsidR="00376354" w:rsidRPr="00D560A2" w:rsidRDefault="00376354" w:rsidP="00D560A2">
            <w:pPr>
              <w:rPr>
                <w:sz w:val="20"/>
                <w:szCs w:val="20"/>
              </w:rPr>
            </w:pPr>
            <w:r w:rsidRPr="00D560A2">
              <w:rPr>
                <w:sz w:val="20"/>
                <w:szCs w:val="20"/>
              </w:rPr>
              <w:t>Подавлять шумы низкого уровня;</w:t>
            </w:r>
          </w:p>
          <w:p w14:paraId="157BCC32" w14:textId="77777777" w:rsidR="00376354" w:rsidRPr="00D560A2" w:rsidRDefault="00376354" w:rsidP="00D560A2">
            <w:pPr>
              <w:rPr>
                <w:sz w:val="20"/>
                <w:szCs w:val="20"/>
              </w:rPr>
            </w:pPr>
            <w:r w:rsidRPr="00D560A2">
              <w:rPr>
                <w:sz w:val="20"/>
                <w:szCs w:val="20"/>
              </w:rPr>
              <w:t>Подавлять шум ветра в случае его возникновения;</w:t>
            </w:r>
          </w:p>
          <w:p w14:paraId="49556278" w14:textId="77777777" w:rsidR="00376354" w:rsidRPr="00D560A2" w:rsidRDefault="00376354" w:rsidP="00D560A2">
            <w:pPr>
              <w:rPr>
                <w:sz w:val="20"/>
                <w:szCs w:val="20"/>
              </w:rPr>
            </w:pPr>
            <w:r w:rsidRPr="00D560A2">
              <w:rPr>
                <w:sz w:val="20"/>
                <w:szCs w:val="20"/>
              </w:rPr>
              <w:t>Обнаруживать и ослаблять импульсные звуки без снижения разборчивости речи;</w:t>
            </w:r>
          </w:p>
          <w:p w14:paraId="6BAF7A4C" w14:textId="77777777" w:rsidR="00376354" w:rsidRPr="00D560A2" w:rsidRDefault="00376354" w:rsidP="00D560A2">
            <w:pPr>
              <w:rPr>
                <w:sz w:val="20"/>
                <w:szCs w:val="20"/>
              </w:rPr>
            </w:pPr>
            <w:r w:rsidRPr="00D560A2">
              <w:rPr>
                <w:sz w:val="20"/>
                <w:szCs w:val="20"/>
              </w:rPr>
              <w:t>Синхронно изменять усиление и программы прослушивания при регулировке пользователем в бинауральном режиме;</w:t>
            </w:r>
          </w:p>
          <w:p w14:paraId="45F3943E" w14:textId="77777777" w:rsidR="00376354" w:rsidRPr="00D560A2" w:rsidRDefault="00376354" w:rsidP="00D560A2">
            <w:pPr>
              <w:rPr>
                <w:sz w:val="20"/>
                <w:szCs w:val="20"/>
              </w:rPr>
            </w:pPr>
            <w:r w:rsidRPr="00D560A2">
              <w:rPr>
                <w:sz w:val="20"/>
                <w:szCs w:val="20"/>
              </w:rPr>
              <w:t>Автоматически формировать оптимальную настройку функциональных параметров в зависимости от окружающей пользователя акустической обстановки;</w:t>
            </w:r>
          </w:p>
          <w:p w14:paraId="2C8AF840" w14:textId="77777777" w:rsidR="00376354" w:rsidRPr="00D560A2" w:rsidRDefault="00376354" w:rsidP="00D560A2">
            <w:pPr>
              <w:rPr>
                <w:sz w:val="20"/>
                <w:szCs w:val="20"/>
              </w:rPr>
            </w:pPr>
            <w:r w:rsidRPr="00D560A2">
              <w:rPr>
                <w:sz w:val="20"/>
                <w:szCs w:val="20"/>
              </w:rPr>
              <w:t>Иметь функцию дополнительного усиления на низких частотах;</w:t>
            </w:r>
          </w:p>
          <w:p w14:paraId="6A626E0A" w14:textId="77777777" w:rsidR="00376354" w:rsidRPr="00D560A2" w:rsidRDefault="00376354" w:rsidP="00D560A2">
            <w:pPr>
              <w:rPr>
                <w:sz w:val="20"/>
                <w:szCs w:val="20"/>
              </w:rPr>
            </w:pPr>
            <w:r w:rsidRPr="00D560A2">
              <w:rPr>
                <w:sz w:val="20"/>
                <w:szCs w:val="20"/>
              </w:rPr>
              <w:t>Иметь систему автоматической адаптации к слуховому аппарату;</w:t>
            </w:r>
          </w:p>
          <w:p w14:paraId="5D2457B6" w14:textId="77777777" w:rsidR="00376354" w:rsidRPr="00D560A2" w:rsidRDefault="00376354"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5645D867" w14:textId="77777777" w:rsidR="00376354" w:rsidRPr="00D560A2" w:rsidRDefault="00376354" w:rsidP="00D560A2">
            <w:pPr>
              <w:rPr>
                <w:sz w:val="20"/>
                <w:szCs w:val="20"/>
              </w:rPr>
            </w:pPr>
            <w:r w:rsidRPr="00D560A2">
              <w:rPr>
                <w:sz w:val="20"/>
                <w:szCs w:val="20"/>
              </w:rPr>
              <w:t>Поддерживать прямое подключение к слуховому аппарату и передачи в него аудио сигнала от внешних устройств;</w:t>
            </w:r>
          </w:p>
          <w:p w14:paraId="508BC7DA" w14:textId="77777777" w:rsidR="00376354" w:rsidRPr="00D560A2" w:rsidRDefault="00376354" w:rsidP="00D560A2">
            <w:pPr>
              <w:rPr>
                <w:sz w:val="20"/>
                <w:szCs w:val="20"/>
              </w:rPr>
            </w:pPr>
            <w:r w:rsidRPr="00D560A2">
              <w:rPr>
                <w:sz w:val="20"/>
                <w:szCs w:val="20"/>
              </w:rPr>
              <w:t>Поддерживать подключение и использование устройств беспроводной связи для управления слуховым аппаратом и передачи в него аудио сигнала от внешних устройств;</w:t>
            </w:r>
          </w:p>
          <w:p w14:paraId="1D7EC745" w14:textId="77777777" w:rsidR="00376354" w:rsidRPr="00D560A2" w:rsidRDefault="00376354" w:rsidP="00D560A2">
            <w:pPr>
              <w:rPr>
                <w:sz w:val="20"/>
                <w:szCs w:val="20"/>
              </w:rPr>
            </w:pPr>
            <w:r w:rsidRPr="00D560A2">
              <w:rPr>
                <w:sz w:val="20"/>
                <w:szCs w:val="20"/>
              </w:rPr>
              <w:t>Иметь возможность беспроводной настройки;</w:t>
            </w:r>
          </w:p>
          <w:p w14:paraId="23AF6A13" w14:textId="77777777" w:rsidR="00376354" w:rsidRPr="00D560A2" w:rsidRDefault="00376354" w:rsidP="00D560A2">
            <w:pPr>
              <w:rPr>
                <w:sz w:val="20"/>
                <w:szCs w:val="20"/>
              </w:rPr>
            </w:pPr>
            <w:r w:rsidRPr="00D560A2">
              <w:rPr>
                <w:sz w:val="20"/>
                <w:szCs w:val="20"/>
              </w:rPr>
              <w:t>Поддерживать подключение к FM-системам;</w:t>
            </w:r>
          </w:p>
          <w:p w14:paraId="1B8523BC" w14:textId="77777777" w:rsidR="00376354" w:rsidRPr="00D560A2" w:rsidRDefault="00376354" w:rsidP="00D560A2">
            <w:pPr>
              <w:rPr>
                <w:sz w:val="20"/>
                <w:szCs w:val="20"/>
              </w:rPr>
            </w:pPr>
            <w:r w:rsidRPr="00D560A2">
              <w:rPr>
                <w:sz w:val="20"/>
                <w:szCs w:val="20"/>
              </w:rPr>
              <w:t>Автоматически переключаться на режим работы с телефонным аппаратом;</w:t>
            </w:r>
          </w:p>
          <w:p w14:paraId="5DB8AC0D" w14:textId="77777777" w:rsidR="00376354" w:rsidRPr="00D560A2" w:rsidRDefault="00376354" w:rsidP="00D560A2">
            <w:pPr>
              <w:rPr>
                <w:sz w:val="20"/>
                <w:szCs w:val="20"/>
              </w:rPr>
            </w:pPr>
            <w:r w:rsidRPr="00D560A2">
              <w:rPr>
                <w:sz w:val="20"/>
                <w:szCs w:val="20"/>
              </w:rPr>
              <w:t>Иметь in-</w:t>
            </w:r>
            <w:proofErr w:type="spellStart"/>
            <w:r w:rsidRPr="00D560A2">
              <w:rPr>
                <w:sz w:val="20"/>
                <w:szCs w:val="20"/>
              </w:rPr>
              <w:t>situ</w:t>
            </w:r>
            <w:proofErr w:type="spellEnd"/>
            <w:r w:rsidRPr="00D560A2">
              <w:rPr>
                <w:sz w:val="20"/>
                <w:szCs w:val="20"/>
              </w:rPr>
              <w:t xml:space="preserve"> аудиометрию - функцию верификации настроек с поддержкой измерения порогов восприятия по воздушной проводимости;</w:t>
            </w:r>
          </w:p>
          <w:p w14:paraId="10AD56E0" w14:textId="77777777" w:rsidR="00376354" w:rsidRPr="00D560A2" w:rsidRDefault="00376354" w:rsidP="00D560A2">
            <w:pPr>
              <w:rPr>
                <w:sz w:val="20"/>
                <w:szCs w:val="20"/>
              </w:rPr>
            </w:pPr>
            <w:r w:rsidRPr="00D560A2">
              <w:rPr>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6EED5A02" w14:textId="64EA9548"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22A2FDE2" w14:textId="166DD70E" w:rsidR="00376354" w:rsidRPr="00D560A2" w:rsidRDefault="00376354" w:rsidP="00B52D48">
            <w:pPr>
              <w:jc w:val="center"/>
              <w:rPr>
                <w:sz w:val="20"/>
                <w:szCs w:val="20"/>
              </w:rPr>
            </w:pPr>
            <w:r w:rsidRPr="00D560A2">
              <w:rPr>
                <w:sz w:val="20"/>
                <w:szCs w:val="20"/>
              </w:rPr>
              <w:t>шт</w:t>
            </w:r>
          </w:p>
        </w:tc>
        <w:tc>
          <w:tcPr>
            <w:tcW w:w="850" w:type="dxa"/>
            <w:vAlign w:val="center"/>
          </w:tcPr>
          <w:p w14:paraId="61F28404" w14:textId="0EDFFD25" w:rsidR="00376354" w:rsidRPr="00D560A2" w:rsidRDefault="00376354" w:rsidP="00B52D48">
            <w:pPr>
              <w:jc w:val="center"/>
              <w:rPr>
                <w:sz w:val="20"/>
                <w:szCs w:val="20"/>
              </w:rPr>
            </w:pPr>
            <w:r w:rsidRPr="00D560A2">
              <w:rPr>
                <w:sz w:val="20"/>
                <w:szCs w:val="20"/>
              </w:rPr>
              <w:t>2</w:t>
            </w:r>
          </w:p>
        </w:tc>
        <w:tc>
          <w:tcPr>
            <w:tcW w:w="1276" w:type="dxa"/>
            <w:vAlign w:val="center"/>
          </w:tcPr>
          <w:p w14:paraId="2FBF8125" w14:textId="1E19734F" w:rsidR="00376354" w:rsidRPr="00D560A2" w:rsidRDefault="00376354" w:rsidP="00B52D48">
            <w:pPr>
              <w:jc w:val="center"/>
              <w:rPr>
                <w:sz w:val="20"/>
                <w:szCs w:val="20"/>
              </w:rPr>
            </w:pPr>
            <w:r w:rsidRPr="00D560A2">
              <w:rPr>
                <w:sz w:val="20"/>
                <w:szCs w:val="20"/>
              </w:rPr>
              <w:t>40 000,00</w:t>
            </w:r>
          </w:p>
        </w:tc>
        <w:tc>
          <w:tcPr>
            <w:tcW w:w="1589" w:type="dxa"/>
            <w:vAlign w:val="center"/>
          </w:tcPr>
          <w:p w14:paraId="60CA2D4D" w14:textId="032D85AB" w:rsidR="00376354" w:rsidRPr="00D560A2" w:rsidRDefault="00376354" w:rsidP="00B52D48">
            <w:pPr>
              <w:jc w:val="center"/>
              <w:rPr>
                <w:sz w:val="20"/>
                <w:szCs w:val="20"/>
              </w:rPr>
            </w:pPr>
            <w:r w:rsidRPr="00D560A2">
              <w:rPr>
                <w:sz w:val="20"/>
                <w:szCs w:val="20"/>
              </w:rPr>
              <w:t>80 000,00</w:t>
            </w:r>
          </w:p>
        </w:tc>
      </w:tr>
      <w:tr w:rsidR="00376354" w:rsidRPr="00D560A2" w14:paraId="32D270D1" w14:textId="77777777" w:rsidTr="00D919F6">
        <w:trPr>
          <w:jc w:val="center"/>
        </w:trPr>
        <w:tc>
          <w:tcPr>
            <w:tcW w:w="562" w:type="dxa"/>
            <w:vAlign w:val="center"/>
          </w:tcPr>
          <w:p w14:paraId="09D766E0" w14:textId="3D16E129" w:rsidR="00376354" w:rsidRPr="00D560A2" w:rsidRDefault="00376354" w:rsidP="00B52D48">
            <w:pPr>
              <w:jc w:val="center"/>
              <w:rPr>
                <w:sz w:val="20"/>
                <w:szCs w:val="20"/>
              </w:rPr>
            </w:pPr>
            <w:r w:rsidRPr="00D560A2">
              <w:rPr>
                <w:sz w:val="20"/>
                <w:szCs w:val="20"/>
              </w:rPr>
              <w:t>17</w:t>
            </w:r>
          </w:p>
        </w:tc>
        <w:tc>
          <w:tcPr>
            <w:tcW w:w="1560" w:type="dxa"/>
            <w:vAlign w:val="center"/>
          </w:tcPr>
          <w:p w14:paraId="27924DE8" w14:textId="02F3FF69"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32C38F67" w14:textId="7972D406" w:rsidR="00376354" w:rsidRPr="00D560A2" w:rsidRDefault="00376354" w:rsidP="00B52D48">
            <w:pPr>
              <w:jc w:val="center"/>
              <w:rPr>
                <w:sz w:val="20"/>
                <w:szCs w:val="20"/>
              </w:rPr>
            </w:pPr>
            <w:r w:rsidRPr="00D560A2">
              <w:rPr>
                <w:sz w:val="20"/>
                <w:szCs w:val="20"/>
              </w:rPr>
              <w:t>Слуховой аппарат цифровой заушный слабой мощности</w:t>
            </w:r>
          </w:p>
        </w:tc>
        <w:tc>
          <w:tcPr>
            <w:tcW w:w="2410" w:type="dxa"/>
            <w:vAlign w:val="center"/>
          </w:tcPr>
          <w:p w14:paraId="453CD481" w14:textId="77777777" w:rsidR="00376354" w:rsidRPr="00D560A2" w:rsidRDefault="00376354" w:rsidP="00B52D48">
            <w:pPr>
              <w:jc w:val="center"/>
              <w:rPr>
                <w:sz w:val="20"/>
                <w:szCs w:val="20"/>
              </w:rPr>
            </w:pPr>
            <w:r w:rsidRPr="00D560A2">
              <w:rPr>
                <w:sz w:val="20"/>
                <w:szCs w:val="20"/>
              </w:rPr>
              <w:t>17-01-08.</w:t>
            </w:r>
          </w:p>
          <w:p w14:paraId="49B1291C" w14:textId="77777777" w:rsidR="00376354" w:rsidRPr="00D560A2" w:rsidRDefault="00376354" w:rsidP="00B52D48">
            <w:pPr>
              <w:jc w:val="center"/>
              <w:rPr>
                <w:sz w:val="20"/>
                <w:szCs w:val="20"/>
              </w:rPr>
            </w:pPr>
            <w:r w:rsidRPr="00D560A2">
              <w:rPr>
                <w:sz w:val="20"/>
                <w:szCs w:val="20"/>
              </w:rPr>
              <w:t>Слуховой аппарат цифровой заушный слабой мощности для детей</w:t>
            </w:r>
          </w:p>
          <w:p w14:paraId="2C83059E" w14:textId="77777777" w:rsidR="00376354" w:rsidRPr="00D560A2" w:rsidRDefault="00376354" w:rsidP="00B52D48">
            <w:pPr>
              <w:jc w:val="center"/>
              <w:rPr>
                <w:sz w:val="20"/>
                <w:szCs w:val="20"/>
              </w:rPr>
            </w:pPr>
          </w:p>
          <w:p w14:paraId="13613F42" w14:textId="77777777" w:rsidR="00376354" w:rsidRPr="00D560A2" w:rsidRDefault="00376354" w:rsidP="00B52D48">
            <w:pPr>
              <w:jc w:val="center"/>
              <w:rPr>
                <w:sz w:val="20"/>
                <w:szCs w:val="20"/>
              </w:rPr>
            </w:pPr>
          </w:p>
        </w:tc>
        <w:tc>
          <w:tcPr>
            <w:tcW w:w="4394" w:type="dxa"/>
            <w:vAlign w:val="center"/>
          </w:tcPr>
          <w:p w14:paraId="397B4E33"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4A73BF29"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125 дБ;</w:t>
            </w:r>
          </w:p>
          <w:p w14:paraId="5579706B" w14:textId="77777777" w:rsidR="00376354" w:rsidRPr="00D560A2" w:rsidRDefault="00376354"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более 63 дБ;</w:t>
            </w:r>
          </w:p>
          <w:p w14:paraId="2EDAA19F"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6,0 кГц</w:t>
            </w:r>
          </w:p>
          <w:p w14:paraId="1477280E" w14:textId="77777777" w:rsidR="00376354" w:rsidRPr="00D560A2" w:rsidRDefault="00376354" w:rsidP="00D560A2">
            <w:pPr>
              <w:rPr>
                <w:sz w:val="20"/>
                <w:szCs w:val="20"/>
              </w:rPr>
            </w:pPr>
            <w:r w:rsidRPr="00D560A2">
              <w:rPr>
                <w:sz w:val="20"/>
                <w:szCs w:val="20"/>
              </w:rPr>
              <w:t>Индукционная катушка - наличие;</w:t>
            </w:r>
          </w:p>
          <w:p w14:paraId="3A486C04"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0764A182"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3A94B9B7"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76A571E0" w14:textId="77777777" w:rsidR="00376354" w:rsidRPr="00D560A2" w:rsidRDefault="00376354" w:rsidP="00D560A2">
            <w:pPr>
              <w:rPr>
                <w:sz w:val="20"/>
                <w:szCs w:val="20"/>
              </w:rPr>
            </w:pPr>
            <w:r w:rsidRPr="00D560A2">
              <w:rPr>
                <w:sz w:val="20"/>
                <w:szCs w:val="20"/>
              </w:rPr>
              <w:t>Обрабатывать акустический сигнал цифровым образом с разбиением воспроизводимого диапазона частот на не менее чем 8 частотных каналов;</w:t>
            </w:r>
          </w:p>
          <w:p w14:paraId="440E9AC2" w14:textId="77777777" w:rsidR="00376354" w:rsidRPr="00D560A2" w:rsidRDefault="00376354" w:rsidP="00D560A2">
            <w:pPr>
              <w:rPr>
                <w:sz w:val="20"/>
                <w:szCs w:val="20"/>
              </w:rPr>
            </w:pPr>
            <w:r w:rsidRPr="00D560A2">
              <w:rPr>
                <w:sz w:val="20"/>
                <w:szCs w:val="20"/>
              </w:rPr>
              <w:t xml:space="preserve">Количество акустических программ прослушивания: - не </w:t>
            </w:r>
            <w:proofErr w:type="gramStart"/>
            <w:r w:rsidRPr="00D560A2">
              <w:rPr>
                <w:sz w:val="20"/>
                <w:szCs w:val="20"/>
              </w:rPr>
              <w:t>менее  4</w:t>
            </w:r>
            <w:proofErr w:type="gramEnd"/>
            <w:r w:rsidRPr="00D560A2">
              <w:rPr>
                <w:sz w:val="20"/>
                <w:szCs w:val="20"/>
              </w:rPr>
              <w:t>;</w:t>
            </w:r>
          </w:p>
          <w:p w14:paraId="7F53CC08" w14:textId="77777777" w:rsidR="00376354" w:rsidRPr="00D560A2" w:rsidRDefault="00376354" w:rsidP="00D560A2">
            <w:pPr>
              <w:rPr>
                <w:sz w:val="20"/>
                <w:szCs w:val="20"/>
              </w:rPr>
            </w:pPr>
            <w:r w:rsidRPr="00D560A2">
              <w:rPr>
                <w:sz w:val="20"/>
                <w:szCs w:val="20"/>
              </w:rPr>
              <w:t xml:space="preserve">Количество отдельных программ для </w:t>
            </w:r>
            <w:proofErr w:type="spellStart"/>
            <w:r w:rsidRPr="00D560A2">
              <w:rPr>
                <w:sz w:val="20"/>
                <w:szCs w:val="20"/>
              </w:rPr>
              <w:t>стриминга</w:t>
            </w:r>
            <w:proofErr w:type="spellEnd"/>
            <w:r w:rsidRPr="00D560A2">
              <w:rPr>
                <w:sz w:val="20"/>
                <w:szCs w:val="20"/>
              </w:rPr>
              <w:t>: - не менее 4;</w:t>
            </w:r>
          </w:p>
          <w:p w14:paraId="4CC73AA7" w14:textId="77777777" w:rsidR="00376354" w:rsidRPr="00D560A2" w:rsidRDefault="00376354" w:rsidP="00D560A2">
            <w:pPr>
              <w:rPr>
                <w:sz w:val="20"/>
                <w:szCs w:val="20"/>
              </w:rPr>
            </w:pPr>
            <w:r w:rsidRPr="00D560A2">
              <w:rPr>
                <w:sz w:val="20"/>
                <w:szCs w:val="20"/>
              </w:rPr>
              <w:t>Иметь педиатрический режим настройки слухового аппарата;</w:t>
            </w:r>
          </w:p>
          <w:p w14:paraId="1221FA4D" w14:textId="77777777" w:rsidR="00376354" w:rsidRPr="00D560A2" w:rsidRDefault="00376354" w:rsidP="00D560A2">
            <w:pPr>
              <w:rPr>
                <w:sz w:val="20"/>
                <w:szCs w:val="20"/>
              </w:rPr>
            </w:pPr>
            <w:r w:rsidRPr="00D560A2">
              <w:rPr>
                <w:sz w:val="20"/>
                <w:szCs w:val="20"/>
              </w:rPr>
              <w:t>Иметь автоматическую систему смешения программ;</w:t>
            </w:r>
          </w:p>
          <w:p w14:paraId="3C8C2973" w14:textId="77777777" w:rsidR="00376354" w:rsidRPr="00D560A2" w:rsidRDefault="00376354" w:rsidP="00D560A2">
            <w:pPr>
              <w:rPr>
                <w:sz w:val="20"/>
                <w:szCs w:val="20"/>
              </w:rPr>
            </w:pPr>
            <w:r w:rsidRPr="00D560A2">
              <w:rPr>
                <w:sz w:val="20"/>
                <w:szCs w:val="20"/>
              </w:rPr>
              <w:t>Иметь количество отдельно настраиваемых базовых программ в автоматической системе смешения, которая обнаруживает, классифицирует и применяет различные изменения акустической ситуации: не менее 2;</w:t>
            </w:r>
          </w:p>
          <w:p w14:paraId="681EF392"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сигнала;</w:t>
            </w:r>
          </w:p>
          <w:p w14:paraId="06731D3B" w14:textId="77777777" w:rsidR="00376354" w:rsidRPr="00D560A2" w:rsidRDefault="00376354" w:rsidP="00D560A2">
            <w:pPr>
              <w:rPr>
                <w:sz w:val="20"/>
                <w:szCs w:val="20"/>
              </w:rPr>
            </w:pPr>
            <w:r w:rsidRPr="00D560A2">
              <w:rPr>
                <w:sz w:val="20"/>
                <w:szCs w:val="20"/>
              </w:rPr>
              <w:t>Адаптивно подавлять акустический сигнал обратной связи при его возникновении;</w:t>
            </w:r>
          </w:p>
          <w:p w14:paraId="09351736" w14:textId="77777777" w:rsidR="00376354" w:rsidRPr="00D560A2" w:rsidRDefault="00376354" w:rsidP="00D560A2">
            <w:pPr>
              <w:rPr>
                <w:sz w:val="20"/>
                <w:szCs w:val="20"/>
              </w:rPr>
            </w:pPr>
            <w:r w:rsidRPr="00D560A2">
              <w:rPr>
                <w:sz w:val="20"/>
                <w:szCs w:val="20"/>
              </w:rPr>
              <w:t>Иметь функцию адаптивной нелинейной частотной компрессии и смещения неслышимых высокочастотных звуков в зону с сохранным остаточным слухом;</w:t>
            </w:r>
          </w:p>
          <w:p w14:paraId="54C81DA0" w14:textId="77777777" w:rsidR="00376354" w:rsidRPr="00D560A2" w:rsidRDefault="00376354" w:rsidP="00D560A2">
            <w:pPr>
              <w:rPr>
                <w:sz w:val="20"/>
                <w:szCs w:val="20"/>
              </w:rPr>
            </w:pPr>
            <w:r w:rsidRPr="00D560A2">
              <w:rPr>
                <w:sz w:val="20"/>
                <w:szCs w:val="20"/>
              </w:rPr>
              <w:t>Изменять чувствительность микрофона в зависимости от направления прихода звуковой волны;</w:t>
            </w:r>
          </w:p>
          <w:p w14:paraId="1C256702" w14:textId="77777777" w:rsidR="00376354" w:rsidRPr="00D560A2" w:rsidRDefault="00376354" w:rsidP="00D560A2">
            <w:pPr>
              <w:rPr>
                <w:sz w:val="20"/>
                <w:szCs w:val="20"/>
              </w:rPr>
            </w:pPr>
            <w:r w:rsidRPr="00D560A2">
              <w:rPr>
                <w:sz w:val="20"/>
                <w:szCs w:val="20"/>
              </w:rPr>
              <w:t>Автоматически устанавливать предпочтительный вариант чувствительности микрофона в зависимости от окружающей пользователя акустической обстановки, учитывающий взаимное расположение источников полезного сигнала и шума;</w:t>
            </w:r>
          </w:p>
          <w:p w14:paraId="61ED7012" w14:textId="77777777" w:rsidR="00376354" w:rsidRPr="00D560A2" w:rsidRDefault="00376354" w:rsidP="00D560A2">
            <w:pPr>
              <w:rPr>
                <w:sz w:val="20"/>
                <w:szCs w:val="20"/>
              </w:rPr>
            </w:pPr>
            <w:r w:rsidRPr="00D560A2">
              <w:rPr>
                <w:sz w:val="20"/>
                <w:szCs w:val="20"/>
              </w:rPr>
              <w:t>Автоматически формировать оптимальную настройку функциональных параметров в зависимости от окружающей пользователя акустической обстановки;</w:t>
            </w:r>
          </w:p>
          <w:p w14:paraId="6CF15327" w14:textId="77777777" w:rsidR="00376354" w:rsidRPr="00D560A2" w:rsidRDefault="00376354" w:rsidP="00D560A2">
            <w:pPr>
              <w:rPr>
                <w:sz w:val="20"/>
                <w:szCs w:val="20"/>
              </w:rPr>
            </w:pPr>
            <w:r w:rsidRPr="00D560A2">
              <w:rPr>
                <w:sz w:val="20"/>
                <w:szCs w:val="20"/>
              </w:rPr>
              <w:t>Синхронно изменять программы прослушивания при регулировке пользователем в бинауральном режиме;</w:t>
            </w:r>
          </w:p>
          <w:p w14:paraId="010FFF99" w14:textId="77777777" w:rsidR="00376354" w:rsidRPr="00D560A2" w:rsidRDefault="00376354"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5DCD50F2" w14:textId="77777777" w:rsidR="00376354" w:rsidRPr="00D560A2" w:rsidRDefault="00376354" w:rsidP="00D560A2">
            <w:pPr>
              <w:rPr>
                <w:sz w:val="20"/>
                <w:szCs w:val="20"/>
              </w:rPr>
            </w:pPr>
            <w:r w:rsidRPr="00D560A2">
              <w:rPr>
                <w:sz w:val="20"/>
                <w:szCs w:val="20"/>
              </w:rPr>
              <w:t>Поддерживать подключение и использование устройств беспроводной связи для управления слуховым аппаратом и передачи в него аудио сигнала от внешних устройств;</w:t>
            </w:r>
          </w:p>
          <w:p w14:paraId="28A72EE1" w14:textId="77777777" w:rsidR="00376354" w:rsidRPr="00D560A2" w:rsidRDefault="00376354" w:rsidP="00D560A2">
            <w:pPr>
              <w:rPr>
                <w:sz w:val="20"/>
                <w:szCs w:val="20"/>
              </w:rPr>
            </w:pPr>
            <w:r w:rsidRPr="00D560A2">
              <w:rPr>
                <w:sz w:val="20"/>
                <w:szCs w:val="20"/>
              </w:rPr>
              <w:t>Иметь возможность беспроводной настройки;</w:t>
            </w:r>
          </w:p>
          <w:p w14:paraId="30BE404F" w14:textId="77777777" w:rsidR="00376354" w:rsidRPr="00D560A2" w:rsidRDefault="00376354" w:rsidP="00D560A2">
            <w:pPr>
              <w:rPr>
                <w:sz w:val="20"/>
                <w:szCs w:val="20"/>
              </w:rPr>
            </w:pPr>
            <w:r w:rsidRPr="00D560A2">
              <w:rPr>
                <w:sz w:val="20"/>
                <w:szCs w:val="20"/>
              </w:rPr>
              <w:t>Поддерживать подключение к FM-системам;</w:t>
            </w:r>
          </w:p>
          <w:p w14:paraId="0DB5F6FC" w14:textId="77777777" w:rsidR="00376354" w:rsidRPr="00D560A2" w:rsidRDefault="00376354" w:rsidP="00D560A2">
            <w:pPr>
              <w:rPr>
                <w:rFonts w:eastAsia="Lucida Sans Unicode"/>
                <w:sz w:val="20"/>
                <w:szCs w:val="20"/>
              </w:rPr>
            </w:pPr>
            <w:r w:rsidRPr="00D560A2">
              <w:rPr>
                <w:rFonts w:eastAsia="Lucida Sans Unicode"/>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18D0E4AF" w14:textId="77777777" w:rsidR="00376354" w:rsidRPr="00D560A2" w:rsidRDefault="00376354" w:rsidP="00D560A2">
            <w:pPr>
              <w:rPr>
                <w:sz w:val="20"/>
                <w:szCs w:val="20"/>
              </w:rPr>
            </w:pPr>
            <w:r w:rsidRPr="00D560A2">
              <w:rPr>
                <w:sz w:val="20"/>
                <w:szCs w:val="20"/>
              </w:rPr>
              <w:t xml:space="preserve">Иметь режим </w:t>
            </w:r>
            <w:proofErr w:type="spellStart"/>
            <w:r w:rsidRPr="00D560A2">
              <w:rPr>
                <w:sz w:val="20"/>
                <w:szCs w:val="20"/>
              </w:rPr>
              <w:t>тиннитус</w:t>
            </w:r>
            <w:proofErr w:type="spellEnd"/>
            <w:r w:rsidRPr="00D560A2">
              <w:rPr>
                <w:sz w:val="20"/>
                <w:szCs w:val="20"/>
              </w:rPr>
              <w:t xml:space="preserve"> </w:t>
            </w:r>
            <w:proofErr w:type="spellStart"/>
            <w:r w:rsidRPr="00D560A2">
              <w:rPr>
                <w:sz w:val="20"/>
                <w:szCs w:val="20"/>
              </w:rPr>
              <w:t>маскер</w:t>
            </w:r>
            <w:proofErr w:type="spellEnd"/>
            <w:r w:rsidRPr="00D560A2">
              <w:rPr>
                <w:sz w:val="20"/>
                <w:szCs w:val="20"/>
              </w:rPr>
              <w:t>;</w:t>
            </w:r>
          </w:p>
          <w:p w14:paraId="20E1DDD3" w14:textId="77777777" w:rsidR="00376354" w:rsidRPr="00D560A2" w:rsidRDefault="00376354" w:rsidP="00D560A2">
            <w:pPr>
              <w:rPr>
                <w:sz w:val="20"/>
                <w:szCs w:val="20"/>
              </w:rPr>
            </w:pPr>
            <w:r w:rsidRPr="00D560A2">
              <w:rPr>
                <w:sz w:val="20"/>
                <w:szCs w:val="20"/>
              </w:rPr>
              <w:t>Автоматически переключаться в отдельную, независимо настраиваемую программу для разговора по телефону;</w:t>
            </w:r>
          </w:p>
          <w:p w14:paraId="1407AFBD" w14:textId="77777777" w:rsidR="00376354" w:rsidRPr="00D560A2" w:rsidRDefault="00376354" w:rsidP="00D560A2">
            <w:pPr>
              <w:rPr>
                <w:sz w:val="20"/>
                <w:szCs w:val="20"/>
              </w:rPr>
            </w:pPr>
            <w:r w:rsidRPr="00D560A2">
              <w:rPr>
                <w:sz w:val="20"/>
                <w:szCs w:val="20"/>
              </w:rPr>
              <w:t>Иметь систему автоматической адаптации к слуховому аппарату;</w:t>
            </w:r>
          </w:p>
          <w:p w14:paraId="05ED8F19" w14:textId="77777777" w:rsidR="00376354" w:rsidRPr="00D560A2" w:rsidRDefault="00376354" w:rsidP="00D560A2">
            <w:pPr>
              <w:rPr>
                <w:sz w:val="20"/>
                <w:szCs w:val="20"/>
              </w:rPr>
            </w:pPr>
            <w:r w:rsidRPr="00D560A2">
              <w:rPr>
                <w:sz w:val="20"/>
                <w:szCs w:val="20"/>
              </w:rPr>
              <w:t>Запоминать пользовательские регулировки с возможностью выборочного их применения в процессе точной настройки слуховых аппаратов;</w:t>
            </w:r>
          </w:p>
          <w:p w14:paraId="14C47C7A" w14:textId="059776B8"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50E82252" w14:textId="1EB23302" w:rsidR="00376354" w:rsidRPr="00D560A2" w:rsidRDefault="00376354" w:rsidP="00B52D48">
            <w:pPr>
              <w:jc w:val="center"/>
              <w:rPr>
                <w:sz w:val="20"/>
                <w:szCs w:val="20"/>
              </w:rPr>
            </w:pPr>
            <w:r w:rsidRPr="00D560A2">
              <w:rPr>
                <w:sz w:val="20"/>
                <w:szCs w:val="20"/>
              </w:rPr>
              <w:t>шт</w:t>
            </w:r>
          </w:p>
        </w:tc>
        <w:tc>
          <w:tcPr>
            <w:tcW w:w="850" w:type="dxa"/>
            <w:vAlign w:val="center"/>
          </w:tcPr>
          <w:p w14:paraId="747980FF" w14:textId="355B961D" w:rsidR="00376354" w:rsidRPr="00D560A2" w:rsidRDefault="00376354" w:rsidP="00B52D48">
            <w:pPr>
              <w:jc w:val="center"/>
              <w:rPr>
                <w:sz w:val="20"/>
                <w:szCs w:val="20"/>
              </w:rPr>
            </w:pPr>
            <w:r w:rsidRPr="00D560A2">
              <w:rPr>
                <w:sz w:val="20"/>
                <w:szCs w:val="20"/>
              </w:rPr>
              <w:t>1</w:t>
            </w:r>
          </w:p>
        </w:tc>
        <w:tc>
          <w:tcPr>
            <w:tcW w:w="1276" w:type="dxa"/>
            <w:vAlign w:val="center"/>
          </w:tcPr>
          <w:p w14:paraId="7456B556" w14:textId="1815B9C5" w:rsidR="00376354" w:rsidRPr="00D560A2" w:rsidRDefault="00376354" w:rsidP="00B52D48">
            <w:pPr>
              <w:jc w:val="center"/>
              <w:rPr>
                <w:sz w:val="20"/>
                <w:szCs w:val="20"/>
              </w:rPr>
            </w:pPr>
            <w:r w:rsidRPr="00D560A2">
              <w:rPr>
                <w:sz w:val="20"/>
                <w:szCs w:val="20"/>
              </w:rPr>
              <w:t>40 000,00</w:t>
            </w:r>
          </w:p>
        </w:tc>
        <w:tc>
          <w:tcPr>
            <w:tcW w:w="1589" w:type="dxa"/>
            <w:vAlign w:val="center"/>
          </w:tcPr>
          <w:p w14:paraId="3D77AA70" w14:textId="58F8F779" w:rsidR="00376354" w:rsidRPr="00D560A2" w:rsidRDefault="00376354" w:rsidP="00B52D48">
            <w:pPr>
              <w:jc w:val="center"/>
              <w:rPr>
                <w:sz w:val="20"/>
                <w:szCs w:val="20"/>
              </w:rPr>
            </w:pPr>
            <w:r w:rsidRPr="00D560A2">
              <w:rPr>
                <w:sz w:val="20"/>
                <w:szCs w:val="20"/>
              </w:rPr>
              <w:t>40 000,00</w:t>
            </w:r>
          </w:p>
        </w:tc>
      </w:tr>
      <w:tr w:rsidR="00376354" w:rsidRPr="00D560A2" w14:paraId="422E9261" w14:textId="77777777" w:rsidTr="00D919F6">
        <w:trPr>
          <w:jc w:val="center"/>
        </w:trPr>
        <w:tc>
          <w:tcPr>
            <w:tcW w:w="562" w:type="dxa"/>
            <w:vAlign w:val="center"/>
          </w:tcPr>
          <w:p w14:paraId="6D924977" w14:textId="160AE9A7" w:rsidR="00376354" w:rsidRPr="00D560A2" w:rsidRDefault="00376354" w:rsidP="00B52D48">
            <w:pPr>
              <w:jc w:val="center"/>
              <w:rPr>
                <w:sz w:val="20"/>
                <w:szCs w:val="20"/>
              </w:rPr>
            </w:pPr>
            <w:r w:rsidRPr="00D560A2">
              <w:rPr>
                <w:sz w:val="20"/>
                <w:szCs w:val="20"/>
              </w:rPr>
              <w:t>18</w:t>
            </w:r>
          </w:p>
        </w:tc>
        <w:tc>
          <w:tcPr>
            <w:tcW w:w="1560" w:type="dxa"/>
            <w:vAlign w:val="center"/>
          </w:tcPr>
          <w:p w14:paraId="20194E85" w14:textId="659A1520" w:rsidR="00376354" w:rsidRPr="00D560A2" w:rsidRDefault="00376354" w:rsidP="00B52D48">
            <w:pPr>
              <w:jc w:val="center"/>
              <w:rPr>
                <w:sz w:val="20"/>
                <w:szCs w:val="20"/>
              </w:rPr>
            </w:pPr>
            <w:r w:rsidRPr="00D560A2">
              <w:rPr>
                <w:sz w:val="20"/>
                <w:szCs w:val="20"/>
              </w:rPr>
              <w:t>26.60.14.120/</w:t>
            </w:r>
            <w:r w:rsidR="00941DB4">
              <w:rPr>
                <w:sz w:val="20"/>
                <w:szCs w:val="20"/>
              </w:rPr>
              <w:t xml:space="preserve"> </w:t>
            </w:r>
            <w:r w:rsidRPr="00D560A2">
              <w:rPr>
                <w:sz w:val="20"/>
                <w:szCs w:val="20"/>
              </w:rPr>
              <w:t>26.60.14.120-00000004</w:t>
            </w:r>
          </w:p>
        </w:tc>
        <w:tc>
          <w:tcPr>
            <w:tcW w:w="1417" w:type="dxa"/>
            <w:vAlign w:val="center"/>
          </w:tcPr>
          <w:p w14:paraId="47D5DF23" w14:textId="77777777" w:rsidR="00376354" w:rsidRPr="00D560A2" w:rsidRDefault="00376354" w:rsidP="00B52D48">
            <w:pPr>
              <w:jc w:val="center"/>
              <w:rPr>
                <w:sz w:val="20"/>
                <w:szCs w:val="20"/>
              </w:rPr>
            </w:pPr>
            <w:r w:rsidRPr="00D560A2">
              <w:rPr>
                <w:sz w:val="20"/>
                <w:szCs w:val="20"/>
              </w:rPr>
              <w:t>Слуховой аппарат цифровой внутриушной мощный</w:t>
            </w:r>
          </w:p>
          <w:p w14:paraId="72DE0C0A" w14:textId="77777777" w:rsidR="00376354" w:rsidRPr="00D560A2" w:rsidRDefault="00376354" w:rsidP="00B52D48">
            <w:pPr>
              <w:jc w:val="center"/>
              <w:rPr>
                <w:sz w:val="20"/>
                <w:szCs w:val="20"/>
              </w:rPr>
            </w:pPr>
          </w:p>
          <w:p w14:paraId="05E61A90" w14:textId="77777777" w:rsidR="00376354" w:rsidRPr="00D560A2" w:rsidRDefault="00376354" w:rsidP="00B52D48">
            <w:pPr>
              <w:jc w:val="center"/>
              <w:rPr>
                <w:sz w:val="20"/>
                <w:szCs w:val="20"/>
              </w:rPr>
            </w:pPr>
          </w:p>
        </w:tc>
        <w:tc>
          <w:tcPr>
            <w:tcW w:w="2410" w:type="dxa"/>
            <w:vAlign w:val="center"/>
          </w:tcPr>
          <w:p w14:paraId="4B80E307" w14:textId="77777777" w:rsidR="00376354" w:rsidRPr="00D560A2" w:rsidRDefault="00376354" w:rsidP="00B52D48">
            <w:pPr>
              <w:jc w:val="center"/>
              <w:rPr>
                <w:sz w:val="20"/>
                <w:szCs w:val="20"/>
              </w:rPr>
            </w:pPr>
            <w:r w:rsidRPr="00D560A2">
              <w:rPr>
                <w:sz w:val="20"/>
                <w:szCs w:val="20"/>
              </w:rPr>
              <w:t>17-01-12</w:t>
            </w:r>
          </w:p>
          <w:p w14:paraId="2A926613" w14:textId="677654F8" w:rsidR="00376354" w:rsidRPr="00D560A2" w:rsidRDefault="00376354" w:rsidP="00B52D48">
            <w:pPr>
              <w:jc w:val="center"/>
              <w:rPr>
                <w:sz w:val="20"/>
                <w:szCs w:val="20"/>
              </w:rPr>
            </w:pPr>
            <w:r w:rsidRPr="00D560A2">
              <w:rPr>
                <w:sz w:val="20"/>
                <w:szCs w:val="20"/>
              </w:rPr>
              <w:t>Слуховой аппарат цифровой внутриушной мощный</w:t>
            </w:r>
          </w:p>
          <w:p w14:paraId="4D62BB45" w14:textId="77777777" w:rsidR="00376354" w:rsidRPr="00D560A2" w:rsidRDefault="00376354" w:rsidP="00B52D48">
            <w:pPr>
              <w:jc w:val="center"/>
              <w:rPr>
                <w:sz w:val="20"/>
                <w:szCs w:val="20"/>
              </w:rPr>
            </w:pPr>
          </w:p>
          <w:p w14:paraId="6795BC69" w14:textId="77777777" w:rsidR="00376354" w:rsidRPr="00D560A2" w:rsidRDefault="00376354" w:rsidP="00B52D48">
            <w:pPr>
              <w:jc w:val="center"/>
              <w:rPr>
                <w:sz w:val="20"/>
                <w:szCs w:val="20"/>
              </w:rPr>
            </w:pPr>
          </w:p>
        </w:tc>
        <w:tc>
          <w:tcPr>
            <w:tcW w:w="4394" w:type="dxa"/>
            <w:vAlign w:val="center"/>
          </w:tcPr>
          <w:p w14:paraId="5FB73422" w14:textId="77777777" w:rsidR="00376354" w:rsidRPr="00D560A2" w:rsidRDefault="00376354" w:rsidP="00D560A2">
            <w:pPr>
              <w:rPr>
                <w:sz w:val="20"/>
                <w:szCs w:val="20"/>
              </w:rPr>
            </w:pPr>
            <w:r w:rsidRPr="00D560A2">
              <w:rPr>
                <w:sz w:val="20"/>
                <w:szCs w:val="20"/>
              </w:rPr>
              <w:t>Слуховой аппарат должен иметь следующие технические характеристики:</w:t>
            </w:r>
          </w:p>
          <w:p w14:paraId="1257F60A" w14:textId="77777777" w:rsidR="00376354" w:rsidRPr="00D560A2" w:rsidRDefault="00376354" w:rsidP="00D560A2">
            <w:pPr>
              <w:rPr>
                <w:sz w:val="20"/>
                <w:szCs w:val="20"/>
              </w:rPr>
            </w:pPr>
            <w:r w:rsidRPr="00D560A2">
              <w:rPr>
                <w:sz w:val="20"/>
                <w:szCs w:val="20"/>
              </w:rPr>
              <w:t>Максимальный выходной уровень звукового давления при входном УЗД равном 90 дБ (ВУЗД 90) - не менее 120 дБ;</w:t>
            </w:r>
          </w:p>
          <w:p w14:paraId="53869082" w14:textId="77777777" w:rsidR="00376354" w:rsidRPr="00D560A2" w:rsidRDefault="00376354" w:rsidP="00D560A2">
            <w:pPr>
              <w:rPr>
                <w:sz w:val="20"/>
                <w:szCs w:val="20"/>
              </w:rPr>
            </w:pPr>
            <w:r w:rsidRPr="00D560A2">
              <w:rPr>
                <w:sz w:val="20"/>
                <w:szCs w:val="20"/>
              </w:rPr>
              <w:t xml:space="preserve">Максимальное акустическое </w:t>
            </w:r>
            <w:proofErr w:type="gramStart"/>
            <w:r w:rsidRPr="00D560A2">
              <w:rPr>
                <w:sz w:val="20"/>
                <w:szCs w:val="20"/>
              </w:rPr>
              <w:t>усиление  -</w:t>
            </w:r>
            <w:proofErr w:type="gramEnd"/>
            <w:r w:rsidRPr="00D560A2">
              <w:rPr>
                <w:sz w:val="20"/>
                <w:szCs w:val="20"/>
              </w:rPr>
              <w:t xml:space="preserve">  не более 60 дБ;</w:t>
            </w:r>
          </w:p>
          <w:p w14:paraId="6C62B1E0" w14:textId="77777777" w:rsidR="00376354" w:rsidRPr="00D560A2" w:rsidRDefault="00376354" w:rsidP="00D560A2">
            <w:pPr>
              <w:rPr>
                <w:sz w:val="20"/>
                <w:szCs w:val="20"/>
              </w:rPr>
            </w:pPr>
            <w:r w:rsidRPr="00D560A2">
              <w:rPr>
                <w:sz w:val="20"/>
                <w:szCs w:val="20"/>
              </w:rPr>
              <w:t>Диапазон частот (диапазон воспроизводимых частот) - не уже 0,1 – 6,5 кГц</w:t>
            </w:r>
          </w:p>
          <w:p w14:paraId="214ED8BC" w14:textId="77777777" w:rsidR="00376354" w:rsidRPr="00D560A2" w:rsidRDefault="00376354" w:rsidP="00D560A2">
            <w:pPr>
              <w:rPr>
                <w:sz w:val="20"/>
                <w:szCs w:val="20"/>
              </w:rPr>
            </w:pPr>
            <w:r w:rsidRPr="00D560A2">
              <w:rPr>
                <w:sz w:val="20"/>
                <w:szCs w:val="20"/>
              </w:rPr>
              <w:t>Кнопка переключения программ прослушивания - наличие;</w:t>
            </w:r>
          </w:p>
          <w:p w14:paraId="68DD6F99" w14:textId="77777777" w:rsidR="00376354" w:rsidRPr="00D560A2" w:rsidRDefault="00376354" w:rsidP="00D560A2">
            <w:pPr>
              <w:rPr>
                <w:sz w:val="20"/>
                <w:szCs w:val="20"/>
              </w:rPr>
            </w:pPr>
            <w:r w:rsidRPr="00D560A2">
              <w:rPr>
                <w:sz w:val="20"/>
                <w:szCs w:val="20"/>
              </w:rPr>
              <w:t>Индикатор режимов работы слухового аппарата – наличие.</w:t>
            </w:r>
          </w:p>
          <w:p w14:paraId="120F2F7B" w14:textId="77777777" w:rsidR="00376354" w:rsidRPr="00D560A2" w:rsidRDefault="00376354" w:rsidP="00D560A2">
            <w:pPr>
              <w:rPr>
                <w:sz w:val="20"/>
                <w:szCs w:val="20"/>
              </w:rPr>
            </w:pPr>
            <w:r w:rsidRPr="00D560A2">
              <w:rPr>
                <w:sz w:val="20"/>
                <w:szCs w:val="20"/>
              </w:rPr>
              <w:t>Слуховой аппарат должен иметь следующие функциональные характеристики:</w:t>
            </w:r>
          </w:p>
          <w:p w14:paraId="6B9D2E90" w14:textId="77777777" w:rsidR="00376354" w:rsidRPr="00D560A2" w:rsidRDefault="00376354" w:rsidP="00D560A2">
            <w:pPr>
              <w:rPr>
                <w:sz w:val="20"/>
                <w:szCs w:val="20"/>
              </w:rPr>
            </w:pPr>
            <w:r w:rsidRPr="00D560A2">
              <w:rPr>
                <w:sz w:val="20"/>
                <w:szCs w:val="20"/>
              </w:rPr>
              <w:t xml:space="preserve">Обрабатывать акустический сигнал цифровым образом с применением многоканальной (не менее 17 каналов цифровой обработки) или </w:t>
            </w:r>
            <w:proofErr w:type="spellStart"/>
            <w:r w:rsidRPr="00D560A2">
              <w:rPr>
                <w:sz w:val="20"/>
                <w:szCs w:val="20"/>
              </w:rPr>
              <w:t>бесканальной</w:t>
            </w:r>
            <w:proofErr w:type="spellEnd"/>
            <w:r w:rsidRPr="00D560A2">
              <w:rPr>
                <w:sz w:val="20"/>
                <w:szCs w:val="20"/>
              </w:rPr>
              <w:t xml:space="preserve"> технологии;</w:t>
            </w:r>
          </w:p>
          <w:p w14:paraId="081042F3" w14:textId="77777777" w:rsidR="00376354" w:rsidRPr="00D560A2" w:rsidRDefault="00376354" w:rsidP="00D560A2">
            <w:pPr>
              <w:rPr>
                <w:sz w:val="20"/>
                <w:szCs w:val="20"/>
              </w:rPr>
            </w:pPr>
            <w:r w:rsidRPr="00D560A2">
              <w:rPr>
                <w:sz w:val="20"/>
                <w:szCs w:val="20"/>
              </w:rPr>
              <w:t>Количество пользовательских программ прослушивания: не менее 4</w:t>
            </w:r>
          </w:p>
          <w:p w14:paraId="72E528D5" w14:textId="77777777" w:rsidR="00376354" w:rsidRPr="00D560A2" w:rsidRDefault="00376354" w:rsidP="00D560A2">
            <w:pPr>
              <w:rPr>
                <w:sz w:val="20"/>
                <w:szCs w:val="20"/>
              </w:rPr>
            </w:pPr>
            <w:r w:rsidRPr="00D560A2">
              <w:rPr>
                <w:sz w:val="20"/>
                <w:szCs w:val="20"/>
              </w:rPr>
              <w:t>Иметь систему приоритета речевого сигнала;</w:t>
            </w:r>
          </w:p>
          <w:p w14:paraId="5C5C7B4C" w14:textId="77777777" w:rsidR="00376354" w:rsidRPr="00D560A2" w:rsidRDefault="00376354" w:rsidP="00D560A2">
            <w:pPr>
              <w:rPr>
                <w:sz w:val="20"/>
                <w:szCs w:val="20"/>
              </w:rPr>
            </w:pPr>
            <w:r w:rsidRPr="00D560A2">
              <w:rPr>
                <w:sz w:val="20"/>
                <w:szCs w:val="20"/>
              </w:rPr>
              <w:t>Иметь возможность выбора приоритетного языка общения пациента с целью более детального распознавания и обработки речевого сигнала;</w:t>
            </w:r>
          </w:p>
          <w:p w14:paraId="62F2FFA1" w14:textId="77777777" w:rsidR="00376354" w:rsidRPr="00D560A2" w:rsidRDefault="00376354" w:rsidP="00D560A2">
            <w:pPr>
              <w:rPr>
                <w:sz w:val="20"/>
                <w:szCs w:val="20"/>
              </w:rPr>
            </w:pPr>
            <w:r w:rsidRPr="00D560A2">
              <w:rPr>
                <w:sz w:val="20"/>
                <w:szCs w:val="20"/>
              </w:rPr>
              <w:t>Адаптивно изменять интенсивность подавления шума в зависимости от уровня и типа шумового сигнала;</w:t>
            </w:r>
          </w:p>
          <w:p w14:paraId="1F45A858" w14:textId="77777777" w:rsidR="00376354" w:rsidRPr="00D560A2" w:rsidRDefault="00376354" w:rsidP="00D560A2">
            <w:pPr>
              <w:rPr>
                <w:sz w:val="20"/>
                <w:szCs w:val="20"/>
              </w:rPr>
            </w:pPr>
            <w:r w:rsidRPr="00D560A2">
              <w:rPr>
                <w:sz w:val="20"/>
                <w:szCs w:val="20"/>
              </w:rPr>
              <w:t>Подавлять шумы низкого уровня;</w:t>
            </w:r>
          </w:p>
          <w:p w14:paraId="4E57FE2D" w14:textId="77777777" w:rsidR="00376354" w:rsidRPr="00D560A2" w:rsidRDefault="00376354" w:rsidP="00D560A2">
            <w:pPr>
              <w:rPr>
                <w:sz w:val="20"/>
                <w:szCs w:val="20"/>
              </w:rPr>
            </w:pPr>
            <w:r w:rsidRPr="00D560A2">
              <w:rPr>
                <w:sz w:val="20"/>
                <w:szCs w:val="20"/>
              </w:rPr>
              <w:t>Подавлять шум ветра в случае его возникновения;</w:t>
            </w:r>
          </w:p>
          <w:p w14:paraId="20BEE5C2" w14:textId="77777777" w:rsidR="00376354" w:rsidRPr="00D560A2" w:rsidRDefault="00376354" w:rsidP="00D560A2">
            <w:pPr>
              <w:rPr>
                <w:sz w:val="20"/>
                <w:szCs w:val="20"/>
              </w:rPr>
            </w:pPr>
            <w:r w:rsidRPr="00D560A2">
              <w:rPr>
                <w:sz w:val="20"/>
                <w:szCs w:val="20"/>
              </w:rPr>
              <w:t>Автоматически формировать оптимальную настройку функциональных параметров в зависимости от окружающей пользователя акустической обстановки;</w:t>
            </w:r>
          </w:p>
          <w:p w14:paraId="5680FC0C" w14:textId="77777777" w:rsidR="00376354" w:rsidRPr="00D560A2" w:rsidRDefault="00376354" w:rsidP="00D560A2">
            <w:pPr>
              <w:rPr>
                <w:sz w:val="20"/>
                <w:szCs w:val="20"/>
              </w:rPr>
            </w:pPr>
            <w:r w:rsidRPr="00D560A2">
              <w:rPr>
                <w:sz w:val="20"/>
                <w:szCs w:val="20"/>
              </w:rPr>
              <w:t>Иметь функцию дополнительного усиления на низких частотах;</w:t>
            </w:r>
          </w:p>
          <w:p w14:paraId="2D523785" w14:textId="77777777" w:rsidR="00376354" w:rsidRPr="00D560A2" w:rsidRDefault="00376354" w:rsidP="00D560A2">
            <w:pPr>
              <w:rPr>
                <w:sz w:val="20"/>
                <w:szCs w:val="20"/>
              </w:rPr>
            </w:pPr>
            <w:r w:rsidRPr="00D560A2">
              <w:rPr>
                <w:sz w:val="20"/>
                <w:szCs w:val="20"/>
              </w:rPr>
              <w:t>Иметь систему автоматической адаптации к слуховому аппарату;</w:t>
            </w:r>
          </w:p>
          <w:p w14:paraId="4628B704" w14:textId="77777777" w:rsidR="00376354" w:rsidRPr="00D560A2" w:rsidRDefault="00376354" w:rsidP="00D560A2">
            <w:pPr>
              <w:rPr>
                <w:sz w:val="20"/>
                <w:szCs w:val="20"/>
              </w:rPr>
            </w:pPr>
            <w:r w:rsidRPr="00D560A2">
              <w:rPr>
                <w:sz w:val="20"/>
                <w:szCs w:val="20"/>
              </w:rPr>
              <w:t>Регистрировать данные о пользовательских режимах эксплуатации слухового аппарата;</w:t>
            </w:r>
          </w:p>
          <w:p w14:paraId="2301FC28" w14:textId="77777777" w:rsidR="00376354" w:rsidRPr="00D560A2" w:rsidRDefault="00376354" w:rsidP="00D560A2">
            <w:pPr>
              <w:rPr>
                <w:sz w:val="20"/>
                <w:szCs w:val="20"/>
              </w:rPr>
            </w:pPr>
            <w:r w:rsidRPr="00D560A2">
              <w:rPr>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14:paraId="7669E786" w14:textId="1E334CFF" w:rsidR="00376354" w:rsidRPr="00D560A2" w:rsidRDefault="00376354" w:rsidP="00D560A2">
            <w:pPr>
              <w:rPr>
                <w:sz w:val="20"/>
                <w:szCs w:val="20"/>
              </w:rPr>
            </w:pPr>
            <w:r w:rsidRPr="00D560A2">
              <w:rPr>
                <w:sz w:val="20"/>
                <w:szCs w:val="20"/>
              </w:rPr>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12 (Двенадцати) месяцев.</w:t>
            </w:r>
          </w:p>
        </w:tc>
        <w:tc>
          <w:tcPr>
            <w:tcW w:w="851" w:type="dxa"/>
            <w:vAlign w:val="center"/>
          </w:tcPr>
          <w:p w14:paraId="57E408A6" w14:textId="311D8A89" w:rsidR="00376354" w:rsidRPr="00D560A2" w:rsidRDefault="00376354" w:rsidP="00B52D48">
            <w:pPr>
              <w:jc w:val="center"/>
              <w:rPr>
                <w:sz w:val="20"/>
                <w:szCs w:val="20"/>
              </w:rPr>
            </w:pPr>
            <w:r w:rsidRPr="00D560A2">
              <w:rPr>
                <w:sz w:val="20"/>
                <w:szCs w:val="20"/>
              </w:rPr>
              <w:t>шт</w:t>
            </w:r>
          </w:p>
        </w:tc>
        <w:tc>
          <w:tcPr>
            <w:tcW w:w="850" w:type="dxa"/>
            <w:vAlign w:val="center"/>
          </w:tcPr>
          <w:p w14:paraId="622CA3A4" w14:textId="55587093" w:rsidR="00376354" w:rsidRPr="00D560A2" w:rsidRDefault="00376354" w:rsidP="00B52D48">
            <w:pPr>
              <w:jc w:val="center"/>
              <w:rPr>
                <w:sz w:val="20"/>
                <w:szCs w:val="20"/>
              </w:rPr>
            </w:pPr>
            <w:r w:rsidRPr="00D560A2">
              <w:rPr>
                <w:sz w:val="20"/>
                <w:szCs w:val="20"/>
              </w:rPr>
              <w:t>2</w:t>
            </w:r>
          </w:p>
        </w:tc>
        <w:tc>
          <w:tcPr>
            <w:tcW w:w="1276" w:type="dxa"/>
            <w:vAlign w:val="center"/>
          </w:tcPr>
          <w:p w14:paraId="658EB486" w14:textId="77C136C2" w:rsidR="00376354" w:rsidRPr="00D560A2" w:rsidRDefault="00B20C0C" w:rsidP="00B52D48">
            <w:pPr>
              <w:jc w:val="center"/>
              <w:rPr>
                <w:sz w:val="20"/>
                <w:szCs w:val="20"/>
              </w:rPr>
            </w:pPr>
            <w:r w:rsidRPr="00D560A2">
              <w:rPr>
                <w:sz w:val="20"/>
                <w:szCs w:val="20"/>
              </w:rPr>
              <w:t>49 000,00</w:t>
            </w:r>
          </w:p>
        </w:tc>
        <w:tc>
          <w:tcPr>
            <w:tcW w:w="1589" w:type="dxa"/>
            <w:vAlign w:val="center"/>
          </w:tcPr>
          <w:p w14:paraId="2EB072BD" w14:textId="2C032C81" w:rsidR="00376354" w:rsidRPr="00D560A2" w:rsidRDefault="00B20C0C" w:rsidP="00B52D48">
            <w:pPr>
              <w:jc w:val="center"/>
              <w:rPr>
                <w:sz w:val="20"/>
                <w:szCs w:val="20"/>
              </w:rPr>
            </w:pPr>
            <w:r w:rsidRPr="00D560A2">
              <w:rPr>
                <w:sz w:val="20"/>
                <w:szCs w:val="20"/>
              </w:rPr>
              <w:t>98 000,00</w:t>
            </w:r>
          </w:p>
        </w:tc>
      </w:tr>
      <w:tr w:rsidR="001A569E" w:rsidRPr="00D560A2" w14:paraId="2798E05A" w14:textId="77777777" w:rsidTr="00D919F6">
        <w:trPr>
          <w:jc w:val="center"/>
        </w:trPr>
        <w:tc>
          <w:tcPr>
            <w:tcW w:w="562" w:type="dxa"/>
            <w:vAlign w:val="center"/>
          </w:tcPr>
          <w:p w14:paraId="6DCA99C1" w14:textId="77777777" w:rsidR="001A569E" w:rsidRPr="00D560A2" w:rsidRDefault="001A569E" w:rsidP="00D560A2">
            <w:pPr>
              <w:rPr>
                <w:sz w:val="20"/>
                <w:szCs w:val="20"/>
              </w:rPr>
            </w:pPr>
          </w:p>
        </w:tc>
        <w:tc>
          <w:tcPr>
            <w:tcW w:w="1560" w:type="dxa"/>
            <w:vAlign w:val="center"/>
          </w:tcPr>
          <w:p w14:paraId="107973D5" w14:textId="77777777" w:rsidR="001A569E" w:rsidRPr="00D560A2" w:rsidRDefault="001A569E" w:rsidP="00D560A2">
            <w:pPr>
              <w:rPr>
                <w:sz w:val="20"/>
                <w:szCs w:val="20"/>
              </w:rPr>
            </w:pPr>
          </w:p>
        </w:tc>
        <w:tc>
          <w:tcPr>
            <w:tcW w:w="1417" w:type="dxa"/>
            <w:vAlign w:val="center"/>
          </w:tcPr>
          <w:p w14:paraId="1E5D6974" w14:textId="77777777" w:rsidR="001A569E" w:rsidRPr="00D560A2" w:rsidRDefault="001A569E" w:rsidP="00D560A2">
            <w:pPr>
              <w:rPr>
                <w:sz w:val="20"/>
                <w:szCs w:val="20"/>
              </w:rPr>
            </w:pPr>
          </w:p>
        </w:tc>
        <w:tc>
          <w:tcPr>
            <w:tcW w:w="2410" w:type="dxa"/>
            <w:vAlign w:val="center"/>
          </w:tcPr>
          <w:p w14:paraId="00A34E07" w14:textId="77777777" w:rsidR="001A569E" w:rsidRPr="00D560A2" w:rsidRDefault="001A569E" w:rsidP="00D560A2">
            <w:pPr>
              <w:rPr>
                <w:sz w:val="20"/>
                <w:szCs w:val="20"/>
              </w:rPr>
            </w:pPr>
          </w:p>
        </w:tc>
        <w:tc>
          <w:tcPr>
            <w:tcW w:w="4394" w:type="dxa"/>
            <w:vAlign w:val="center"/>
          </w:tcPr>
          <w:p w14:paraId="13F50F94" w14:textId="77777777" w:rsidR="001A569E" w:rsidRPr="00D560A2" w:rsidRDefault="001A569E" w:rsidP="00D919F6">
            <w:pPr>
              <w:jc w:val="center"/>
              <w:rPr>
                <w:sz w:val="20"/>
                <w:szCs w:val="20"/>
              </w:rPr>
            </w:pPr>
            <w:r w:rsidRPr="00D560A2">
              <w:rPr>
                <w:sz w:val="20"/>
                <w:szCs w:val="20"/>
              </w:rPr>
              <w:t>Итого</w:t>
            </w:r>
          </w:p>
        </w:tc>
        <w:tc>
          <w:tcPr>
            <w:tcW w:w="851" w:type="dxa"/>
            <w:vAlign w:val="center"/>
          </w:tcPr>
          <w:p w14:paraId="3B635A9D" w14:textId="3CE3AA31" w:rsidR="001A569E" w:rsidRPr="00D560A2" w:rsidRDefault="00376354" w:rsidP="00D919F6">
            <w:pPr>
              <w:jc w:val="center"/>
              <w:rPr>
                <w:sz w:val="20"/>
                <w:szCs w:val="20"/>
              </w:rPr>
            </w:pPr>
            <w:r w:rsidRPr="00D560A2">
              <w:rPr>
                <w:sz w:val="20"/>
                <w:szCs w:val="20"/>
              </w:rPr>
              <w:t>337</w:t>
            </w:r>
          </w:p>
        </w:tc>
        <w:tc>
          <w:tcPr>
            <w:tcW w:w="850" w:type="dxa"/>
            <w:vAlign w:val="center"/>
          </w:tcPr>
          <w:p w14:paraId="1326D31A" w14:textId="2F32B63C" w:rsidR="001A569E" w:rsidRPr="00D560A2" w:rsidRDefault="001A569E" w:rsidP="00D919F6">
            <w:pPr>
              <w:jc w:val="center"/>
              <w:rPr>
                <w:sz w:val="20"/>
                <w:szCs w:val="20"/>
              </w:rPr>
            </w:pPr>
            <w:r w:rsidRPr="00D560A2">
              <w:rPr>
                <w:sz w:val="20"/>
                <w:szCs w:val="20"/>
              </w:rPr>
              <w:t>х</w:t>
            </w:r>
          </w:p>
        </w:tc>
        <w:tc>
          <w:tcPr>
            <w:tcW w:w="1276" w:type="dxa"/>
            <w:vAlign w:val="center"/>
          </w:tcPr>
          <w:p w14:paraId="6D9800B4" w14:textId="3AEC37D6" w:rsidR="001A569E" w:rsidRPr="00D560A2" w:rsidRDefault="001A569E" w:rsidP="00D919F6">
            <w:pPr>
              <w:jc w:val="center"/>
              <w:rPr>
                <w:sz w:val="20"/>
                <w:szCs w:val="20"/>
              </w:rPr>
            </w:pPr>
            <w:r w:rsidRPr="00D560A2">
              <w:rPr>
                <w:sz w:val="20"/>
                <w:szCs w:val="20"/>
              </w:rPr>
              <w:t>х</w:t>
            </w:r>
          </w:p>
        </w:tc>
        <w:tc>
          <w:tcPr>
            <w:tcW w:w="1589" w:type="dxa"/>
            <w:vAlign w:val="center"/>
          </w:tcPr>
          <w:p w14:paraId="7B5FDC71" w14:textId="42DEAC3A" w:rsidR="001A569E" w:rsidRPr="00D560A2" w:rsidRDefault="00B20C0C" w:rsidP="00D919F6">
            <w:pPr>
              <w:jc w:val="center"/>
              <w:rPr>
                <w:sz w:val="20"/>
                <w:szCs w:val="20"/>
              </w:rPr>
            </w:pPr>
            <w:r w:rsidRPr="00D560A2">
              <w:rPr>
                <w:sz w:val="20"/>
                <w:szCs w:val="20"/>
              </w:rPr>
              <w:t>6 867 200,00</w:t>
            </w:r>
          </w:p>
        </w:tc>
      </w:tr>
    </w:tbl>
    <w:p w14:paraId="125879E0" w14:textId="77777777" w:rsidR="008C2F61" w:rsidRDefault="008C2F61" w:rsidP="00737D57">
      <w:pPr>
        <w:widowControl w:val="0"/>
        <w:autoSpaceDE w:val="0"/>
        <w:autoSpaceDN w:val="0"/>
        <w:adjustRightInd w:val="0"/>
        <w:ind w:firstLine="709"/>
        <w:jc w:val="both"/>
        <w:rPr>
          <w:color w:val="000000"/>
          <w:sz w:val="22"/>
          <w:szCs w:val="22"/>
          <w:lang w:eastAsia="en-US"/>
        </w:rPr>
        <w:sectPr w:rsidR="008C2F61" w:rsidSect="008C2F61">
          <w:pgSz w:w="16838" w:h="11906" w:orient="landscape"/>
          <w:pgMar w:top="1418" w:right="567" w:bottom="851" w:left="567" w:header="709" w:footer="709" w:gutter="0"/>
          <w:cols w:space="708"/>
          <w:docGrid w:linePitch="360"/>
        </w:sectPr>
      </w:pPr>
    </w:p>
    <w:p w14:paraId="2EBC59F6" w14:textId="293FDEF1" w:rsidR="00737D57" w:rsidRPr="00737D57" w:rsidRDefault="00737D57" w:rsidP="00737D57">
      <w:pPr>
        <w:widowControl w:val="0"/>
        <w:autoSpaceDE w:val="0"/>
        <w:autoSpaceDN w:val="0"/>
        <w:adjustRightInd w:val="0"/>
        <w:ind w:firstLine="709"/>
        <w:jc w:val="both"/>
        <w:rPr>
          <w:b/>
        </w:rPr>
      </w:pPr>
      <w:r w:rsidRPr="00737D57">
        <w:rPr>
          <w:color w:val="000000"/>
          <w:sz w:val="22"/>
          <w:szCs w:val="22"/>
          <w:lang w:eastAsia="en-US"/>
        </w:rPr>
        <w:t>В комплект поставки должно входить: слуховой аппарат, вкладыши ушные стандартные (2 шт.), комплект элементов питания (2 шт.),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14:paraId="0AD3F5E2" w14:textId="77777777" w:rsidR="00737D57" w:rsidRPr="00737D57" w:rsidRDefault="00737D57" w:rsidP="00737D57">
      <w:pPr>
        <w:jc w:val="both"/>
        <w:rPr>
          <w:sz w:val="20"/>
          <w:szCs w:val="20"/>
        </w:rPr>
      </w:pPr>
    </w:p>
    <w:p w14:paraId="2EE39591" w14:textId="77777777" w:rsidR="008072C4" w:rsidRDefault="008072C4" w:rsidP="008072C4">
      <w:pPr>
        <w:ind w:firstLine="709"/>
        <w:jc w:val="both"/>
      </w:pPr>
    </w:p>
    <w:p w14:paraId="1B3E8D63" w14:textId="760144F0" w:rsidR="00B43F27" w:rsidRDefault="008072C4" w:rsidP="008072C4">
      <w:pPr>
        <w:ind w:firstLine="709"/>
        <w:jc w:val="both"/>
        <w:sectPr w:rsidR="00B43F27" w:rsidSect="00B43F27">
          <w:pgSz w:w="16838" w:h="11906" w:orient="landscape"/>
          <w:pgMar w:top="1701" w:right="1134" w:bottom="851" w:left="1134" w:header="709" w:footer="709" w:gutter="0"/>
          <w:cols w:space="708"/>
          <w:docGrid w:linePitch="360"/>
        </w:sectPr>
      </w:pPr>
      <w:r w:rsidRPr="00A75730">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7DC8F450" w14:textId="77777777" w:rsidR="00B32A40" w:rsidRPr="00B32A40" w:rsidRDefault="00B32A40" w:rsidP="00F01828">
      <w:pPr>
        <w:ind w:firstLine="709"/>
        <w:jc w:val="both"/>
      </w:pPr>
      <w:r w:rsidRPr="00B32A40">
        <w:t>Слуховой аппарат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w:t>
      </w:r>
    </w:p>
    <w:p w14:paraId="1893038D" w14:textId="2151AC22" w:rsidR="008072C4" w:rsidRPr="003F7C7C" w:rsidRDefault="00B32A40" w:rsidP="00F01828">
      <w:pPr>
        <w:pStyle w:val="a8"/>
        <w:numPr>
          <w:ilvl w:val="0"/>
          <w:numId w:val="6"/>
        </w:numPr>
        <w:ind w:left="0" w:firstLine="709"/>
        <w:jc w:val="both"/>
        <w:rPr>
          <w:b/>
          <w:u w:val="single"/>
        </w:rPr>
      </w:pPr>
      <w:r w:rsidRPr="00B32A40">
        <w:rPr>
          <w:b/>
          <w:u w:val="single"/>
        </w:rPr>
        <w:t xml:space="preserve"> </w:t>
      </w:r>
      <w:r w:rsidR="008072C4" w:rsidRPr="003F7C7C">
        <w:rPr>
          <w:b/>
          <w:u w:val="single"/>
        </w:rPr>
        <w:t>Требования, предъявляемые к качеству, безопасности, маркировке и транспортированию Товара:</w:t>
      </w:r>
    </w:p>
    <w:p w14:paraId="1E8F3B65" w14:textId="5BC087CD" w:rsidR="00907858" w:rsidRDefault="00907858" w:rsidP="00F01828">
      <w:pPr>
        <w:widowControl w:val="0"/>
        <w:autoSpaceDE w:val="0"/>
        <w:autoSpaceDN w:val="0"/>
        <w:adjustRightInd w:val="0"/>
        <w:ind w:firstLine="709"/>
        <w:jc w:val="both"/>
      </w:pPr>
      <w:r w:rsidRPr="00C20B94">
        <w:t xml:space="preserve">Слуховые </w:t>
      </w:r>
      <w:r w:rsidR="00B20C0C" w:rsidRPr="00C20B94">
        <w:t>аппараты (</w:t>
      </w:r>
      <w:r w:rsidRPr="00C20B94">
        <w:t xml:space="preserve">далее – Товар) </w:t>
      </w:r>
      <w:r w:rsidRPr="00F64858">
        <w:t xml:space="preserve">должны иметь </w:t>
      </w:r>
      <w:r w:rsidRPr="00F8451A">
        <w:t xml:space="preserve">действующие регистрационные удостоверения, выданные Федеральной службой по надзору </w:t>
      </w:r>
      <w:r>
        <w:t>в сфере здравоохранения, либо иные документы, свидетельствующие</w:t>
      </w:r>
      <w:r w:rsidRPr="00F8451A">
        <w:t xml:space="preserve"> о качестве и безо</w:t>
      </w:r>
      <w:r>
        <w:t>пасности Товара, предусмотренные</w:t>
      </w:r>
      <w:r w:rsidRPr="00F8451A">
        <w:t xml:space="preserve"> действующим законодательством Российской Федерации.</w:t>
      </w:r>
    </w:p>
    <w:p w14:paraId="77E65101" w14:textId="77777777" w:rsidR="00907858" w:rsidRPr="00C20B94" w:rsidRDefault="00907858" w:rsidP="00F01828">
      <w:pPr>
        <w:widowControl w:val="0"/>
        <w:autoSpaceDE w:val="0"/>
        <w:autoSpaceDN w:val="0"/>
        <w:adjustRightInd w:val="0"/>
        <w:ind w:firstLine="709"/>
        <w:jc w:val="both"/>
      </w:pPr>
      <w:r w:rsidRPr="00C20B94">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с которой контактируют те или иные детали Товара при их нормальной эксплуатации.</w:t>
      </w:r>
    </w:p>
    <w:p w14:paraId="59BE7FDC" w14:textId="77777777" w:rsidR="00907858" w:rsidRPr="00C20B94" w:rsidRDefault="00907858" w:rsidP="00F01828">
      <w:pPr>
        <w:ind w:firstLine="709"/>
        <w:jc w:val="both"/>
      </w:pPr>
      <w:r w:rsidRPr="00C20B94">
        <w:t>Наружные поверхности Товара должны быть устойчивы к дезинфекции.</w:t>
      </w:r>
    </w:p>
    <w:p w14:paraId="7C3BF55B" w14:textId="77777777" w:rsidR="00907858" w:rsidRPr="00907858" w:rsidRDefault="00907858" w:rsidP="00F01828">
      <w:pPr>
        <w:ind w:firstLine="709"/>
        <w:jc w:val="both"/>
        <w:rPr>
          <w:bCs/>
        </w:rPr>
      </w:pPr>
      <w:r w:rsidRPr="00C20B94">
        <w:t>Используемые типы элементов питания Товара (поставляются в комплекте): 675, 13, 312.</w:t>
      </w:r>
    </w:p>
    <w:p w14:paraId="2340AD7B" w14:textId="77777777" w:rsidR="00907858" w:rsidRPr="00C20B94" w:rsidRDefault="00907858" w:rsidP="00F01828">
      <w:pPr>
        <w:ind w:firstLine="709"/>
        <w:jc w:val="both"/>
      </w:pPr>
      <w:r w:rsidRPr="00C20B94">
        <w:t>На Товар должна быть нанесена маркировка, не нарушающая покрытие и товарный вид Товара и включающая: товарный знак, установленный для предприятия-изготовителя, обозначение модели и номер по системе нумерации предприятия-изготовителя.</w:t>
      </w:r>
    </w:p>
    <w:p w14:paraId="034C0042" w14:textId="77777777" w:rsidR="00907858" w:rsidRPr="00C20B94" w:rsidRDefault="00907858" w:rsidP="00F01828">
      <w:pPr>
        <w:ind w:firstLine="709"/>
        <w:jc w:val="both"/>
      </w:pPr>
      <w:r w:rsidRPr="00C20B94">
        <w:t>Поставка инвалидам готового к использованию Товара должна осуществляться в день обращения инвалида к Поставщику.</w:t>
      </w:r>
    </w:p>
    <w:p w14:paraId="15B29CC6" w14:textId="5B36B7A9" w:rsidR="00907858" w:rsidRPr="00F8451A" w:rsidRDefault="00907858" w:rsidP="00F01828">
      <w:pPr>
        <w:ind w:firstLine="709"/>
        <w:jc w:val="both"/>
      </w:pPr>
      <w:r w:rsidRPr="00F8451A">
        <w:t xml:space="preserve">Транспортирование </w:t>
      </w:r>
      <w:r>
        <w:t xml:space="preserve">Товара </w:t>
      </w:r>
      <w:r w:rsidRPr="00F8451A">
        <w:t xml:space="preserve">должно </w:t>
      </w:r>
      <w:r w:rsidR="00B20C0C" w:rsidRPr="00F8451A">
        <w:t>осуществляться любым</w:t>
      </w:r>
      <w:r w:rsidRPr="00F8451A">
        <w:t xml:space="preserve"> видом крытого транспорта в соответствии с правилами перевозки грузов, действующими на данном виде транспорта.</w:t>
      </w:r>
    </w:p>
    <w:p w14:paraId="276C91B1" w14:textId="77777777" w:rsidR="005469A9" w:rsidRPr="00262081" w:rsidRDefault="005469A9" w:rsidP="00F01828">
      <w:pPr>
        <w:pStyle w:val="a8"/>
        <w:widowControl w:val="0"/>
        <w:numPr>
          <w:ilvl w:val="0"/>
          <w:numId w:val="6"/>
        </w:numPr>
        <w:autoSpaceDE w:val="0"/>
        <w:autoSpaceDN w:val="0"/>
        <w:adjustRightInd w:val="0"/>
        <w:ind w:left="0" w:firstLine="709"/>
        <w:jc w:val="both"/>
        <w:rPr>
          <w:b/>
          <w:u w:val="single"/>
        </w:rPr>
      </w:pPr>
      <w:r w:rsidRPr="00262081">
        <w:rPr>
          <w:b/>
          <w:u w:val="single"/>
        </w:rPr>
        <w:t>Основные условия исполнения контракта</w:t>
      </w:r>
      <w:r w:rsidRPr="006331DA">
        <w:rPr>
          <w:rStyle w:val="a3"/>
          <w:u w:val="single"/>
        </w:rPr>
        <w:footnoteReference w:id="2"/>
      </w:r>
      <w:r w:rsidRPr="00262081">
        <w:rPr>
          <w:b/>
          <w:u w:val="single"/>
        </w:rPr>
        <w:t>, в том числе требования к порядку поставки Товара:</w:t>
      </w:r>
    </w:p>
    <w:p w14:paraId="3DAE3399" w14:textId="77777777" w:rsidR="00907858" w:rsidRDefault="00907858" w:rsidP="00F01828">
      <w:pPr>
        <w:suppressAutoHyphens/>
        <w:ind w:firstLine="709"/>
        <w:jc w:val="both"/>
        <w:rPr>
          <w:lang w:eastAsia="ar-SA"/>
        </w:rPr>
      </w:pPr>
      <w:r>
        <w:rPr>
          <w:lang w:eastAsia="ar-SA"/>
        </w:rPr>
        <w:t>Поставщик обязан:</w:t>
      </w:r>
    </w:p>
    <w:p w14:paraId="5EFE49EC" w14:textId="7160F7B8" w:rsidR="00907858" w:rsidRDefault="00907858" w:rsidP="00F01828">
      <w:pPr>
        <w:suppressAutoHyphens/>
        <w:ind w:firstLine="709"/>
        <w:jc w:val="both"/>
        <w:rPr>
          <w:lang w:eastAsia="ar-SA"/>
        </w:rPr>
      </w:pPr>
      <w:r>
        <w:rPr>
          <w:lang w:eastAsia="ar-SA"/>
        </w:rPr>
        <w:t xml:space="preserve">1. Обеспечить поступление Товара в г. Санкт-Петербург и Ленинградскую область по наименованию, в количестве и в сроки, определенные календарным </w:t>
      </w:r>
      <w:r w:rsidR="00B20C0C">
        <w:rPr>
          <w:lang w:eastAsia="ar-SA"/>
        </w:rPr>
        <w:t>планом.</w:t>
      </w:r>
    </w:p>
    <w:p w14:paraId="5C66DEAA" w14:textId="36A84B63" w:rsidR="00907858" w:rsidRDefault="00907858" w:rsidP="00F01828">
      <w:pPr>
        <w:suppressAutoHyphens/>
        <w:ind w:firstLine="709"/>
        <w:jc w:val="both"/>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w:t>
      </w:r>
      <w:r>
        <w:t xml:space="preserve"> </w:t>
      </w:r>
      <w:r>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71790A3A" w14:textId="1E301BD4" w:rsidR="00907858" w:rsidRDefault="00907858" w:rsidP="00F01828">
      <w:pPr>
        <w:suppressAutoHyphens/>
        <w:ind w:firstLine="709"/>
        <w:jc w:val="both"/>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4B8A578B" w14:textId="300C371F" w:rsidR="00907858" w:rsidRPr="009C0FEF" w:rsidRDefault="00907858" w:rsidP="00F01828">
      <w:pPr>
        <w:pStyle w:val="ConsPlusNormal"/>
        <w:ind w:firstLine="709"/>
        <w:jc w:val="both"/>
        <w:rPr>
          <w:rFonts w:ascii="Times New Roman" w:hAnsi="Times New Roman" w:cs="Times New Roman"/>
          <w:sz w:val="24"/>
          <w:szCs w:val="24"/>
        </w:rPr>
      </w:pPr>
      <w:r w:rsidRPr="009C0FEF">
        <w:rPr>
          <w:rFonts w:ascii="Times New Roman" w:hAnsi="Times New Roman" w:cs="Times New Roman"/>
          <w:sz w:val="24"/>
          <w:szCs w:val="24"/>
          <w:lang w:eastAsia="ar-SA"/>
        </w:rPr>
        <w:t>4.</w:t>
      </w:r>
      <w:r>
        <w:rPr>
          <w:lang w:eastAsia="ar-SA"/>
        </w:rPr>
        <w:t xml:space="preserve"> </w:t>
      </w:r>
      <w:r w:rsidRPr="009C0FEF">
        <w:rPr>
          <w:rFonts w:ascii="Times New Roman" w:hAnsi="Times New Roman" w:cs="Times New Roman"/>
          <w:sz w:val="24"/>
          <w:szCs w:val="24"/>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9C0FEF">
        <w:rPr>
          <w:rFonts w:ascii="Times New Roman" w:hAnsi="Times New Roman" w:cs="Times New Roman"/>
          <w:sz w:val="24"/>
          <w:szCs w:val="24"/>
          <w:vertAlign w:val="superscript"/>
        </w:rPr>
        <w:footnoteReference w:id="3"/>
      </w:r>
      <w:r w:rsidRPr="009C0FEF">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154D4EBC" w14:textId="77777777" w:rsidR="00907858" w:rsidRPr="009C0FEF" w:rsidRDefault="00907858" w:rsidP="00F01828">
      <w:pPr>
        <w:widowControl w:val="0"/>
        <w:autoSpaceDE w:val="0"/>
        <w:autoSpaceDN w:val="0"/>
        <w:ind w:firstLine="709"/>
        <w:jc w:val="both"/>
      </w:pPr>
      <w:r w:rsidRPr="009C0FEF">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51D2309A" w14:textId="77777777" w:rsidR="00907858" w:rsidRPr="009C0FEF" w:rsidRDefault="00907858" w:rsidP="00F01828">
      <w:pPr>
        <w:widowControl w:val="0"/>
        <w:autoSpaceDE w:val="0"/>
        <w:autoSpaceDN w:val="0"/>
        <w:ind w:firstLine="709"/>
        <w:jc w:val="both"/>
      </w:pPr>
      <w:r w:rsidRPr="009C0FEF">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079F6787" w14:textId="5FAB5BAE" w:rsidR="00907858" w:rsidRDefault="00907858" w:rsidP="00F01828">
      <w:pPr>
        <w:suppressAutoHyphens/>
        <w:ind w:firstLine="709"/>
        <w:jc w:val="both"/>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14:paraId="095368E2" w14:textId="4BE8FDA0" w:rsidR="00907858" w:rsidRDefault="00907858" w:rsidP="00F01828">
      <w:pPr>
        <w:suppressAutoHyphens/>
        <w:ind w:firstLine="709"/>
        <w:jc w:val="both"/>
        <w:rPr>
          <w:lang w:eastAsia="ar-SA"/>
        </w:rPr>
      </w:pPr>
      <w:r>
        <w:rPr>
          <w:lang w:eastAsia="ar-SA"/>
        </w:rPr>
        <w:t>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14:paraId="5FEB5A7A" w14:textId="4456ADAE" w:rsidR="00907858" w:rsidRDefault="00907858" w:rsidP="00F01828">
      <w:pPr>
        <w:suppressAutoHyphens/>
        <w:ind w:firstLine="709"/>
        <w:jc w:val="both"/>
        <w:rPr>
          <w:lang w:eastAsia="ar-SA"/>
        </w:rPr>
      </w:pPr>
      <w:r>
        <w:rPr>
          <w:lang w:eastAsia="ar-SA"/>
        </w:rPr>
        <w:t>7. Предоставить Заказчику возможность осуществить выборочную проверку поставляемого Товара, а именно:</w:t>
      </w:r>
    </w:p>
    <w:p w14:paraId="62FAD2E2" w14:textId="77777777" w:rsidR="00907858" w:rsidRDefault="00907858" w:rsidP="00F01828">
      <w:pPr>
        <w:suppressAutoHyphens/>
        <w:ind w:firstLine="709"/>
        <w:jc w:val="both"/>
        <w:rPr>
          <w:lang w:eastAsia="ar-SA"/>
        </w:rPr>
      </w:pPr>
      <w:r>
        <w:rPr>
          <w:lang w:eastAsia="ar-SA"/>
        </w:rPr>
        <w:t>- обеспечить беспрепятственный доступ представителям Заказчика к месту нахождения Товара;</w:t>
      </w:r>
    </w:p>
    <w:p w14:paraId="4B791CC4" w14:textId="77777777" w:rsidR="00907858" w:rsidRDefault="00907858" w:rsidP="00F01828">
      <w:pPr>
        <w:suppressAutoHyphens/>
        <w:ind w:firstLine="709"/>
        <w:jc w:val="both"/>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14:paraId="00515DEE" w14:textId="4C51BBC9" w:rsidR="00907858" w:rsidRPr="00EE6CBB" w:rsidRDefault="00907858" w:rsidP="00F01828">
      <w:pPr>
        <w:suppressAutoHyphens/>
        <w:ind w:firstLine="709"/>
        <w:jc w:val="both"/>
        <w:rPr>
          <w:lang w:eastAsia="ar-SA"/>
        </w:rPr>
      </w:pPr>
      <w:r w:rsidRPr="00EE6CBB">
        <w:rPr>
          <w:lang w:eastAsia="ar-SA"/>
        </w:rPr>
        <w:t xml:space="preserve">8. В случае выявления Заказчиком при проведении выборочной проверки поставляемого Товара нарушения требований: </w:t>
      </w:r>
    </w:p>
    <w:p w14:paraId="4C8D14F4" w14:textId="77777777" w:rsidR="00907858" w:rsidRPr="00EE6CBB" w:rsidRDefault="00907858" w:rsidP="00F01828">
      <w:pPr>
        <w:suppressAutoHyphens/>
        <w:ind w:firstLine="709"/>
        <w:jc w:val="both"/>
        <w:rPr>
          <w:lang w:eastAsia="ar-SA"/>
        </w:rPr>
      </w:pPr>
      <w:r w:rsidRPr="00EE6CBB">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5B69B5E6" w14:textId="77777777" w:rsidR="00907858" w:rsidRPr="00EE6CBB" w:rsidRDefault="00907858" w:rsidP="00F01828">
      <w:pPr>
        <w:suppressAutoHyphens/>
        <w:ind w:firstLine="709"/>
        <w:jc w:val="both"/>
        <w:rPr>
          <w:lang w:eastAsia="ar-SA"/>
        </w:rPr>
      </w:pPr>
      <w:r w:rsidRPr="00EE6CBB">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017417F1" w14:textId="77777777" w:rsidR="00907858" w:rsidRPr="00EE6CBB" w:rsidRDefault="00907858" w:rsidP="00F01828">
      <w:pPr>
        <w:suppressAutoHyphens/>
        <w:ind w:firstLine="709"/>
        <w:jc w:val="both"/>
        <w:rPr>
          <w:lang w:eastAsia="ar-SA"/>
        </w:rPr>
      </w:pPr>
      <w:r w:rsidRPr="00EE6CBB">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5DC734CB" w14:textId="77777777" w:rsidR="00907858" w:rsidRPr="00EE6CBB" w:rsidRDefault="00907858" w:rsidP="00F01828">
      <w:pPr>
        <w:suppressAutoHyphens/>
        <w:ind w:firstLine="709"/>
        <w:jc w:val="both"/>
        <w:rPr>
          <w:lang w:eastAsia="ar-SA"/>
        </w:rPr>
      </w:pPr>
      <w:r w:rsidRPr="00EE6CBB">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3E412B16" w14:textId="77777777" w:rsidR="00907858" w:rsidRPr="00EE6CBB" w:rsidRDefault="00907858" w:rsidP="00F01828">
      <w:pPr>
        <w:suppressAutoHyphens/>
        <w:ind w:firstLine="709"/>
        <w:jc w:val="both"/>
        <w:rPr>
          <w:lang w:eastAsia="ar-SA"/>
        </w:rPr>
      </w:pPr>
      <w:r w:rsidRPr="00EE6CBB">
        <w:rPr>
          <w:lang w:eastAsia="ar-SA"/>
        </w:rPr>
        <w:t>- соответствие поставляемого Товара иным предусмотренным Контрактом требованиям, -</w:t>
      </w:r>
    </w:p>
    <w:p w14:paraId="651EBA0A" w14:textId="77777777" w:rsidR="00907858" w:rsidRPr="00EE6CBB" w:rsidRDefault="00907858" w:rsidP="00F01828">
      <w:pPr>
        <w:suppressAutoHyphens/>
        <w:ind w:firstLine="709"/>
        <w:jc w:val="both"/>
        <w:rPr>
          <w:lang w:eastAsia="ar-SA"/>
        </w:rPr>
      </w:pPr>
      <w:r w:rsidRPr="00EE6CBB">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66D403AC" w14:textId="769DE41C" w:rsidR="00907858" w:rsidRPr="00EE6CBB" w:rsidRDefault="00907858" w:rsidP="00F01828">
      <w:pPr>
        <w:suppressAutoHyphens/>
        <w:ind w:firstLine="709"/>
        <w:jc w:val="both"/>
        <w:rPr>
          <w:lang w:eastAsia="ar-SA"/>
        </w:rPr>
      </w:pPr>
      <w:r w:rsidRPr="00EE6CBB">
        <w:rPr>
          <w:lang w:eastAsia="ar-SA"/>
        </w:rPr>
        <w:t>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6E9DC8DB" w14:textId="2244FB10" w:rsidR="00907858" w:rsidRDefault="00907858" w:rsidP="00F01828">
      <w:pPr>
        <w:suppressAutoHyphens/>
        <w:ind w:firstLine="709"/>
        <w:jc w:val="both"/>
        <w:rPr>
          <w:lang w:eastAsia="ar-SA"/>
        </w:rPr>
      </w:pPr>
      <w:r w:rsidRPr="00EE6CBB">
        <w:rPr>
          <w:lang w:eastAsia="ar-SA"/>
        </w:rPr>
        <w:t>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w:t>
      </w:r>
      <w:r>
        <w:rPr>
          <w:lang w:eastAsia="ar-SA"/>
        </w:rPr>
        <w:t xml:space="preserve">ли Товар подлежит регистрации), </w:t>
      </w:r>
      <w:r w:rsidRPr="00EE6CBB">
        <w:rPr>
          <w:lang w:eastAsia="ar-SA"/>
        </w:rPr>
        <w:t>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362F5E90" w14:textId="4B605613" w:rsidR="00907858" w:rsidRDefault="00907858" w:rsidP="00F01828">
      <w:pPr>
        <w:suppressAutoHyphens/>
        <w:ind w:firstLine="709"/>
        <w:jc w:val="both"/>
        <w:rPr>
          <w:lang w:eastAsia="ar-SA"/>
        </w:rPr>
      </w:pPr>
      <w:r>
        <w:rPr>
          <w:lang w:eastAsia="ar-SA"/>
        </w:rPr>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524B8E75" w14:textId="49D2F8C2" w:rsidR="00907858" w:rsidRDefault="00907858" w:rsidP="00F01828">
      <w:pPr>
        <w:suppressAutoHyphens/>
        <w:ind w:firstLine="709"/>
        <w:jc w:val="both"/>
        <w:rPr>
          <w:lang w:eastAsia="ar-SA"/>
        </w:rPr>
      </w:pPr>
      <w:r>
        <w:rPr>
          <w:lang w:eastAsia="ar-SA"/>
        </w:rPr>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37A4F7AB" w14:textId="77777777" w:rsidR="00907858" w:rsidRDefault="00907858" w:rsidP="00F01828">
      <w:pPr>
        <w:suppressAutoHyphens/>
        <w:ind w:firstLine="709"/>
        <w:jc w:val="both"/>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4EBE3ACE" w14:textId="3D9E0CDC" w:rsidR="00907858" w:rsidRDefault="00907858" w:rsidP="00F01828">
      <w:pPr>
        <w:suppressAutoHyphens/>
        <w:ind w:firstLine="709"/>
        <w:jc w:val="both"/>
        <w:rPr>
          <w:lang w:eastAsia="ar-SA"/>
        </w:rPr>
      </w:pPr>
      <w:r>
        <w:rPr>
          <w:lang w:eastAsia="ar-SA"/>
        </w:rPr>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72E2C8F3" w14:textId="73601A5A" w:rsidR="00907858" w:rsidRDefault="00907858" w:rsidP="00F01828">
      <w:pPr>
        <w:suppressAutoHyphens/>
        <w:ind w:firstLine="709"/>
        <w:jc w:val="both"/>
        <w:rPr>
          <w:lang w:eastAsia="ar-SA"/>
        </w:rPr>
      </w:pPr>
      <w:r>
        <w:rPr>
          <w:lang w:eastAsia="ar-SA"/>
        </w:rPr>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01440380" w14:textId="48DFE502" w:rsidR="00907858" w:rsidRDefault="00907858" w:rsidP="00F01828">
      <w:pPr>
        <w:suppressAutoHyphens/>
        <w:ind w:firstLine="709"/>
        <w:jc w:val="both"/>
        <w:rPr>
          <w:lang w:eastAsia="ar-SA"/>
        </w:rPr>
      </w:pPr>
      <w:r>
        <w:rPr>
          <w:lang w:eastAsia="ar-SA"/>
        </w:rPr>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2946E44C" w14:textId="5061505F" w:rsidR="00907858" w:rsidRDefault="00907858" w:rsidP="00F01828">
      <w:pPr>
        <w:suppressAutoHyphens/>
        <w:ind w:firstLine="709"/>
        <w:jc w:val="both"/>
        <w:rPr>
          <w:lang w:eastAsia="ar-SA"/>
        </w:rPr>
      </w:pPr>
      <w:r>
        <w:rPr>
          <w:lang w:eastAsia="ar-SA"/>
        </w:rPr>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1FB10431" w14:textId="405533C3" w:rsidR="00907858" w:rsidRDefault="00907858" w:rsidP="00F01828">
      <w:pPr>
        <w:suppressAutoHyphens/>
        <w:ind w:firstLine="709"/>
        <w:jc w:val="both"/>
        <w:rPr>
          <w:lang w:eastAsia="ar-SA"/>
        </w:rPr>
      </w:pPr>
      <w:r>
        <w:rPr>
          <w:lang w:eastAsia="ar-SA"/>
        </w:rPr>
        <w:t>17. Информировать Заказчика о наступлении гарантийных случаев, предусмотренных Контрактом, и об исполненных по ним обязательствам.</w:t>
      </w:r>
    </w:p>
    <w:p w14:paraId="64FA7CD7" w14:textId="1FAFA538" w:rsidR="00907858" w:rsidRPr="00FA13A3" w:rsidRDefault="00907858" w:rsidP="00F01828">
      <w:pPr>
        <w:widowControl w:val="0"/>
        <w:autoSpaceDE w:val="0"/>
        <w:autoSpaceDN w:val="0"/>
        <w:ind w:firstLine="709"/>
        <w:jc w:val="both"/>
      </w:pPr>
      <w:r w:rsidRPr="002960A3">
        <w:rPr>
          <w:lang w:eastAsia="ar-SA"/>
        </w:rPr>
        <w:t xml:space="preserve">18. </w:t>
      </w:r>
      <w:r w:rsidRPr="00FA13A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78942CAA" w14:textId="77777777" w:rsidR="00907858" w:rsidRPr="00FA13A3" w:rsidRDefault="00907858" w:rsidP="00F01828">
      <w:pPr>
        <w:widowControl w:val="0"/>
        <w:autoSpaceDE w:val="0"/>
        <w:autoSpaceDN w:val="0"/>
        <w:ind w:firstLine="709"/>
        <w:jc w:val="both"/>
      </w:pPr>
      <w:r w:rsidRPr="00FA13A3">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7827522" w14:textId="77777777" w:rsidR="00907858" w:rsidRPr="00FA13A3" w:rsidRDefault="00907858" w:rsidP="00F01828">
      <w:pPr>
        <w:widowControl w:val="0"/>
        <w:autoSpaceDE w:val="0"/>
        <w:autoSpaceDN w:val="0"/>
        <w:ind w:firstLine="709"/>
        <w:jc w:val="both"/>
      </w:pPr>
      <w:r w:rsidRPr="00FA13A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12D49177" w14:textId="77777777" w:rsidR="00907858" w:rsidRPr="002960A3" w:rsidRDefault="00907858" w:rsidP="00F01828">
      <w:pPr>
        <w:suppressAutoHyphens/>
        <w:ind w:firstLine="709"/>
        <w:jc w:val="both"/>
        <w:rPr>
          <w:lang w:eastAsia="ar-SA"/>
        </w:rPr>
      </w:pPr>
      <w:r w:rsidRPr="002960A3">
        <w:rPr>
          <w:lang w:eastAsia="ar-SA"/>
        </w:rPr>
        <w:t>Свободный доступ Получателя и представителей Заказчика в пункт выдачи должен быть обеспечен в часы работы пункта выдачи.</w:t>
      </w:r>
    </w:p>
    <w:p w14:paraId="7FDD3C39" w14:textId="579142C2" w:rsidR="00907858" w:rsidRPr="002960A3" w:rsidRDefault="00907858" w:rsidP="00F01828">
      <w:pPr>
        <w:suppressAutoHyphens/>
        <w:ind w:firstLine="709"/>
        <w:jc w:val="both"/>
        <w:rPr>
          <w:lang w:eastAsia="ar-SA"/>
        </w:rPr>
      </w:pPr>
      <w:r w:rsidRPr="002960A3">
        <w:rPr>
          <w:lang w:eastAsia="ar-SA"/>
        </w:rPr>
        <w:t>Пункты выдачи Товара и склад Поставщика должны быть оснащены видеокамерами.</w:t>
      </w:r>
    </w:p>
    <w:p w14:paraId="655C472C" w14:textId="306225F8" w:rsidR="00907858" w:rsidRPr="002960A3" w:rsidRDefault="00907858" w:rsidP="00F01828">
      <w:pPr>
        <w:suppressAutoHyphens/>
        <w:ind w:firstLine="709"/>
        <w:jc w:val="both"/>
        <w:rPr>
          <w:lang w:eastAsia="ar-SA"/>
        </w:rPr>
      </w:pPr>
      <w:r>
        <w:rPr>
          <w:lang w:eastAsia="ar-SA"/>
        </w:rPr>
        <w:t>19. В</w:t>
      </w:r>
      <w:r w:rsidRPr="002960A3">
        <w:rPr>
          <w:lang w:eastAsia="ar-SA"/>
        </w:rPr>
        <w:t xml:space="preserve">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2023558D" w14:textId="40575FA7" w:rsidR="00907858" w:rsidRPr="002960A3" w:rsidRDefault="00907858" w:rsidP="00F01828">
      <w:pPr>
        <w:suppressAutoHyphens/>
        <w:ind w:firstLine="709"/>
        <w:jc w:val="both"/>
        <w:rPr>
          <w:lang w:eastAsia="ar-SA"/>
        </w:rPr>
      </w:pPr>
      <w:r w:rsidRPr="002960A3">
        <w:rPr>
          <w:lang w:eastAsia="ar-SA"/>
        </w:rPr>
        <w:t>20.  В случае выбора Получателем способа получения Товара по месту жительства:</w:t>
      </w:r>
    </w:p>
    <w:p w14:paraId="0695D1A7" w14:textId="72FD6B39" w:rsidR="00907858" w:rsidRPr="002960A3" w:rsidRDefault="00907858" w:rsidP="00F01828">
      <w:pPr>
        <w:suppressAutoHyphens/>
        <w:ind w:firstLine="709"/>
        <w:jc w:val="both"/>
        <w:rPr>
          <w:lang w:eastAsia="ar-SA"/>
        </w:rPr>
      </w:pPr>
      <w:r w:rsidRPr="002960A3">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3C989576" w14:textId="77777777" w:rsidR="00907858" w:rsidRPr="002960A3" w:rsidRDefault="00907858" w:rsidP="00F01828">
      <w:pPr>
        <w:suppressAutoHyphens/>
        <w:ind w:firstLine="709"/>
        <w:jc w:val="both"/>
        <w:rPr>
          <w:lang w:eastAsia="ar-SA"/>
        </w:rPr>
      </w:pPr>
      <w:r w:rsidRPr="002960A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44AAA6A2" w14:textId="7F075693" w:rsidR="00907858" w:rsidRPr="002960A3" w:rsidRDefault="00907858" w:rsidP="00F01828">
      <w:pPr>
        <w:suppressAutoHyphens/>
        <w:ind w:firstLine="709"/>
        <w:jc w:val="both"/>
      </w:pPr>
      <w:r w:rsidRPr="002960A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61C77BBA" w14:textId="018F2B5A" w:rsidR="00907858" w:rsidRDefault="00907858" w:rsidP="00F01828">
      <w:pPr>
        <w:widowControl w:val="0"/>
        <w:autoSpaceDE w:val="0"/>
        <w:autoSpaceDN w:val="0"/>
        <w:ind w:firstLine="709"/>
        <w:jc w:val="both"/>
        <w:outlineLvl w:val="1"/>
      </w:pPr>
      <w:r w:rsidRPr="002960A3">
        <w:t>22. Поставка Товара Получателям не должна превышать 30</w:t>
      </w:r>
      <w:r w:rsidR="00095BEB">
        <w:t xml:space="preserve"> (Тридцать)</w:t>
      </w:r>
      <w:r w:rsidRPr="002960A3">
        <w:t xml:space="preserve"> календарных дней, а в отношении Получателей из числа инвалидов, нуждающихся в оказании паллиативной медицинской помощи, 7 </w:t>
      </w:r>
      <w:r w:rsidR="00095BEB">
        <w:t xml:space="preserve">(Семь) </w:t>
      </w:r>
      <w:r w:rsidRPr="002960A3">
        <w:t>календарных дней со дня получения Поставщиком реестра получателей Товара.</w:t>
      </w:r>
    </w:p>
    <w:p w14:paraId="6022CB0A" w14:textId="77777777" w:rsidR="00493DE1" w:rsidRDefault="00493DE1" w:rsidP="00F01828">
      <w:pPr>
        <w:widowControl w:val="0"/>
        <w:autoSpaceDE w:val="0"/>
        <w:autoSpaceDN w:val="0"/>
        <w:ind w:firstLine="709"/>
        <w:jc w:val="center"/>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49"/>
        <w:gridCol w:w="3005"/>
        <w:gridCol w:w="1531"/>
      </w:tblGrid>
      <w:tr w:rsidR="00493DE1" w:rsidRPr="005F5BDA" w14:paraId="75680410" w14:textId="77777777" w:rsidTr="00DD1312">
        <w:trPr>
          <w:jc w:val="center"/>
        </w:trPr>
        <w:tc>
          <w:tcPr>
            <w:tcW w:w="454" w:type="dxa"/>
            <w:vAlign w:val="center"/>
          </w:tcPr>
          <w:p w14:paraId="31D42942" w14:textId="77777777" w:rsidR="00493DE1" w:rsidRPr="005F5BDA" w:rsidRDefault="00493DE1" w:rsidP="00F01828">
            <w:pPr>
              <w:widowControl w:val="0"/>
              <w:autoSpaceDE w:val="0"/>
              <w:autoSpaceDN w:val="0"/>
              <w:jc w:val="center"/>
              <w:rPr>
                <w:sz w:val="22"/>
                <w:szCs w:val="20"/>
              </w:rPr>
            </w:pPr>
            <w:r w:rsidRPr="005F5BDA">
              <w:rPr>
                <w:sz w:val="22"/>
                <w:szCs w:val="20"/>
              </w:rPr>
              <w:t>N п/п</w:t>
            </w:r>
          </w:p>
        </w:tc>
        <w:tc>
          <w:tcPr>
            <w:tcW w:w="4049" w:type="dxa"/>
            <w:vAlign w:val="center"/>
          </w:tcPr>
          <w:p w14:paraId="333F8EA9" w14:textId="77777777" w:rsidR="00493DE1" w:rsidRPr="005F5BDA" w:rsidRDefault="00493DE1" w:rsidP="00F01828">
            <w:pPr>
              <w:widowControl w:val="0"/>
              <w:autoSpaceDE w:val="0"/>
              <w:autoSpaceDN w:val="0"/>
              <w:jc w:val="center"/>
              <w:rPr>
                <w:sz w:val="22"/>
                <w:szCs w:val="20"/>
              </w:rPr>
            </w:pPr>
            <w:r w:rsidRPr="005F5BDA">
              <w:rPr>
                <w:sz w:val="22"/>
                <w:szCs w:val="20"/>
              </w:rPr>
              <w:t>Наименование Товара</w:t>
            </w:r>
          </w:p>
        </w:tc>
        <w:tc>
          <w:tcPr>
            <w:tcW w:w="3005" w:type="dxa"/>
            <w:vAlign w:val="center"/>
          </w:tcPr>
          <w:p w14:paraId="2850C063" w14:textId="701328DD" w:rsidR="00493DE1" w:rsidRPr="005F5BDA" w:rsidRDefault="00493DE1" w:rsidP="00F01828">
            <w:pPr>
              <w:widowControl w:val="0"/>
              <w:autoSpaceDE w:val="0"/>
              <w:autoSpaceDN w:val="0"/>
              <w:jc w:val="center"/>
              <w:rPr>
                <w:sz w:val="22"/>
                <w:szCs w:val="20"/>
              </w:rPr>
            </w:pPr>
            <w:r w:rsidRPr="005F5BDA">
              <w:rPr>
                <w:sz w:val="22"/>
                <w:szCs w:val="20"/>
              </w:rPr>
              <w:t>П</w:t>
            </w:r>
            <w:r>
              <w:rPr>
                <w:sz w:val="22"/>
                <w:szCs w:val="20"/>
              </w:rPr>
              <w:t>ериоды поставки на 202</w:t>
            </w:r>
            <w:r w:rsidR="00B20C0C">
              <w:rPr>
                <w:sz w:val="22"/>
                <w:szCs w:val="20"/>
              </w:rPr>
              <w:t>3</w:t>
            </w:r>
            <w:r>
              <w:rPr>
                <w:sz w:val="22"/>
                <w:szCs w:val="20"/>
              </w:rPr>
              <w:t xml:space="preserve"> </w:t>
            </w:r>
            <w:r w:rsidRPr="005F5BDA">
              <w:rPr>
                <w:sz w:val="22"/>
                <w:szCs w:val="20"/>
              </w:rPr>
              <w:t xml:space="preserve">год </w:t>
            </w:r>
            <w:r>
              <w:rPr>
                <w:rStyle w:val="a3"/>
                <w:sz w:val="22"/>
                <w:szCs w:val="20"/>
              </w:rPr>
              <w:footnoteReference w:id="4"/>
            </w:r>
            <w:r>
              <w:rPr>
                <w:sz w:val="22"/>
                <w:szCs w:val="20"/>
              </w:rPr>
              <w:t>*</w:t>
            </w:r>
          </w:p>
        </w:tc>
        <w:tc>
          <w:tcPr>
            <w:tcW w:w="1531" w:type="dxa"/>
            <w:vAlign w:val="center"/>
          </w:tcPr>
          <w:p w14:paraId="3CF16B62" w14:textId="77777777" w:rsidR="00493DE1" w:rsidRPr="005F5BDA" w:rsidRDefault="00493DE1" w:rsidP="00F01828">
            <w:pPr>
              <w:widowControl w:val="0"/>
              <w:autoSpaceDE w:val="0"/>
              <w:autoSpaceDN w:val="0"/>
              <w:jc w:val="center"/>
              <w:rPr>
                <w:sz w:val="22"/>
                <w:szCs w:val="20"/>
              </w:rPr>
            </w:pPr>
            <w:r w:rsidRPr="005F5BDA">
              <w:rPr>
                <w:sz w:val="22"/>
                <w:szCs w:val="20"/>
              </w:rPr>
              <w:t>Количество</w:t>
            </w:r>
          </w:p>
          <w:p w14:paraId="14B16B24" w14:textId="77777777" w:rsidR="00493DE1" w:rsidRPr="005F5BDA" w:rsidRDefault="00493DE1" w:rsidP="00F01828">
            <w:pPr>
              <w:widowControl w:val="0"/>
              <w:autoSpaceDE w:val="0"/>
              <w:autoSpaceDN w:val="0"/>
              <w:jc w:val="center"/>
              <w:rPr>
                <w:sz w:val="22"/>
                <w:szCs w:val="20"/>
              </w:rPr>
            </w:pPr>
            <w:r w:rsidRPr="005F5BDA">
              <w:rPr>
                <w:sz w:val="22"/>
                <w:szCs w:val="20"/>
              </w:rPr>
              <w:t>(шт.)</w:t>
            </w:r>
          </w:p>
        </w:tc>
        <w:bookmarkStart w:id="0" w:name="P750"/>
        <w:bookmarkEnd w:id="0"/>
      </w:tr>
      <w:tr w:rsidR="00B20C0C" w:rsidRPr="005F5BDA" w14:paraId="76EE610A" w14:textId="77777777" w:rsidTr="00F01828">
        <w:trPr>
          <w:jc w:val="center"/>
        </w:trPr>
        <w:tc>
          <w:tcPr>
            <w:tcW w:w="454" w:type="dxa"/>
            <w:vAlign w:val="center"/>
          </w:tcPr>
          <w:p w14:paraId="3270DEA9" w14:textId="213BD780" w:rsidR="00B20C0C" w:rsidRPr="00F01828" w:rsidRDefault="00B20C0C" w:rsidP="00F01828">
            <w:pPr>
              <w:jc w:val="center"/>
            </w:pPr>
            <w:r w:rsidRPr="00F01828">
              <w:t>1</w:t>
            </w:r>
          </w:p>
        </w:tc>
        <w:tc>
          <w:tcPr>
            <w:tcW w:w="4049" w:type="dxa"/>
            <w:vAlign w:val="center"/>
          </w:tcPr>
          <w:p w14:paraId="2F1AD52F" w14:textId="23BC9F25" w:rsidR="00B20C0C" w:rsidRPr="00F01828" w:rsidRDefault="00B20C0C" w:rsidP="00F01828">
            <w:pPr>
              <w:jc w:val="center"/>
            </w:pPr>
            <w:r w:rsidRPr="00F01828">
              <w:t>Слуховые аппараты</w:t>
            </w:r>
          </w:p>
        </w:tc>
        <w:tc>
          <w:tcPr>
            <w:tcW w:w="3005" w:type="dxa"/>
            <w:vAlign w:val="center"/>
          </w:tcPr>
          <w:p w14:paraId="3371331B" w14:textId="1A6EA44B" w:rsidR="00B20C0C" w:rsidRPr="00F01828" w:rsidRDefault="00B20C0C" w:rsidP="00F01828">
            <w:pPr>
              <w:jc w:val="center"/>
            </w:pPr>
            <w:r w:rsidRPr="00F01828">
              <w:t>до 15.01.2023 года</w:t>
            </w:r>
          </w:p>
        </w:tc>
        <w:tc>
          <w:tcPr>
            <w:tcW w:w="1531" w:type="dxa"/>
            <w:vAlign w:val="center"/>
          </w:tcPr>
          <w:p w14:paraId="18C27425" w14:textId="063CBAD7" w:rsidR="00B20C0C" w:rsidRPr="00F01828" w:rsidRDefault="00B20C0C" w:rsidP="00F01828">
            <w:pPr>
              <w:jc w:val="center"/>
            </w:pPr>
            <w:r w:rsidRPr="00F01828">
              <w:t>200</w:t>
            </w:r>
          </w:p>
        </w:tc>
      </w:tr>
      <w:tr w:rsidR="00B20C0C" w:rsidRPr="005F5BDA" w14:paraId="086A2392" w14:textId="77777777" w:rsidTr="00F01828">
        <w:trPr>
          <w:jc w:val="center"/>
        </w:trPr>
        <w:tc>
          <w:tcPr>
            <w:tcW w:w="454" w:type="dxa"/>
            <w:vAlign w:val="center"/>
          </w:tcPr>
          <w:p w14:paraId="510EE116" w14:textId="0FC7024D" w:rsidR="00B20C0C" w:rsidRPr="00F01828" w:rsidRDefault="00B20C0C" w:rsidP="00F01828">
            <w:pPr>
              <w:jc w:val="center"/>
            </w:pPr>
            <w:r w:rsidRPr="00F01828">
              <w:t>2</w:t>
            </w:r>
          </w:p>
        </w:tc>
        <w:tc>
          <w:tcPr>
            <w:tcW w:w="4049" w:type="dxa"/>
            <w:vAlign w:val="center"/>
          </w:tcPr>
          <w:p w14:paraId="42DDDD96" w14:textId="4C25A21D" w:rsidR="00B20C0C" w:rsidRPr="00F01828" w:rsidRDefault="00B20C0C" w:rsidP="00F01828">
            <w:pPr>
              <w:jc w:val="center"/>
            </w:pPr>
            <w:r w:rsidRPr="00F01828">
              <w:t>Слуховые аппараты</w:t>
            </w:r>
          </w:p>
        </w:tc>
        <w:tc>
          <w:tcPr>
            <w:tcW w:w="3005" w:type="dxa"/>
            <w:vAlign w:val="center"/>
          </w:tcPr>
          <w:p w14:paraId="548AA01A" w14:textId="6C0C8624" w:rsidR="00B20C0C" w:rsidRPr="00F01828" w:rsidRDefault="00B20C0C" w:rsidP="00F01828">
            <w:pPr>
              <w:jc w:val="center"/>
            </w:pPr>
            <w:r w:rsidRPr="00F01828">
              <w:t>до 31.05.2023 года</w:t>
            </w:r>
          </w:p>
        </w:tc>
        <w:tc>
          <w:tcPr>
            <w:tcW w:w="1531" w:type="dxa"/>
            <w:vAlign w:val="center"/>
          </w:tcPr>
          <w:p w14:paraId="652CF2C4" w14:textId="3A1D27C4" w:rsidR="00B20C0C" w:rsidRPr="00F01828" w:rsidRDefault="00B20C0C" w:rsidP="00F01828">
            <w:pPr>
              <w:jc w:val="center"/>
            </w:pPr>
            <w:r w:rsidRPr="00F01828">
              <w:t>137</w:t>
            </w:r>
          </w:p>
        </w:tc>
      </w:tr>
      <w:tr w:rsidR="004047F2" w:rsidRPr="005F5BDA" w14:paraId="75B00440" w14:textId="77777777" w:rsidTr="00DD1312">
        <w:trPr>
          <w:jc w:val="center"/>
        </w:trPr>
        <w:tc>
          <w:tcPr>
            <w:tcW w:w="9039" w:type="dxa"/>
            <w:gridSpan w:val="4"/>
          </w:tcPr>
          <w:p w14:paraId="6F06DF43" w14:textId="59DE3133" w:rsidR="004047F2" w:rsidRDefault="004047F2" w:rsidP="00F01828">
            <w:pPr>
              <w:widowControl w:val="0"/>
              <w:autoSpaceDE w:val="0"/>
              <w:autoSpaceDN w:val="0"/>
              <w:ind w:firstLine="709"/>
              <w:jc w:val="center"/>
              <w:rPr>
                <w:sz w:val="22"/>
                <w:szCs w:val="20"/>
              </w:rPr>
            </w:pPr>
            <w:r w:rsidRPr="004047F2">
              <w:rPr>
                <w:sz w:val="22"/>
                <w:szCs w:val="20"/>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5469A9" w:rsidRPr="005F5BDA" w14:paraId="1F5CCCFE" w14:textId="77777777" w:rsidTr="00DD1312">
        <w:trPr>
          <w:jc w:val="center"/>
        </w:trPr>
        <w:tc>
          <w:tcPr>
            <w:tcW w:w="7508" w:type="dxa"/>
            <w:gridSpan w:val="3"/>
            <w:vAlign w:val="center"/>
          </w:tcPr>
          <w:p w14:paraId="320DC647" w14:textId="77777777" w:rsidR="005469A9" w:rsidRPr="005F5BDA" w:rsidRDefault="005469A9" w:rsidP="00F01828">
            <w:pPr>
              <w:widowControl w:val="0"/>
              <w:autoSpaceDE w:val="0"/>
              <w:autoSpaceDN w:val="0"/>
              <w:jc w:val="center"/>
              <w:rPr>
                <w:b/>
                <w:sz w:val="22"/>
                <w:szCs w:val="20"/>
              </w:rPr>
            </w:pPr>
            <w:r w:rsidRPr="005F5BDA">
              <w:rPr>
                <w:b/>
                <w:sz w:val="22"/>
                <w:szCs w:val="20"/>
              </w:rPr>
              <w:t>ИТОГО:</w:t>
            </w:r>
          </w:p>
        </w:tc>
        <w:tc>
          <w:tcPr>
            <w:tcW w:w="1531" w:type="dxa"/>
            <w:vAlign w:val="center"/>
          </w:tcPr>
          <w:p w14:paraId="557C5F31" w14:textId="79AA1848" w:rsidR="005469A9" w:rsidRPr="00195588" w:rsidRDefault="00B20C0C" w:rsidP="00F01828">
            <w:pPr>
              <w:widowControl w:val="0"/>
              <w:autoSpaceDE w:val="0"/>
              <w:autoSpaceDN w:val="0"/>
              <w:jc w:val="center"/>
              <w:rPr>
                <w:b/>
                <w:sz w:val="22"/>
                <w:szCs w:val="20"/>
              </w:rPr>
            </w:pPr>
            <w:r>
              <w:rPr>
                <w:b/>
                <w:sz w:val="22"/>
                <w:szCs w:val="20"/>
              </w:rPr>
              <w:t>337</w:t>
            </w:r>
          </w:p>
        </w:tc>
      </w:tr>
    </w:tbl>
    <w:p w14:paraId="4630FF38" w14:textId="77777777" w:rsidR="00493DE1" w:rsidRPr="00A75730" w:rsidRDefault="00493DE1" w:rsidP="00F01828">
      <w:pPr>
        <w:widowControl w:val="0"/>
        <w:autoSpaceDE w:val="0"/>
        <w:autoSpaceDN w:val="0"/>
        <w:ind w:firstLine="709"/>
        <w:rPr>
          <w:b/>
          <w:sz w:val="22"/>
          <w:szCs w:val="20"/>
        </w:rPr>
      </w:pPr>
    </w:p>
    <w:p w14:paraId="60BBE41A" w14:textId="24A0C5D7" w:rsidR="00493DE1" w:rsidRPr="006331DA" w:rsidRDefault="00493DE1" w:rsidP="00F01828">
      <w:pPr>
        <w:pStyle w:val="a8"/>
        <w:widowControl w:val="0"/>
        <w:numPr>
          <w:ilvl w:val="0"/>
          <w:numId w:val="6"/>
        </w:numPr>
        <w:suppressAutoHyphens/>
        <w:autoSpaceDE w:val="0"/>
        <w:autoSpaceDN w:val="0"/>
        <w:adjustRightInd w:val="0"/>
        <w:ind w:left="0" w:firstLine="709"/>
        <w:jc w:val="both"/>
        <w:rPr>
          <w:b/>
          <w:u w:val="single"/>
        </w:rPr>
      </w:pPr>
      <w:r w:rsidRPr="006331DA">
        <w:rPr>
          <w:b/>
          <w:u w:val="single"/>
        </w:rPr>
        <w:t>Требования к гарантийному сроку Товара и объему предоставления гарантий качества Товара:</w:t>
      </w:r>
      <w:r w:rsidR="000979D9" w:rsidRPr="006331DA">
        <w:rPr>
          <w:b/>
          <w:u w:val="single"/>
        </w:rPr>
        <w:t xml:space="preserve"> </w:t>
      </w:r>
    </w:p>
    <w:p w14:paraId="53A15DC8" w14:textId="77777777" w:rsidR="00907858" w:rsidRPr="002960A3" w:rsidRDefault="00907858" w:rsidP="00B8125B">
      <w:pPr>
        <w:widowControl w:val="0"/>
        <w:autoSpaceDE w:val="0"/>
        <w:autoSpaceDN w:val="0"/>
        <w:ind w:firstLine="709"/>
        <w:jc w:val="both"/>
      </w:pPr>
      <w:r w:rsidRPr="002960A3">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w:t>
      </w:r>
      <w:bookmarkStart w:id="1" w:name="_GoBack"/>
      <w:bookmarkEnd w:id="1"/>
      <w:r w:rsidRPr="002960A3">
        <w:t>нических повреждений.</w:t>
      </w:r>
    </w:p>
    <w:p w14:paraId="70979B31" w14:textId="77777777" w:rsidR="00907858" w:rsidRPr="002960A3" w:rsidRDefault="00907858" w:rsidP="00F01828">
      <w:pPr>
        <w:widowControl w:val="0"/>
        <w:autoSpaceDE w:val="0"/>
        <w:autoSpaceDN w:val="0"/>
        <w:ind w:firstLine="709"/>
        <w:jc w:val="both"/>
      </w:pPr>
      <w:r w:rsidRPr="002960A3">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14:paraId="0329A954" w14:textId="77777777" w:rsidR="00907858" w:rsidRPr="002960A3" w:rsidRDefault="00907858" w:rsidP="00F01828">
      <w:pPr>
        <w:widowControl w:val="0"/>
        <w:autoSpaceDE w:val="0"/>
        <w:autoSpaceDN w:val="0"/>
        <w:ind w:firstLine="709"/>
        <w:jc w:val="both"/>
      </w:pPr>
      <w:r w:rsidRPr="002960A3">
        <w:t>Гарантийный срок не распространяется на случаи нарушения Получателем условий и требований к эксплуатации Товара.</w:t>
      </w:r>
    </w:p>
    <w:p w14:paraId="7051BF2C" w14:textId="77777777" w:rsidR="00907858" w:rsidRPr="002960A3" w:rsidRDefault="00907858" w:rsidP="00F01828">
      <w:pPr>
        <w:widowControl w:val="0"/>
        <w:autoSpaceDE w:val="0"/>
        <w:autoSpaceDN w:val="0"/>
        <w:ind w:firstLine="709"/>
        <w:jc w:val="both"/>
      </w:pPr>
      <w:r w:rsidRPr="002960A3">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14:paraId="0B1FFC04" w14:textId="3282447D" w:rsidR="00907858" w:rsidRPr="002960A3" w:rsidRDefault="00907858" w:rsidP="00F01828">
      <w:pPr>
        <w:widowControl w:val="0"/>
        <w:autoSpaceDE w:val="0"/>
        <w:autoSpaceDN w:val="0"/>
        <w:ind w:firstLine="709"/>
        <w:jc w:val="both"/>
      </w:pPr>
      <w:r w:rsidRPr="002960A3">
        <w:t>Срок выполнения гарантийного ремон</w:t>
      </w:r>
      <w:r>
        <w:t>т</w:t>
      </w:r>
      <w:r w:rsidR="005A5F6F">
        <w:t>а Товара не должен превышать 15 </w:t>
      </w:r>
      <w:r>
        <w:t>(Пятнадцат</w:t>
      </w:r>
      <w:r w:rsidR="00CB0F7B">
        <w:t>ь</w:t>
      </w:r>
      <w:r w:rsidRPr="002960A3">
        <w:t>) рабочих дней со дня обращения Получателя (Заказчика).</w:t>
      </w:r>
    </w:p>
    <w:p w14:paraId="6513E7C3" w14:textId="352ED92D" w:rsidR="00907858" w:rsidRPr="002960A3" w:rsidRDefault="00907858" w:rsidP="00F01828">
      <w:pPr>
        <w:widowControl w:val="0"/>
        <w:autoSpaceDE w:val="0"/>
        <w:autoSpaceDN w:val="0"/>
        <w:ind w:firstLine="709"/>
        <w:jc w:val="both"/>
      </w:pPr>
      <w:r w:rsidRPr="002960A3">
        <w:t>Срок осуществления заме</w:t>
      </w:r>
      <w:r>
        <w:t>ны Товара не должен превышать 15 (Пятнадцат</w:t>
      </w:r>
      <w:r w:rsidR="00CB0F7B">
        <w:t>ь</w:t>
      </w:r>
      <w:r w:rsidRPr="002960A3">
        <w:t>) рабочих дней со дня обращения Получателя (Заказчика).</w:t>
      </w:r>
    </w:p>
    <w:p w14:paraId="47AF1A87" w14:textId="7664B3AB" w:rsidR="00907858" w:rsidRPr="002960A3" w:rsidRDefault="00907858" w:rsidP="00F01828">
      <w:pPr>
        <w:widowControl w:val="0"/>
        <w:autoSpaceDE w:val="0"/>
        <w:autoSpaceDN w:val="0"/>
        <w:ind w:firstLine="709"/>
        <w:jc w:val="both"/>
      </w:pPr>
      <w:r w:rsidRPr="002960A3">
        <w:t>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14:paraId="23997C18" w14:textId="104D9A70" w:rsidR="00907858" w:rsidRPr="002960A3" w:rsidRDefault="00907858" w:rsidP="00F01828">
      <w:pPr>
        <w:widowControl w:val="0"/>
        <w:autoSpaceDE w:val="0"/>
        <w:autoSpaceDN w:val="0"/>
        <w:ind w:firstLine="709"/>
        <w:jc w:val="both"/>
      </w:pPr>
      <w:r w:rsidRPr="002960A3">
        <w:t>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3A3DF0AB" w14:textId="77777777" w:rsidR="001B4FF5" w:rsidRPr="009C2598" w:rsidRDefault="001B4FF5" w:rsidP="00F01828">
      <w:pPr>
        <w:pStyle w:val="a8"/>
        <w:widowControl w:val="0"/>
        <w:autoSpaceDE w:val="0"/>
        <w:autoSpaceDN w:val="0"/>
        <w:ind w:left="0" w:firstLine="709"/>
        <w:jc w:val="both"/>
      </w:pPr>
    </w:p>
    <w:p w14:paraId="7AB10D2B" w14:textId="57BB9FCC" w:rsidR="00493DE1" w:rsidRPr="00D90F7A" w:rsidRDefault="00493DE1" w:rsidP="00F01828">
      <w:pPr>
        <w:pStyle w:val="a8"/>
        <w:widowControl w:val="0"/>
        <w:numPr>
          <w:ilvl w:val="0"/>
          <w:numId w:val="6"/>
        </w:numPr>
        <w:suppressAutoHyphens/>
        <w:autoSpaceDE w:val="0"/>
        <w:autoSpaceDN w:val="0"/>
        <w:adjustRightInd w:val="0"/>
        <w:ind w:left="0" w:firstLine="709"/>
        <w:jc w:val="both"/>
        <w:rPr>
          <w:b/>
          <w:u w:val="single"/>
        </w:rPr>
      </w:pPr>
      <w:r w:rsidRPr="00D90F7A">
        <w:rPr>
          <w:b/>
          <w:u w:val="single"/>
        </w:rPr>
        <w:t xml:space="preserve">Требования к энергетической эффективности Товара: </w:t>
      </w:r>
    </w:p>
    <w:p w14:paraId="75533709" w14:textId="77777777" w:rsidR="00493DE1" w:rsidRPr="00A75730" w:rsidRDefault="00493DE1" w:rsidP="00F01828">
      <w:pPr>
        <w:ind w:firstLine="709"/>
      </w:pPr>
    </w:p>
    <w:p w14:paraId="24071F8A" w14:textId="09CAF27C" w:rsidR="00493DE1" w:rsidRDefault="00493DE1" w:rsidP="00F01828">
      <w:pPr>
        <w:ind w:firstLine="709"/>
      </w:pPr>
      <w:r w:rsidRPr="00A75730">
        <w:t>Требования не установлены</w:t>
      </w:r>
      <w:r w:rsidR="00B20C0C">
        <w:t>.</w:t>
      </w:r>
    </w:p>
    <w:p w14:paraId="49379607" w14:textId="77777777" w:rsidR="00F01828" w:rsidRPr="003B6BB8" w:rsidRDefault="00F01828" w:rsidP="00F01828">
      <w:pPr>
        <w:pStyle w:val="a8"/>
        <w:widowControl w:val="0"/>
        <w:autoSpaceDE w:val="0"/>
        <w:autoSpaceDN w:val="0"/>
        <w:ind w:left="0" w:firstLine="709"/>
        <w:jc w:val="both"/>
      </w:pPr>
    </w:p>
    <w:p w14:paraId="74835F82" w14:textId="64EF98E7" w:rsidR="00F01828" w:rsidRPr="003B6BB8" w:rsidRDefault="00F01828" w:rsidP="00F01828">
      <w:pPr>
        <w:pStyle w:val="a8"/>
        <w:widowControl w:val="0"/>
        <w:numPr>
          <w:ilvl w:val="0"/>
          <w:numId w:val="6"/>
        </w:numPr>
        <w:suppressAutoHyphens/>
        <w:autoSpaceDE w:val="0"/>
        <w:autoSpaceDN w:val="0"/>
        <w:adjustRightInd w:val="0"/>
        <w:ind w:left="0" w:firstLine="709"/>
        <w:jc w:val="both"/>
        <w:rPr>
          <w:b/>
          <w:u w:val="single"/>
        </w:rPr>
      </w:pPr>
      <w:r w:rsidRPr="003B6BB8">
        <w:rPr>
          <w:b/>
          <w:u w:val="single"/>
        </w:rPr>
        <w:t xml:space="preserve">Срок поставки Товара: </w:t>
      </w:r>
    </w:p>
    <w:p w14:paraId="69564042" w14:textId="77777777" w:rsidR="00F01828" w:rsidRDefault="00F01828" w:rsidP="00F01828">
      <w:pPr>
        <w:spacing w:after="60"/>
        <w:ind w:firstLine="709"/>
        <w:jc w:val="both"/>
        <w:rPr>
          <w:rFonts w:eastAsia="Calibri"/>
        </w:rPr>
      </w:pPr>
    </w:p>
    <w:p w14:paraId="24EAAFD3" w14:textId="60C0482A" w:rsidR="00B20C0C" w:rsidRDefault="00B20C0C" w:rsidP="00F01828">
      <w:pPr>
        <w:spacing w:after="60"/>
        <w:ind w:firstLine="709"/>
        <w:jc w:val="both"/>
        <w:rPr>
          <w:rFonts w:eastAsia="Calibri"/>
        </w:rPr>
      </w:pPr>
      <w:r w:rsidRPr="00B20C0C">
        <w:rPr>
          <w:rFonts w:eastAsia="Calibri"/>
        </w:rPr>
        <w:t>Срок поставки Товара: с даты получения о</w:t>
      </w:r>
      <w:r w:rsidR="00F01828">
        <w:rPr>
          <w:rFonts w:eastAsia="Calibri"/>
        </w:rPr>
        <w:t xml:space="preserve">т Заказчика реестра получателей </w:t>
      </w:r>
      <w:r>
        <w:rPr>
          <w:rFonts w:eastAsia="Calibri"/>
        </w:rPr>
        <w:t>Товара</w:t>
      </w:r>
      <w:r w:rsidR="00DD1312">
        <w:rPr>
          <w:rFonts w:eastAsia="Calibri"/>
        </w:rPr>
        <w:t xml:space="preserve"> до 01 сентября 2023 года.</w:t>
      </w:r>
    </w:p>
    <w:p w14:paraId="5A680964" w14:textId="1FCC8991" w:rsidR="00B20C0C" w:rsidRDefault="00B20C0C" w:rsidP="00F01828">
      <w:pPr>
        <w:spacing w:after="60"/>
        <w:ind w:firstLine="709"/>
        <w:jc w:val="both"/>
        <w:rPr>
          <w:rFonts w:eastAsia="Calibri"/>
        </w:rPr>
      </w:pPr>
      <w:r>
        <w:rPr>
          <w:rFonts w:eastAsia="Calibri"/>
        </w:rPr>
        <w:t xml:space="preserve">Срок первого отдельного этапа исполнения контракта: </w:t>
      </w:r>
      <w:r w:rsidR="005A5F6F">
        <w:rPr>
          <w:rFonts w:eastAsia="Calibri"/>
        </w:rPr>
        <w:t xml:space="preserve">с </w:t>
      </w:r>
      <w:r>
        <w:rPr>
          <w:rFonts w:eastAsia="Calibri"/>
        </w:rPr>
        <w:t xml:space="preserve">12 января 2023 </w:t>
      </w:r>
      <w:r w:rsidR="00E926A2">
        <w:rPr>
          <w:rFonts w:eastAsia="Calibri"/>
        </w:rPr>
        <w:t>года по 30 </w:t>
      </w:r>
      <w:r>
        <w:rPr>
          <w:rFonts w:eastAsia="Calibri"/>
        </w:rPr>
        <w:t xml:space="preserve">апреля 2023 года. </w:t>
      </w:r>
    </w:p>
    <w:p w14:paraId="643D3611" w14:textId="27FE1599" w:rsidR="00B20C0C" w:rsidRDefault="00B20C0C" w:rsidP="00F01828">
      <w:pPr>
        <w:spacing w:after="60"/>
        <w:ind w:firstLine="709"/>
        <w:jc w:val="both"/>
        <w:rPr>
          <w:rFonts w:eastAsia="Calibri"/>
        </w:rPr>
      </w:pPr>
      <w:r>
        <w:rPr>
          <w:rFonts w:eastAsia="Calibri"/>
        </w:rPr>
        <w:t>Срок второго отдельного этапа исполнения ко</w:t>
      </w:r>
      <w:r w:rsidR="005A5F6F">
        <w:rPr>
          <w:rFonts w:eastAsia="Calibri"/>
        </w:rPr>
        <w:t>нтракта: с 01 мая 2023 года по 01 </w:t>
      </w:r>
      <w:r>
        <w:rPr>
          <w:rFonts w:eastAsia="Calibri"/>
        </w:rPr>
        <w:t>сентября 2023 года.</w:t>
      </w:r>
    </w:p>
    <w:p w14:paraId="0D3A3B19" w14:textId="77777777" w:rsidR="00F01828" w:rsidRDefault="00F01828" w:rsidP="00F01828">
      <w:pPr>
        <w:spacing w:after="60"/>
        <w:ind w:firstLine="709"/>
        <w:jc w:val="both"/>
        <w:rPr>
          <w:rFonts w:eastAsia="Calibri"/>
        </w:rPr>
      </w:pPr>
    </w:p>
    <w:p w14:paraId="1FDC8D99" w14:textId="5454EA73" w:rsidR="00F01828" w:rsidRPr="00C57A7A" w:rsidRDefault="00F01828" w:rsidP="005A5F6F">
      <w:pPr>
        <w:pStyle w:val="a8"/>
        <w:widowControl w:val="0"/>
        <w:numPr>
          <w:ilvl w:val="0"/>
          <w:numId w:val="6"/>
        </w:numPr>
        <w:suppressAutoHyphens/>
        <w:autoSpaceDE w:val="0"/>
        <w:autoSpaceDN w:val="0"/>
        <w:adjustRightInd w:val="0"/>
        <w:ind w:left="0" w:firstLine="709"/>
        <w:jc w:val="both"/>
        <w:rPr>
          <w:b/>
          <w:u w:val="single"/>
        </w:rPr>
      </w:pPr>
      <w:r w:rsidRPr="00C57A7A">
        <w:rPr>
          <w:b/>
          <w:u w:val="single"/>
        </w:rPr>
        <w:t xml:space="preserve">Место поставки товара: </w:t>
      </w:r>
    </w:p>
    <w:p w14:paraId="6CDF7490" w14:textId="77777777" w:rsidR="005A5F6F" w:rsidRDefault="005A5F6F" w:rsidP="00F01828">
      <w:pPr>
        <w:widowControl w:val="0"/>
        <w:autoSpaceDE w:val="0"/>
        <w:ind w:firstLine="709"/>
        <w:contextualSpacing/>
        <w:jc w:val="both"/>
        <w:rPr>
          <w:rFonts w:eastAsia="Calibri"/>
        </w:rPr>
      </w:pPr>
    </w:p>
    <w:p w14:paraId="38B73612" w14:textId="136CCD81" w:rsidR="00907858" w:rsidRDefault="00907858" w:rsidP="00F01828">
      <w:pPr>
        <w:widowControl w:val="0"/>
        <w:autoSpaceDE w:val="0"/>
        <w:ind w:firstLine="709"/>
        <w:contextualSpacing/>
        <w:jc w:val="both"/>
        <w:rPr>
          <w:rFonts w:eastAsia="Calibri"/>
        </w:rPr>
      </w:pPr>
      <w:r w:rsidRPr="00E34B75">
        <w:rPr>
          <w:rFonts w:eastAsia="Calibri"/>
        </w:rPr>
        <w:t>Санкт-Петербург и</w:t>
      </w:r>
      <w:r w:rsidR="00BB55A9">
        <w:rPr>
          <w:rFonts w:eastAsia="Calibri"/>
        </w:rPr>
        <w:t xml:space="preserve"> (или) </w:t>
      </w:r>
      <w:r w:rsidRPr="00E34B75">
        <w:rPr>
          <w:rFonts w:eastAsia="Calibri"/>
        </w:rPr>
        <w:t>Ленинградская область - до места нахождения специализированного кабинета выдачи изделий или до места жительства инвалида (дом, квартира, в случае невозможности его прибытия по объективным причинам к месту получения изделия).</w:t>
      </w:r>
    </w:p>
    <w:p w14:paraId="1B98524A" w14:textId="77777777" w:rsidR="00AE7775" w:rsidRPr="00AE7775" w:rsidRDefault="00AE7775" w:rsidP="00F01828">
      <w:pPr>
        <w:spacing w:line="360" w:lineRule="auto"/>
        <w:ind w:firstLine="709"/>
        <w:jc w:val="both"/>
      </w:pPr>
    </w:p>
    <w:p w14:paraId="41C51850" w14:textId="77777777" w:rsidR="00A56E1F" w:rsidRDefault="00A56E1F" w:rsidP="00F01828">
      <w:pPr>
        <w:ind w:firstLine="709"/>
      </w:pPr>
    </w:p>
    <w:p w14:paraId="41428623" w14:textId="7630728A" w:rsidR="00A56E1F" w:rsidRDefault="00A56E1F" w:rsidP="00F01828">
      <w:pPr>
        <w:ind w:firstLine="709"/>
      </w:pPr>
      <w:r>
        <w:t>Начальник отдела социальных программ                                           М.А. Трубицына</w:t>
      </w:r>
    </w:p>
    <w:sectPr w:rsidR="00A56E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1482" w14:textId="77777777" w:rsidR="003366A4" w:rsidRDefault="003366A4" w:rsidP="006736CC">
      <w:r>
        <w:separator/>
      </w:r>
    </w:p>
  </w:endnote>
  <w:endnote w:type="continuationSeparator" w:id="0">
    <w:p w14:paraId="15D57782" w14:textId="77777777" w:rsidR="003366A4" w:rsidRDefault="003366A4"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D2C0" w14:textId="77777777" w:rsidR="003366A4" w:rsidRDefault="003366A4" w:rsidP="006736CC">
      <w:r>
        <w:separator/>
      </w:r>
    </w:p>
  </w:footnote>
  <w:footnote w:type="continuationSeparator" w:id="0">
    <w:p w14:paraId="2FC43588" w14:textId="77777777" w:rsidR="003366A4" w:rsidRDefault="003366A4" w:rsidP="006736CC">
      <w:r>
        <w:continuationSeparator/>
      </w:r>
    </w:p>
  </w:footnote>
  <w:footnote w:id="1">
    <w:p w14:paraId="6317539D" w14:textId="77777777" w:rsidR="003366A4" w:rsidRPr="00DD58E9" w:rsidRDefault="003366A4" w:rsidP="008072C4">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10EF8C4C" w14:textId="77777777" w:rsidR="003366A4" w:rsidRPr="00DD58E9" w:rsidRDefault="003366A4" w:rsidP="008072C4">
      <w:pPr>
        <w:pStyle w:val="a4"/>
      </w:pPr>
    </w:p>
    <w:p w14:paraId="50E6066A" w14:textId="77777777" w:rsidR="003366A4" w:rsidRDefault="003366A4" w:rsidP="008072C4">
      <w:pPr>
        <w:pStyle w:val="a4"/>
      </w:pPr>
    </w:p>
  </w:footnote>
  <w:footnote w:id="2">
    <w:p w14:paraId="698B959E" w14:textId="77777777" w:rsidR="003366A4" w:rsidRPr="00B920E6" w:rsidRDefault="003366A4" w:rsidP="00E21EE6">
      <w:pPr>
        <w:pStyle w:val="a4"/>
        <w:ind w:firstLine="567"/>
        <w:jc w:val="both"/>
        <w:rPr>
          <w:sz w:val="18"/>
          <w:szCs w:val="18"/>
        </w:rPr>
      </w:pPr>
      <w:r w:rsidRPr="00B920E6">
        <w:rPr>
          <w:rStyle w:val="a3"/>
          <w:sz w:val="18"/>
          <w:szCs w:val="18"/>
        </w:rPr>
        <w:footnoteRef/>
      </w:r>
      <w:r w:rsidRPr="00B920E6">
        <w:rPr>
          <w:sz w:val="18"/>
          <w:szCs w:val="18"/>
        </w:rPr>
        <w:t xml:space="preserve"> Приказ Министерства труда и социальной защиты РФ от 11 марта 2019 г.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w:t>
      </w:r>
    </w:p>
  </w:footnote>
  <w:footnote w:id="3">
    <w:p w14:paraId="3CE27778" w14:textId="77777777" w:rsidR="003366A4" w:rsidRPr="00853CFC" w:rsidRDefault="003366A4" w:rsidP="00907858">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570E1BD2" w14:textId="77777777" w:rsidR="003366A4" w:rsidRDefault="003366A4" w:rsidP="00907858">
      <w:pPr>
        <w:pStyle w:val="a4"/>
      </w:pPr>
    </w:p>
  </w:footnote>
  <w:footnote w:id="4">
    <w:p w14:paraId="0D005D36" w14:textId="050FAD74" w:rsidR="003366A4" w:rsidRPr="003E5741" w:rsidRDefault="003366A4" w:rsidP="00493DE1">
      <w:pPr>
        <w:rPr>
          <w:sz w:val="18"/>
          <w:szCs w:val="18"/>
        </w:rPr>
      </w:pPr>
      <w:r w:rsidRPr="003E5741">
        <w:rPr>
          <w:rStyle w:val="a3"/>
          <w:sz w:val="18"/>
          <w:szCs w:val="18"/>
        </w:rPr>
        <w:footnoteRef/>
      </w:r>
      <w:r w:rsidRPr="003E5741">
        <w:rPr>
          <w:sz w:val="18"/>
          <w:szCs w:val="18"/>
        </w:rPr>
        <w:t xml:space="preserve"> Указываются периоды (этапы) поставки Товара в г.</w:t>
      </w:r>
      <w:r>
        <w:rPr>
          <w:sz w:val="18"/>
          <w:szCs w:val="18"/>
        </w:rPr>
        <w:t xml:space="preserve"> Санкт-Петербург и Ленинградскую</w:t>
      </w:r>
      <w:r w:rsidRPr="003E5741">
        <w:rPr>
          <w:sz w:val="18"/>
          <w:szCs w:val="18"/>
        </w:rPr>
        <w:t xml:space="preserve"> область, в том числе сроки </w:t>
      </w:r>
    </w:p>
    <w:p w14:paraId="72B70C95" w14:textId="77777777" w:rsidR="003366A4" w:rsidRPr="001048DC" w:rsidRDefault="003366A4" w:rsidP="001048DC">
      <w:pPr>
        <w:rPr>
          <w:sz w:val="18"/>
          <w:szCs w:val="18"/>
        </w:rPr>
      </w:pPr>
      <w:r w:rsidRPr="001048DC">
        <w:rPr>
          <w:sz w:val="18"/>
          <w:szCs w:val="18"/>
        </w:rPr>
        <w:t>(число, месяц</w:t>
      </w:r>
      <w:r w:rsidRPr="001048DC">
        <w:t xml:space="preserve"> </w:t>
      </w:r>
      <w:r w:rsidRPr="001048DC">
        <w:rPr>
          <w:sz w:val="18"/>
          <w:szCs w:val="18"/>
        </w:rPr>
        <w:t>или количество дней с даты заключения Контракта).</w:t>
      </w:r>
    </w:p>
    <w:p w14:paraId="6204AB65" w14:textId="77777777" w:rsidR="003366A4" w:rsidRDefault="003366A4" w:rsidP="00493DE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A0B"/>
    <w:multiLevelType w:val="hybridMultilevel"/>
    <w:tmpl w:val="D3528928"/>
    <w:lvl w:ilvl="0" w:tplc="E25C82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F8B07C6"/>
    <w:multiLevelType w:val="hybridMultilevel"/>
    <w:tmpl w:val="F87662B2"/>
    <w:lvl w:ilvl="0" w:tplc="0F6CF274">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CCF629E"/>
    <w:multiLevelType w:val="hybridMultilevel"/>
    <w:tmpl w:val="87042AF4"/>
    <w:lvl w:ilvl="0" w:tplc="202CA58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273FE3"/>
    <w:multiLevelType w:val="multilevel"/>
    <w:tmpl w:val="513614DC"/>
    <w:lvl w:ilvl="0">
      <w:start w:val="1"/>
      <w:numFmt w:val="decimal"/>
      <w:lvlText w:val="%1."/>
      <w:lvlJc w:val="left"/>
      <w:pPr>
        <w:ind w:left="720" w:hanging="360"/>
      </w:pPr>
    </w:lvl>
    <w:lvl w:ilvl="1">
      <w:start w:val="1"/>
      <w:numFmt w:val="decimal"/>
      <w:isLgl/>
      <w:lvlText w:val="%1.%2."/>
      <w:lvlJc w:val="left"/>
      <w:pPr>
        <w:ind w:left="1173" w:hanging="465"/>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
    <w:nsid w:val="57B8647A"/>
    <w:multiLevelType w:val="hybridMultilevel"/>
    <w:tmpl w:val="D3528928"/>
    <w:lvl w:ilvl="0" w:tplc="E25C82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58254079"/>
    <w:multiLevelType w:val="hybridMultilevel"/>
    <w:tmpl w:val="D60AEE8E"/>
    <w:lvl w:ilvl="0" w:tplc="D10C45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64666164"/>
    <w:multiLevelType w:val="hybridMultilevel"/>
    <w:tmpl w:val="7A768120"/>
    <w:lvl w:ilvl="0" w:tplc="3AA2AF60">
      <w:start w:val="2"/>
      <w:numFmt w:val="decimal"/>
      <w:suff w:val="space"/>
      <w:lvlText w:val="%1."/>
      <w:lvlJc w:val="left"/>
      <w:pPr>
        <w:ind w:left="64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E"/>
    <w:rsid w:val="000270DF"/>
    <w:rsid w:val="000509BB"/>
    <w:rsid w:val="00052A29"/>
    <w:rsid w:val="00094C44"/>
    <w:rsid w:val="00095BEB"/>
    <w:rsid w:val="000979D9"/>
    <w:rsid w:val="000A215C"/>
    <w:rsid w:val="000D393C"/>
    <w:rsid w:val="000D7308"/>
    <w:rsid w:val="000E1B14"/>
    <w:rsid w:val="000F19C9"/>
    <w:rsid w:val="000F23A7"/>
    <w:rsid w:val="001048DC"/>
    <w:rsid w:val="00121DE5"/>
    <w:rsid w:val="00130623"/>
    <w:rsid w:val="00134AF7"/>
    <w:rsid w:val="001362D9"/>
    <w:rsid w:val="00143036"/>
    <w:rsid w:val="00167607"/>
    <w:rsid w:val="00175095"/>
    <w:rsid w:val="00193764"/>
    <w:rsid w:val="001A569E"/>
    <w:rsid w:val="001B4FF5"/>
    <w:rsid w:val="001C1530"/>
    <w:rsid w:val="001C58CA"/>
    <w:rsid w:val="001D281C"/>
    <w:rsid w:val="001F5E09"/>
    <w:rsid w:val="002033BE"/>
    <w:rsid w:val="00204C00"/>
    <w:rsid w:val="0021340F"/>
    <w:rsid w:val="00220C20"/>
    <w:rsid w:val="00224504"/>
    <w:rsid w:val="0023319D"/>
    <w:rsid w:val="00251D24"/>
    <w:rsid w:val="00262081"/>
    <w:rsid w:val="00262E9C"/>
    <w:rsid w:val="002D2E93"/>
    <w:rsid w:val="002E5289"/>
    <w:rsid w:val="002F2EBD"/>
    <w:rsid w:val="002F4113"/>
    <w:rsid w:val="00304AB1"/>
    <w:rsid w:val="003053DD"/>
    <w:rsid w:val="003248D0"/>
    <w:rsid w:val="00326C4D"/>
    <w:rsid w:val="003366A4"/>
    <w:rsid w:val="00340822"/>
    <w:rsid w:val="003562D6"/>
    <w:rsid w:val="0037166B"/>
    <w:rsid w:val="00376354"/>
    <w:rsid w:val="00387DD4"/>
    <w:rsid w:val="003B6BB8"/>
    <w:rsid w:val="003F7C7C"/>
    <w:rsid w:val="003F7EBA"/>
    <w:rsid w:val="004047F2"/>
    <w:rsid w:val="00425282"/>
    <w:rsid w:val="0045256A"/>
    <w:rsid w:val="004571AF"/>
    <w:rsid w:val="00457426"/>
    <w:rsid w:val="00493DE1"/>
    <w:rsid w:val="004B3B48"/>
    <w:rsid w:val="004C1887"/>
    <w:rsid w:val="004C2ABB"/>
    <w:rsid w:val="004C68CD"/>
    <w:rsid w:val="004D0F40"/>
    <w:rsid w:val="004E19E3"/>
    <w:rsid w:val="0051647A"/>
    <w:rsid w:val="00523ECC"/>
    <w:rsid w:val="00532ED4"/>
    <w:rsid w:val="00536214"/>
    <w:rsid w:val="005469A9"/>
    <w:rsid w:val="00551DC6"/>
    <w:rsid w:val="00582C9D"/>
    <w:rsid w:val="00585A66"/>
    <w:rsid w:val="00591E77"/>
    <w:rsid w:val="005A4AAF"/>
    <w:rsid w:val="005A5F6F"/>
    <w:rsid w:val="005F55C6"/>
    <w:rsid w:val="005F6C4B"/>
    <w:rsid w:val="005F79F7"/>
    <w:rsid w:val="006276AE"/>
    <w:rsid w:val="006329CE"/>
    <w:rsid w:val="006331DA"/>
    <w:rsid w:val="00637BF3"/>
    <w:rsid w:val="00641ADB"/>
    <w:rsid w:val="006736CC"/>
    <w:rsid w:val="0067645C"/>
    <w:rsid w:val="00696CE9"/>
    <w:rsid w:val="006E442A"/>
    <w:rsid w:val="006E75D2"/>
    <w:rsid w:val="006F4543"/>
    <w:rsid w:val="00701AB5"/>
    <w:rsid w:val="0071412E"/>
    <w:rsid w:val="00737D57"/>
    <w:rsid w:val="007525AB"/>
    <w:rsid w:val="007536DD"/>
    <w:rsid w:val="00760C6A"/>
    <w:rsid w:val="007746BC"/>
    <w:rsid w:val="00776A16"/>
    <w:rsid w:val="007B10B7"/>
    <w:rsid w:val="007B1E5D"/>
    <w:rsid w:val="007B3FED"/>
    <w:rsid w:val="007D5AF1"/>
    <w:rsid w:val="007E2152"/>
    <w:rsid w:val="008035B6"/>
    <w:rsid w:val="008072C4"/>
    <w:rsid w:val="00822A87"/>
    <w:rsid w:val="00870693"/>
    <w:rsid w:val="008946D7"/>
    <w:rsid w:val="008A5F37"/>
    <w:rsid w:val="008C2F61"/>
    <w:rsid w:val="008C6EED"/>
    <w:rsid w:val="008D0B16"/>
    <w:rsid w:val="008D2A07"/>
    <w:rsid w:val="008F35DC"/>
    <w:rsid w:val="008F62CD"/>
    <w:rsid w:val="009052C2"/>
    <w:rsid w:val="00907858"/>
    <w:rsid w:val="00914308"/>
    <w:rsid w:val="0091609A"/>
    <w:rsid w:val="00917227"/>
    <w:rsid w:val="00934096"/>
    <w:rsid w:val="00941DB4"/>
    <w:rsid w:val="00944A42"/>
    <w:rsid w:val="00947BC5"/>
    <w:rsid w:val="009550CB"/>
    <w:rsid w:val="00960B84"/>
    <w:rsid w:val="00967E25"/>
    <w:rsid w:val="00982A83"/>
    <w:rsid w:val="00984E96"/>
    <w:rsid w:val="0099235B"/>
    <w:rsid w:val="009941BE"/>
    <w:rsid w:val="009A232A"/>
    <w:rsid w:val="009B7DB4"/>
    <w:rsid w:val="009C1A62"/>
    <w:rsid w:val="009D17A4"/>
    <w:rsid w:val="009E344B"/>
    <w:rsid w:val="009F1422"/>
    <w:rsid w:val="00A05A1B"/>
    <w:rsid w:val="00A41445"/>
    <w:rsid w:val="00A475AE"/>
    <w:rsid w:val="00A53D0C"/>
    <w:rsid w:val="00A56E1F"/>
    <w:rsid w:val="00A645ED"/>
    <w:rsid w:val="00A91800"/>
    <w:rsid w:val="00A97BE5"/>
    <w:rsid w:val="00AB7D0F"/>
    <w:rsid w:val="00AE7775"/>
    <w:rsid w:val="00B20C0C"/>
    <w:rsid w:val="00B32A40"/>
    <w:rsid w:val="00B332D4"/>
    <w:rsid w:val="00B42871"/>
    <w:rsid w:val="00B43F27"/>
    <w:rsid w:val="00B52D48"/>
    <w:rsid w:val="00B57D65"/>
    <w:rsid w:val="00B74B20"/>
    <w:rsid w:val="00B8125B"/>
    <w:rsid w:val="00B8390B"/>
    <w:rsid w:val="00B856BB"/>
    <w:rsid w:val="00B9177D"/>
    <w:rsid w:val="00B926E5"/>
    <w:rsid w:val="00B92CC4"/>
    <w:rsid w:val="00B9497B"/>
    <w:rsid w:val="00BB40B3"/>
    <w:rsid w:val="00BB55A9"/>
    <w:rsid w:val="00BC5255"/>
    <w:rsid w:val="00BC72A2"/>
    <w:rsid w:val="00BC731E"/>
    <w:rsid w:val="00BC7D61"/>
    <w:rsid w:val="00C54BDF"/>
    <w:rsid w:val="00C57A7A"/>
    <w:rsid w:val="00C752D9"/>
    <w:rsid w:val="00C933D1"/>
    <w:rsid w:val="00CA2A0C"/>
    <w:rsid w:val="00CB0F7B"/>
    <w:rsid w:val="00CC3E40"/>
    <w:rsid w:val="00CE68C7"/>
    <w:rsid w:val="00D10951"/>
    <w:rsid w:val="00D522AC"/>
    <w:rsid w:val="00D560A2"/>
    <w:rsid w:val="00D717CE"/>
    <w:rsid w:val="00D8182D"/>
    <w:rsid w:val="00D8575F"/>
    <w:rsid w:val="00D90F7A"/>
    <w:rsid w:val="00D919F6"/>
    <w:rsid w:val="00DB6F36"/>
    <w:rsid w:val="00DD1312"/>
    <w:rsid w:val="00DD4896"/>
    <w:rsid w:val="00DF5B9D"/>
    <w:rsid w:val="00E16A0B"/>
    <w:rsid w:val="00E201AF"/>
    <w:rsid w:val="00E21156"/>
    <w:rsid w:val="00E21EE6"/>
    <w:rsid w:val="00E605F2"/>
    <w:rsid w:val="00E926A2"/>
    <w:rsid w:val="00EB0841"/>
    <w:rsid w:val="00EB0EBE"/>
    <w:rsid w:val="00EB3052"/>
    <w:rsid w:val="00EC106E"/>
    <w:rsid w:val="00EE4077"/>
    <w:rsid w:val="00EE75FA"/>
    <w:rsid w:val="00F01828"/>
    <w:rsid w:val="00F038EE"/>
    <w:rsid w:val="00F04FB0"/>
    <w:rsid w:val="00F06C8B"/>
    <w:rsid w:val="00F07948"/>
    <w:rsid w:val="00F32B14"/>
    <w:rsid w:val="00F46F89"/>
    <w:rsid w:val="00F8121B"/>
    <w:rsid w:val="00FC00D3"/>
    <w:rsid w:val="00FD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A131"/>
  <w15:docId w15:val="{5966D705-5F55-4BA5-867F-3FA04D6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1647A"/>
    <w:rPr>
      <w:rFonts w:ascii="Arial" w:eastAsia="Times New Roman" w:hAnsi="Arial" w:cs="Arial"/>
      <w:sz w:val="20"/>
      <w:szCs w:val="20"/>
      <w:lang w:eastAsia="ru-RU"/>
    </w:rPr>
  </w:style>
  <w:style w:type="paragraph" w:styleId="a6">
    <w:name w:val="Balloon Text"/>
    <w:basedOn w:val="a"/>
    <w:link w:val="a7"/>
    <w:uiPriority w:val="99"/>
    <w:semiHidden/>
    <w:unhideWhenUsed/>
    <w:rsid w:val="00B332D4"/>
    <w:rPr>
      <w:rFonts w:ascii="Segoe UI" w:hAnsi="Segoe UI" w:cs="Segoe UI"/>
      <w:sz w:val="18"/>
      <w:szCs w:val="18"/>
    </w:rPr>
  </w:style>
  <w:style w:type="character" w:customStyle="1" w:styleId="a7">
    <w:name w:val="Текст выноски Знак"/>
    <w:basedOn w:val="a0"/>
    <w:link w:val="a6"/>
    <w:uiPriority w:val="99"/>
    <w:semiHidden/>
    <w:rsid w:val="00B332D4"/>
    <w:rPr>
      <w:rFonts w:ascii="Segoe UI" w:eastAsia="Times New Roman" w:hAnsi="Segoe UI" w:cs="Segoe UI"/>
      <w:sz w:val="18"/>
      <w:szCs w:val="18"/>
      <w:lang w:eastAsia="ru-RU"/>
    </w:rPr>
  </w:style>
  <w:style w:type="paragraph" w:customStyle="1" w:styleId="Default">
    <w:name w:val="Default"/>
    <w:rsid w:val="004C1887"/>
    <w:pPr>
      <w:autoSpaceDE w:val="0"/>
      <w:autoSpaceDN w:val="0"/>
      <w:spacing w:after="0" w:line="240" w:lineRule="auto"/>
    </w:pPr>
    <w:rPr>
      <w:rFonts w:ascii="Arial" w:eastAsia="Times New Roman" w:hAnsi="Arial" w:cs="Arial"/>
      <w:color w:val="000000"/>
      <w:sz w:val="24"/>
      <w:szCs w:val="24"/>
      <w:lang w:eastAsia="ru-RU"/>
    </w:rPr>
  </w:style>
  <w:style w:type="paragraph" w:styleId="a8">
    <w:name w:val="List Paragraph"/>
    <w:basedOn w:val="a"/>
    <w:uiPriority w:val="34"/>
    <w:qFormat/>
    <w:rsid w:val="007D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40">
      <w:bodyDiv w:val="1"/>
      <w:marLeft w:val="0"/>
      <w:marRight w:val="0"/>
      <w:marTop w:val="0"/>
      <w:marBottom w:val="0"/>
      <w:divBdr>
        <w:top w:val="none" w:sz="0" w:space="0" w:color="auto"/>
        <w:left w:val="none" w:sz="0" w:space="0" w:color="auto"/>
        <w:bottom w:val="none" w:sz="0" w:space="0" w:color="auto"/>
        <w:right w:val="none" w:sz="0" w:space="0" w:color="auto"/>
      </w:divBdr>
    </w:div>
    <w:div w:id="455178107">
      <w:bodyDiv w:val="1"/>
      <w:marLeft w:val="0"/>
      <w:marRight w:val="0"/>
      <w:marTop w:val="0"/>
      <w:marBottom w:val="0"/>
      <w:divBdr>
        <w:top w:val="none" w:sz="0" w:space="0" w:color="auto"/>
        <w:left w:val="none" w:sz="0" w:space="0" w:color="auto"/>
        <w:bottom w:val="none" w:sz="0" w:space="0" w:color="auto"/>
        <w:right w:val="none" w:sz="0" w:space="0" w:color="auto"/>
      </w:divBdr>
    </w:div>
    <w:div w:id="532572829">
      <w:bodyDiv w:val="1"/>
      <w:marLeft w:val="0"/>
      <w:marRight w:val="0"/>
      <w:marTop w:val="0"/>
      <w:marBottom w:val="0"/>
      <w:divBdr>
        <w:top w:val="none" w:sz="0" w:space="0" w:color="auto"/>
        <w:left w:val="none" w:sz="0" w:space="0" w:color="auto"/>
        <w:bottom w:val="none" w:sz="0" w:space="0" w:color="auto"/>
        <w:right w:val="none" w:sz="0" w:space="0" w:color="auto"/>
      </w:divBdr>
    </w:div>
    <w:div w:id="603802981">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031342747">
      <w:bodyDiv w:val="1"/>
      <w:marLeft w:val="0"/>
      <w:marRight w:val="0"/>
      <w:marTop w:val="0"/>
      <w:marBottom w:val="0"/>
      <w:divBdr>
        <w:top w:val="none" w:sz="0" w:space="0" w:color="auto"/>
        <w:left w:val="none" w:sz="0" w:space="0" w:color="auto"/>
        <w:bottom w:val="none" w:sz="0" w:space="0" w:color="auto"/>
        <w:right w:val="none" w:sz="0" w:space="0" w:color="auto"/>
      </w:divBdr>
    </w:div>
    <w:div w:id="10637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C6AF-0733-4911-AC33-4D0DA48F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ГУ ЛРО ФСС РФ</Company>
  <LinksUpToDate>false</LinksUpToDate>
  <CharactersWithSpaces>54845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Моноблок</dc:creator>
  <cp:lastModifiedBy>Смирнова Ирина Владимировна</cp:lastModifiedBy>
  <cp:revision>38</cp:revision>
  <cp:lastPrinted>2022-10-20T13:45:00Z</cp:lastPrinted>
  <dcterms:created xsi:type="dcterms:W3CDTF">2022-10-27T12:28:00Z</dcterms:created>
  <dcterms:modified xsi:type="dcterms:W3CDTF">2022-10-28T10:43:00Z</dcterms:modified>
</cp:coreProperties>
</file>