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69E1" w:rsidTr="002D69E1">
        <w:tc>
          <w:tcPr>
            <w:tcW w:w="4785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69E1" w:rsidRPr="00A44AD3" w:rsidRDefault="002D69E1" w:rsidP="00D03BD1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A45452" w:rsidRDefault="002D69E1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Pr="00332DDD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6A51FA" w:rsidRPr="009D20A3" w:rsidRDefault="006A51FA" w:rsidP="006A51FA">
      <w:pPr>
        <w:ind w:firstLine="708"/>
        <w:jc w:val="both"/>
        <w:rPr>
          <w:b/>
          <w:bCs/>
        </w:rPr>
      </w:pPr>
      <w:r w:rsidRPr="009D20A3">
        <w:rPr>
          <w:b/>
        </w:rPr>
        <w:t xml:space="preserve">1. Наименование объекта закупки: </w:t>
      </w:r>
      <w:r w:rsidRPr="009D20A3">
        <w:t xml:space="preserve">выполнение работ по изготовлению протеза </w:t>
      </w:r>
      <w:r>
        <w:t>кисти</w:t>
      </w:r>
      <w:r w:rsidRPr="009D20A3">
        <w:t xml:space="preserve"> с </w:t>
      </w:r>
      <w:r w:rsidRPr="009D20A3">
        <w:rPr>
          <w:bCs/>
        </w:rPr>
        <w:t>микропроцессорным управлением</w:t>
      </w:r>
      <w:r>
        <w:rPr>
          <w:bCs/>
        </w:rPr>
        <w:t>,</w:t>
      </w:r>
      <w:r w:rsidRPr="00FC7793">
        <w:rPr>
          <w:b/>
          <w:sz w:val="28"/>
          <w:szCs w:val="28"/>
        </w:rPr>
        <w:t xml:space="preserve"> </w:t>
      </w:r>
      <w:r w:rsidRPr="00FC7793">
        <w:t>в том числе при вычленении и частичном вычленении кисти</w:t>
      </w:r>
      <w:r w:rsidRPr="009D20A3">
        <w:rPr>
          <w:b/>
          <w:bCs/>
        </w:rPr>
        <w:t xml:space="preserve"> </w:t>
      </w:r>
      <w:r>
        <w:t>для обеспечения инвалида в 2023</w:t>
      </w:r>
      <w:r w:rsidRPr="009D20A3">
        <w:t xml:space="preserve"> году.</w:t>
      </w:r>
    </w:p>
    <w:p w:rsidR="006A51FA" w:rsidRPr="009D20A3" w:rsidRDefault="006A51FA" w:rsidP="00CC2F85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6A51FA" w:rsidRPr="009D20A3" w:rsidRDefault="006A51FA" w:rsidP="006A51FA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6A51FA" w:rsidRPr="009D20A3" w:rsidRDefault="006A51FA" w:rsidP="006A51FA">
      <w:pPr>
        <w:widowControl w:val="0"/>
        <w:ind w:firstLine="708"/>
        <w:jc w:val="both"/>
      </w:pPr>
      <w:r w:rsidRPr="009D20A3"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6A51FA" w:rsidRPr="009D20A3" w:rsidRDefault="006A51FA" w:rsidP="006A51FA">
      <w:pPr>
        <w:widowControl w:val="0"/>
        <w:ind w:firstLine="284"/>
        <w:jc w:val="both"/>
      </w:pPr>
    </w:p>
    <w:p w:rsidR="0098370D" w:rsidRPr="0098370D" w:rsidRDefault="0098370D" w:rsidP="0098370D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6A51FA" w:rsidRPr="009D20A3">
        <w:rPr>
          <w:b/>
        </w:rPr>
        <w:t>3.</w:t>
      </w:r>
      <w:r w:rsidR="006A51FA" w:rsidRPr="009D20A3">
        <w:rPr>
          <w:b/>
          <w:bCs/>
          <w:spacing w:val="3"/>
        </w:rPr>
        <w:t xml:space="preserve"> Срок выполнения работ: </w:t>
      </w:r>
      <w:r w:rsidRPr="0098370D">
        <w:t>с даты</w:t>
      </w:r>
      <w:r w:rsidRPr="0098370D">
        <w:rPr>
          <w:rFonts w:eastAsia="Calibri"/>
        </w:rPr>
        <w:t xml:space="preserve"> заключения государственного контракта до 31.07.2023 года (включительно). </w:t>
      </w:r>
    </w:p>
    <w:p w:rsidR="0098370D" w:rsidRDefault="0098370D" w:rsidP="0098370D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pacing w:val="1"/>
          <w:lang w:eastAsia="ar-SA"/>
        </w:rPr>
      </w:pPr>
      <w:r w:rsidRPr="0098370D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98370D">
        <w:t xml:space="preserve">протеза кисти с </w:t>
      </w:r>
      <w:r w:rsidRPr="0098370D">
        <w:rPr>
          <w:bCs/>
        </w:rPr>
        <w:t xml:space="preserve">микропроцессорным управлением, </w:t>
      </w:r>
      <w:r w:rsidRPr="0098370D">
        <w:t>в том числе при вычленении и частичном вычленении кисти</w:t>
      </w:r>
      <w:r w:rsidRPr="0098370D">
        <w:rPr>
          <w:bCs/>
        </w:rPr>
        <w:t>,</w:t>
      </w:r>
      <w:r w:rsidRPr="0098370D">
        <w:rPr>
          <w:b/>
          <w:bCs/>
          <w:i/>
        </w:rPr>
        <w:t xml:space="preserve"> </w:t>
      </w:r>
      <w:r w:rsidRPr="0098370D">
        <w:rPr>
          <w:spacing w:val="1"/>
          <w:lang w:eastAsia="ar-SA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946F78" w:rsidRPr="0098370D" w:rsidRDefault="00946F78" w:rsidP="0098370D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pacing w:val="1"/>
          <w:lang w:eastAsia="ar-SA"/>
        </w:rPr>
      </w:pPr>
    </w:p>
    <w:p w:rsidR="006A51FA" w:rsidRPr="009D20A3" w:rsidRDefault="006A51FA" w:rsidP="0098370D">
      <w:pPr>
        <w:widowControl w:val="0"/>
        <w:ind w:firstLine="708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6A51FA" w:rsidRPr="009D20A3" w:rsidRDefault="006A51FA" w:rsidP="006A51FA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6A51FA" w:rsidRPr="009D20A3" w:rsidRDefault="006A51FA" w:rsidP="006A51FA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 xml:space="preserve">О порядке обеспечения инвалидов техническими </w:t>
      </w:r>
      <w:r w:rsidRPr="009D20A3">
        <w:lastRenderedPageBreak/>
        <w:t>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6A51FA" w:rsidRPr="009D20A3" w:rsidRDefault="006A51FA" w:rsidP="006A51FA">
      <w:pPr>
        <w:shd w:val="clear" w:color="auto" w:fill="FFFFFF"/>
        <w:ind w:right="6" w:firstLine="567"/>
        <w:jc w:val="both"/>
      </w:pPr>
    </w:p>
    <w:p w:rsidR="006A51FA" w:rsidRPr="009D20A3" w:rsidRDefault="006A51FA" w:rsidP="00CC2F85">
      <w:pPr>
        <w:keepNext/>
        <w:shd w:val="clear" w:color="auto" w:fill="FFFFFF"/>
        <w:ind w:firstLine="567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6A51FA" w:rsidRPr="009D20A3" w:rsidRDefault="006A51FA" w:rsidP="006A51FA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соответствовать ГОСТ Р 51819-2017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6A51FA" w:rsidRPr="009D20A3" w:rsidRDefault="006A51FA" w:rsidP="006A51FA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6A51FA" w:rsidRPr="009D20A3" w:rsidRDefault="006A51FA" w:rsidP="006A51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6A51FA" w:rsidRPr="009D20A3" w:rsidRDefault="006A51FA" w:rsidP="006A51FA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6A51FA" w:rsidRPr="009D20A3" w:rsidRDefault="006A51FA" w:rsidP="006A51FA">
      <w:pPr>
        <w:widowControl w:val="0"/>
        <w:ind w:firstLine="709"/>
        <w:jc w:val="both"/>
      </w:pPr>
    </w:p>
    <w:p w:rsidR="006A51FA" w:rsidRPr="009D20A3" w:rsidRDefault="006A51FA" w:rsidP="006A51FA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6A51FA" w:rsidRPr="009D20A3" w:rsidRDefault="006A51FA" w:rsidP="006A51FA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6A51FA" w:rsidRPr="009D20A3" w:rsidRDefault="006A51FA" w:rsidP="006A51FA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6A51FA" w:rsidRDefault="006A51FA" w:rsidP="006A51FA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6A51FA" w:rsidRPr="009D20A3" w:rsidRDefault="006A51FA" w:rsidP="006A51FA">
      <w:pPr>
        <w:widowControl w:val="0"/>
        <w:ind w:firstLine="709"/>
        <w:jc w:val="both"/>
      </w:pPr>
      <w:r w:rsidRPr="009D20A3">
        <w:lastRenderedPageBreak/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6A51FA" w:rsidRPr="009D20A3" w:rsidRDefault="006A51FA" w:rsidP="006A51FA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6A51FA" w:rsidRPr="009D20A3" w:rsidRDefault="006A51FA" w:rsidP="006A51FA">
      <w:pPr>
        <w:widowControl w:val="0"/>
        <w:ind w:right="221"/>
        <w:jc w:val="both"/>
        <w:rPr>
          <w:lang w:eastAsia="en-US"/>
        </w:rPr>
      </w:pPr>
    </w:p>
    <w:p w:rsidR="006A51FA" w:rsidRPr="009D20A3" w:rsidRDefault="006A51FA" w:rsidP="006A51FA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6A51FA" w:rsidRPr="009D20A3" w:rsidRDefault="006A51FA" w:rsidP="006A51FA">
      <w:pPr>
        <w:ind w:firstLine="360"/>
        <w:jc w:val="both"/>
      </w:pPr>
    </w:p>
    <w:p w:rsidR="006A51FA" w:rsidRPr="009D20A3" w:rsidRDefault="006A51FA" w:rsidP="006A51FA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6A51FA" w:rsidRPr="009D20A3" w:rsidRDefault="006A51FA" w:rsidP="006A51FA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6A51FA" w:rsidRPr="009D20A3" w:rsidRDefault="006A51FA" w:rsidP="006A51FA">
      <w:pPr>
        <w:shd w:val="clear" w:color="auto" w:fill="FFFFFF"/>
        <w:ind w:right="6" w:firstLine="360"/>
        <w:jc w:val="both"/>
        <w:rPr>
          <w:bCs/>
        </w:rPr>
      </w:pPr>
    </w:p>
    <w:p w:rsidR="006A51FA" w:rsidRPr="009D20A3" w:rsidRDefault="006A51FA" w:rsidP="006A51FA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6A51FA" w:rsidRPr="009D20A3" w:rsidRDefault="006A51FA" w:rsidP="006A51FA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6A51FA" w:rsidRPr="009D20A3" w:rsidRDefault="006A51FA" w:rsidP="006A51FA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6A51FA" w:rsidRPr="009D20A3" w:rsidRDefault="006A51FA" w:rsidP="006A51FA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6A51FA" w:rsidRPr="000802E0" w:rsidRDefault="006A51FA" w:rsidP="006A51FA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6A51FA" w:rsidRPr="009D20A3" w:rsidRDefault="006A51FA" w:rsidP="006A51FA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</w:t>
      </w:r>
      <w:r w:rsidRPr="009D20A3">
        <w:rPr>
          <w:rFonts w:eastAsia="Lucida Sans Unicode"/>
          <w:bCs/>
          <w:color w:val="000000"/>
          <w:lang w:bidi="en-US"/>
        </w:rPr>
        <w:lastRenderedPageBreak/>
        <w:t xml:space="preserve">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6A51FA" w:rsidRDefault="006A51FA" w:rsidP="006A51FA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5C1D0F" w:rsidRDefault="005C1D0F" w:rsidP="00A5284D">
      <w:pPr>
        <w:ind w:firstLine="284"/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6A51FA" w:rsidRPr="006642D9" w:rsidTr="00B11608">
        <w:trPr>
          <w:trHeight w:val="558"/>
        </w:trPr>
        <w:tc>
          <w:tcPr>
            <w:tcW w:w="503" w:type="dxa"/>
            <w:shd w:val="clear" w:color="000000" w:fill="FFFFFF"/>
          </w:tcPr>
          <w:p w:rsidR="006A51FA" w:rsidRPr="00711FDD" w:rsidRDefault="006A51FA" w:rsidP="005C1D0F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6A51FA" w:rsidRDefault="006A51FA" w:rsidP="0072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  <w:r>
              <w:rPr>
                <w:sz w:val="20"/>
                <w:szCs w:val="20"/>
              </w:rPr>
              <w:t xml:space="preserve">, </w:t>
            </w:r>
          </w:p>
          <w:p w:rsidR="006A51FA" w:rsidRDefault="006A51FA" w:rsidP="0072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6A51FA" w:rsidRPr="0005382A" w:rsidRDefault="006A51FA" w:rsidP="0072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4-01</w:t>
            </w:r>
          </w:p>
          <w:p w:rsidR="006A51FA" w:rsidRPr="001C0C14" w:rsidRDefault="006A51FA" w:rsidP="007256E2">
            <w:pPr>
              <w:rPr>
                <w:sz w:val="20"/>
                <w:szCs w:val="20"/>
              </w:rPr>
            </w:pPr>
          </w:p>
          <w:p w:rsidR="006A51FA" w:rsidRPr="00183386" w:rsidRDefault="006A51FA" w:rsidP="00725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6A51FA" w:rsidRDefault="006A51FA" w:rsidP="0072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1FA" w:rsidRPr="00711FDD" w:rsidRDefault="006A51FA" w:rsidP="007256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.04.01</w:t>
            </w:r>
          </w:p>
        </w:tc>
        <w:tc>
          <w:tcPr>
            <w:tcW w:w="3969" w:type="dxa"/>
            <w:shd w:val="clear" w:color="auto" w:fill="auto"/>
          </w:tcPr>
          <w:p w:rsidR="006A51FA" w:rsidRPr="00642E86" w:rsidRDefault="006A51FA" w:rsidP="006A51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Протез должен быть предназначен для компенсации врожденных и ампутационных дефектов пальцев и кисти.</w:t>
            </w:r>
          </w:p>
          <w:p w:rsidR="006A51FA" w:rsidRPr="00642E86" w:rsidRDefault="006A51FA" w:rsidP="006A51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Протез должен состоять из двух основных частей: кисть с модулями пальцев и предплечье с электроникой.</w:t>
            </w:r>
          </w:p>
          <w:p w:rsidR="006A51FA" w:rsidRPr="00454EDC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454EDC">
              <w:rPr>
                <w:rFonts w:eastAsia="Montserrat"/>
                <w:sz w:val="20"/>
                <w:szCs w:val="20"/>
              </w:rPr>
              <w:t>Кисть должна состоять из: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 Внутренней гильзы, в которую опционально устанавливаются электроды.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Внешней гильзы.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Модулей пальцев, состоящих из мотор-редуктора и кинематического механизма, размещенных в корпусе пальца.</w:t>
            </w:r>
          </w:p>
          <w:p w:rsidR="006A51FA" w:rsidRPr="00642E86" w:rsidRDefault="006A51FA" w:rsidP="006A51FA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Предплечье должно состоять из: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 Внутренней гильзы, в которую опционально устанавливаются электроды. 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Системы питания, включающей АКБ, и плату управления питанием, модуль зарядки и включения.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Системы управления.</w:t>
            </w:r>
          </w:p>
          <w:p w:rsidR="006A51FA" w:rsidRPr="00642E86" w:rsidRDefault="006A51FA" w:rsidP="006A51FA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Внешней гильзы.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Привод модуля пальца должен быть электромеханический.</w:t>
            </w:r>
          </w:p>
          <w:p w:rsidR="006A51FA" w:rsidRPr="00642E86" w:rsidRDefault="006A51FA" w:rsidP="007256E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 xml:space="preserve">Протез должен запоминать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По умолчанию в протезе должен быть настроен первый жест - </w:t>
            </w:r>
            <w:proofErr w:type="spellStart"/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>схват</w:t>
            </w:r>
            <w:proofErr w:type="spellEnd"/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 xml:space="preserve"> в</w:t>
            </w:r>
            <w:r w:rsidR="00C14075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>щепоть.</w:t>
            </w:r>
            <w:r w:rsidRPr="00642E86">
              <w:rPr>
                <w:rFonts w:eastAsia="Montserrat"/>
                <w:b/>
                <w:sz w:val="20"/>
                <w:szCs w:val="20"/>
              </w:rPr>
              <w:br/>
              <w:t>Внешний вид: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Должна быть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Применение косметической внешней оболочки не предусматривается. 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накладками. Возможна опция с токопроводящими напальчниками </w:t>
            </w:r>
            <w:r w:rsidRPr="00642E86">
              <w:rPr>
                <w:rFonts w:eastAsia="Montserrat"/>
                <w:sz w:val="20"/>
                <w:szCs w:val="20"/>
              </w:rPr>
              <w:lastRenderedPageBreak/>
              <w:t xml:space="preserve">для работы с сенсорными экранами. </w:t>
            </w:r>
          </w:p>
          <w:p w:rsidR="006A51FA" w:rsidRPr="00642E86" w:rsidRDefault="006A51FA" w:rsidP="007256E2">
            <w:pPr>
              <w:rPr>
                <w:rFonts w:eastAsia="Montserrat"/>
                <w:b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Управление протезом должно происходить за счет регистрации на поверхности кожи предплечья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>, расположенных во внутренней гильзе.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Управление протезом должно быть одно/двухканальное.</w:t>
            </w:r>
          </w:p>
          <w:p w:rsidR="006A51FA" w:rsidRPr="00642E86" w:rsidRDefault="006A51FA" w:rsidP="007256E2">
            <w:pPr>
              <w:rPr>
                <w:rFonts w:eastAsia="Montserrat"/>
                <w:b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6A51FA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6A51FA" w:rsidRPr="00642E86" w:rsidRDefault="006A51FA" w:rsidP="007256E2">
            <w:pPr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Гильзы:</w:t>
            </w:r>
          </w:p>
          <w:p w:rsidR="006A51FA" w:rsidRPr="00642E86" w:rsidRDefault="006A51FA" w:rsidP="00725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Приёмная гильза должна изготавливаться из мягких смол (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термолин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>) или силикона. Удержание протеза на культе должно быть за счет ее костной части и объема мягких тканей.</w:t>
            </w:r>
          </w:p>
          <w:p w:rsidR="006A51FA" w:rsidRPr="00642E86" w:rsidRDefault="006A51FA" w:rsidP="007256E2">
            <w:p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Внешняя гильза должна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изготавливатся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по индивидуальной приемной гильзе с применением 3D сканирования и печати SLS из полиамида.</w:t>
            </w:r>
          </w:p>
          <w:p w:rsidR="006A51FA" w:rsidRPr="00183386" w:rsidRDefault="006A51FA" w:rsidP="007256E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A51FA" w:rsidRPr="00711FDD" w:rsidRDefault="006A51FA" w:rsidP="00725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6A51FA" w:rsidRPr="00711FDD" w:rsidRDefault="006A51FA" w:rsidP="00725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6A51FA" w:rsidRPr="00711FDD" w:rsidRDefault="006A51FA" w:rsidP="007256E2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5665A1" w:rsidRDefault="005665A1" w:rsidP="006642D9">
      <w:bookmarkStart w:id="0" w:name="_GoBack"/>
      <w:bookmarkEnd w:id="0"/>
    </w:p>
    <w:sectPr w:rsidR="005665A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53A"/>
    <w:multiLevelType w:val="multilevel"/>
    <w:tmpl w:val="4BC0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B180F"/>
    <w:multiLevelType w:val="multilevel"/>
    <w:tmpl w:val="5A76E2F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425" w:hanging="360"/>
      </w:pPr>
      <w:rPr>
        <w:rFonts w:ascii="Times New Roman" w:eastAsia="Montserrat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7"/>
    <w:rsid w:val="00005896"/>
    <w:rsid w:val="0001572D"/>
    <w:rsid w:val="00070967"/>
    <w:rsid w:val="000C400F"/>
    <w:rsid w:val="000D3439"/>
    <w:rsid w:val="000D78FC"/>
    <w:rsid w:val="000E41DE"/>
    <w:rsid w:val="000F4A68"/>
    <w:rsid w:val="0010329A"/>
    <w:rsid w:val="001276CE"/>
    <w:rsid w:val="0015650D"/>
    <w:rsid w:val="00160CAD"/>
    <w:rsid w:val="00161187"/>
    <w:rsid w:val="00170577"/>
    <w:rsid w:val="00175124"/>
    <w:rsid w:val="00190012"/>
    <w:rsid w:val="001A12BE"/>
    <w:rsid w:val="001A508A"/>
    <w:rsid w:val="001C22D0"/>
    <w:rsid w:val="001C4183"/>
    <w:rsid w:val="001D028D"/>
    <w:rsid w:val="001F0E25"/>
    <w:rsid w:val="002017BD"/>
    <w:rsid w:val="00205597"/>
    <w:rsid w:val="0021126E"/>
    <w:rsid w:val="0021434F"/>
    <w:rsid w:val="00225794"/>
    <w:rsid w:val="00243C1E"/>
    <w:rsid w:val="0024680C"/>
    <w:rsid w:val="00263D44"/>
    <w:rsid w:val="00266F5A"/>
    <w:rsid w:val="00283E2D"/>
    <w:rsid w:val="00286D07"/>
    <w:rsid w:val="002D69E1"/>
    <w:rsid w:val="002D7DB0"/>
    <w:rsid w:val="002E074B"/>
    <w:rsid w:val="003362C8"/>
    <w:rsid w:val="003478C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1B39"/>
    <w:rsid w:val="00500B4C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1D0F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A51FA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2A67"/>
    <w:rsid w:val="0071366A"/>
    <w:rsid w:val="0072100C"/>
    <w:rsid w:val="00727740"/>
    <w:rsid w:val="007416F3"/>
    <w:rsid w:val="00751AD5"/>
    <w:rsid w:val="00774534"/>
    <w:rsid w:val="007765A3"/>
    <w:rsid w:val="00794810"/>
    <w:rsid w:val="007B6729"/>
    <w:rsid w:val="007C3F2E"/>
    <w:rsid w:val="007E60D8"/>
    <w:rsid w:val="007F3316"/>
    <w:rsid w:val="007F5DA9"/>
    <w:rsid w:val="0080602E"/>
    <w:rsid w:val="00826E7F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5A08"/>
    <w:rsid w:val="008D693B"/>
    <w:rsid w:val="008D79A5"/>
    <w:rsid w:val="008E4B2E"/>
    <w:rsid w:val="00912C5F"/>
    <w:rsid w:val="0091467F"/>
    <w:rsid w:val="00915976"/>
    <w:rsid w:val="0092542A"/>
    <w:rsid w:val="00931384"/>
    <w:rsid w:val="00941503"/>
    <w:rsid w:val="00946F78"/>
    <w:rsid w:val="009567D7"/>
    <w:rsid w:val="009733DE"/>
    <w:rsid w:val="00973403"/>
    <w:rsid w:val="0098370D"/>
    <w:rsid w:val="009C36B9"/>
    <w:rsid w:val="009C4332"/>
    <w:rsid w:val="009D2E51"/>
    <w:rsid w:val="009D612A"/>
    <w:rsid w:val="009E0FB2"/>
    <w:rsid w:val="009F17BB"/>
    <w:rsid w:val="009F5251"/>
    <w:rsid w:val="00A019DA"/>
    <w:rsid w:val="00A243E9"/>
    <w:rsid w:val="00A30A3F"/>
    <w:rsid w:val="00A406E7"/>
    <w:rsid w:val="00A43C3F"/>
    <w:rsid w:val="00A44AD3"/>
    <w:rsid w:val="00A45452"/>
    <w:rsid w:val="00A5284D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54E49"/>
    <w:rsid w:val="00B67A48"/>
    <w:rsid w:val="00B72D8E"/>
    <w:rsid w:val="00B86878"/>
    <w:rsid w:val="00B92D11"/>
    <w:rsid w:val="00B97C90"/>
    <w:rsid w:val="00BA4DB7"/>
    <w:rsid w:val="00BB213F"/>
    <w:rsid w:val="00BC442C"/>
    <w:rsid w:val="00BC5116"/>
    <w:rsid w:val="00C0139B"/>
    <w:rsid w:val="00C01708"/>
    <w:rsid w:val="00C14075"/>
    <w:rsid w:val="00C47BE9"/>
    <w:rsid w:val="00C51BE3"/>
    <w:rsid w:val="00C52BB7"/>
    <w:rsid w:val="00C6700E"/>
    <w:rsid w:val="00C86992"/>
    <w:rsid w:val="00CA294F"/>
    <w:rsid w:val="00CC2F85"/>
    <w:rsid w:val="00CD389D"/>
    <w:rsid w:val="00CD4BA3"/>
    <w:rsid w:val="00CE4286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2124"/>
    <w:rsid w:val="00E13E48"/>
    <w:rsid w:val="00E16FF3"/>
    <w:rsid w:val="00E35C23"/>
    <w:rsid w:val="00E430FC"/>
    <w:rsid w:val="00E67D24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7606F"/>
    <w:rsid w:val="00F83C6A"/>
    <w:rsid w:val="00F866C5"/>
    <w:rsid w:val="00FA6C18"/>
    <w:rsid w:val="00FA7494"/>
    <w:rsid w:val="00FB4DF0"/>
    <w:rsid w:val="00FB5C6F"/>
    <w:rsid w:val="00FC73E8"/>
    <w:rsid w:val="00FD2EB0"/>
    <w:rsid w:val="00FD4633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0F96-BE23-4393-A7C7-02EDAC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A589-A962-47B4-AB74-9C7B1217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88</cp:revision>
  <cp:lastPrinted>2021-11-03T10:30:00Z</cp:lastPrinted>
  <dcterms:created xsi:type="dcterms:W3CDTF">2020-11-13T08:13:00Z</dcterms:created>
  <dcterms:modified xsi:type="dcterms:W3CDTF">2022-11-01T09:33:00Z</dcterms:modified>
</cp:coreProperties>
</file>