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F0" w:rsidRPr="001A6CDF" w:rsidRDefault="008559DD" w:rsidP="003754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A6CDF">
        <w:rPr>
          <w:rFonts w:ascii="Times New Roman" w:eastAsia="Calibri" w:hAnsi="Times New Roman" w:cs="Times New Roman"/>
          <w:b/>
          <w:bCs/>
          <w:sz w:val="20"/>
          <w:szCs w:val="20"/>
        </w:rPr>
        <w:t>ОПИСАНИЕ ОБЪЕКТА ЗАКУПКИ В СООТВЕТСТВИИ СО СТАТЬЕЙ 33 ФЕДЕРАЛЬНОГО ЗАКОНАОТ 05.04.2013 № 44-ФЗ «О КОНТРАКТНОЙ СИСТЕМЕ В СФЕРЕ ЗАКУПОК ТОВАРОВ, РАБОТ, УСЛУГ ДЛЯ ОБЕСПЕЧЕНИЯ ГОСУДАРСТВЕННЫХ И МУНИЦИПАЛЬНЫХ НУЖД» (Техническое задание)</w:t>
      </w:r>
    </w:p>
    <w:p w:rsidR="000E4022" w:rsidRPr="001A6CDF" w:rsidRDefault="000E4022" w:rsidP="003754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53F0" w:rsidRPr="001A6CDF" w:rsidRDefault="00E953F0" w:rsidP="00375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A6CDF">
        <w:rPr>
          <w:rFonts w:ascii="Times New Roman" w:hAnsi="Times New Roman" w:cs="Times New Roman"/>
          <w:b/>
          <w:sz w:val="20"/>
          <w:szCs w:val="20"/>
        </w:rPr>
        <w:t>Н</w:t>
      </w:r>
      <w:r w:rsidRPr="001A6CD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аименование объекта закупки: </w:t>
      </w:r>
      <w:r w:rsidR="003B2109" w:rsidRPr="001A6CDF">
        <w:rPr>
          <w:rFonts w:ascii="Times New Roman" w:hAnsi="Times New Roman" w:cs="Times New Roman"/>
          <w:sz w:val="20"/>
          <w:szCs w:val="20"/>
        </w:rPr>
        <w:t>выполнение в 2022 году работ по изготовлению для застрахованных лиц, пострадавших вследствие несчастных случаев на производстве и профессиональных заболе</w:t>
      </w:r>
      <w:r w:rsidR="008D13AE" w:rsidRPr="001A6CDF">
        <w:rPr>
          <w:rFonts w:ascii="Times New Roman" w:hAnsi="Times New Roman" w:cs="Times New Roman"/>
          <w:sz w:val="20"/>
          <w:szCs w:val="20"/>
        </w:rPr>
        <w:t>в</w:t>
      </w:r>
      <w:r w:rsidR="003B2109" w:rsidRPr="001A6CDF">
        <w:rPr>
          <w:rFonts w:ascii="Times New Roman" w:hAnsi="Times New Roman" w:cs="Times New Roman"/>
          <w:sz w:val="20"/>
          <w:szCs w:val="20"/>
        </w:rPr>
        <w:t>аний, технических средств реабилитации - протезов нижних конечностей</w:t>
      </w:r>
      <w:r w:rsidRPr="001A6CDF">
        <w:rPr>
          <w:rFonts w:ascii="Times New Roman" w:hAnsi="Times New Roman" w:cs="Times New Roman"/>
          <w:sz w:val="20"/>
          <w:szCs w:val="20"/>
        </w:rPr>
        <w:t>.</w:t>
      </w:r>
    </w:p>
    <w:p w:rsidR="00E953F0" w:rsidRPr="001A6CDF" w:rsidRDefault="00E953F0" w:rsidP="003754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6CDF">
        <w:rPr>
          <w:rFonts w:ascii="Times New Roman" w:hAnsi="Times New Roman" w:cs="Times New Roman"/>
          <w:b/>
          <w:sz w:val="20"/>
          <w:szCs w:val="20"/>
        </w:rPr>
        <w:t>Место</w:t>
      </w:r>
      <w:r w:rsidR="001A6CDF">
        <w:rPr>
          <w:rFonts w:ascii="Times New Roman" w:hAnsi="Times New Roman" w:cs="Times New Roman"/>
          <w:b/>
          <w:sz w:val="20"/>
          <w:szCs w:val="20"/>
        </w:rPr>
        <w:t> </w:t>
      </w:r>
      <w:r w:rsidRPr="001A6CDF">
        <w:rPr>
          <w:rFonts w:ascii="Times New Roman" w:hAnsi="Times New Roman" w:cs="Times New Roman"/>
          <w:b/>
          <w:bCs/>
          <w:sz w:val="20"/>
          <w:szCs w:val="20"/>
        </w:rPr>
        <w:t>выполнения работ</w:t>
      </w:r>
      <w:r w:rsidRPr="001A6CDF">
        <w:rPr>
          <w:rFonts w:ascii="Times New Roman" w:hAnsi="Times New Roman" w:cs="Times New Roman"/>
          <w:b/>
          <w:sz w:val="20"/>
          <w:szCs w:val="20"/>
        </w:rPr>
        <w:t>:</w:t>
      </w:r>
      <w:r w:rsidR="001A6CDF">
        <w:rPr>
          <w:rFonts w:ascii="Times New Roman" w:hAnsi="Times New Roman" w:cs="Times New Roman"/>
          <w:b/>
          <w:sz w:val="20"/>
          <w:szCs w:val="20"/>
        </w:rPr>
        <w:t> </w:t>
      </w:r>
      <w:r w:rsidR="001177BD" w:rsidRPr="001A6CDF">
        <w:rPr>
          <w:rFonts w:ascii="Times New Roman" w:hAnsi="Times New Roman" w:cs="Times New Roman"/>
          <w:sz w:val="20"/>
          <w:szCs w:val="20"/>
        </w:rPr>
        <w:t>по месту нахождения Подрядчика</w:t>
      </w:r>
      <w:r w:rsidRPr="001A6CDF">
        <w:rPr>
          <w:rFonts w:ascii="Times New Roman" w:hAnsi="Times New Roman" w:cs="Times New Roman"/>
          <w:sz w:val="20"/>
          <w:szCs w:val="20"/>
        </w:rPr>
        <w:t>.</w:t>
      </w:r>
    </w:p>
    <w:p w:rsidR="00E953F0" w:rsidRPr="001A6CDF" w:rsidRDefault="00E953F0" w:rsidP="003754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6CDF">
        <w:rPr>
          <w:rFonts w:ascii="Times New Roman" w:hAnsi="Times New Roman" w:cs="Times New Roman"/>
          <w:b/>
          <w:sz w:val="20"/>
          <w:szCs w:val="20"/>
        </w:rPr>
        <w:t xml:space="preserve">Срок выполнения работ: </w:t>
      </w:r>
      <w:r w:rsidR="003B2109" w:rsidRPr="001A6CDF">
        <w:rPr>
          <w:rFonts w:ascii="Times New Roman" w:hAnsi="Times New Roman" w:cs="Times New Roman"/>
          <w:sz w:val="20"/>
          <w:szCs w:val="20"/>
        </w:rPr>
        <w:t xml:space="preserve">с момента получения направления </w:t>
      </w:r>
      <w:r w:rsidR="009A675E" w:rsidRPr="001A6CDF">
        <w:rPr>
          <w:rFonts w:ascii="Times New Roman" w:hAnsi="Times New Roman" w:cs="Times New Roman"/>
          <w:sz w:val="20"/>
          <w:szCs w:val="20"/>
        </w:rPr>
        <w:t>по</w:t>
      </w:r>
      <w:r w:rsidR="001A6CDF">
        <w:rPr>
          <w:rFonts w:ascii="Times New Roman" w:hAnsi="Times New Roman" w:cs="Times New Roman"/>
          <w:sz w:val="20"/>
          <w:szCs w:val="20"/>
        </w:rPr>
        <w:t> </w:t>
      </w:r>
      <w:r w:rsidR="009A675E" w:rsidRPr="001A6CDF">
        <w:rPr>
          <w:rFonts w:ascii="Times New Roman" w:hAnsi="Times New Roman" w:cs="Times New Roman"/>
          <w:sz w:val="20"/>
          <w:szCs w:val="20"/>
        </w:rPr>
        <w:t>20.12</w:t>
      </w:r>
      <w:r w:rsidR="003B2109" w:rsidRPr="001A6CDF">
        <w:rPr>
          <w:rFonts w:ascii="Times New Roman" w:hAnsi="Times New Roman" w:cs="Times New Roman"/>
          <w:sz w:val="20"/>
          <w:szCs w:val="20"/>
        </w:rPr>
        <w:t>.2022 г.</w:t>
      </w:r>
    </w:p>
    <w:p w:rsidR="003B2109" w:rsidRPr="001A6CDF" w:rsidRDefault="003B2109" w:rsidP="003754A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6140" w:rsidRPr="001A6CDF" w:rsidRDefault="00ED6140" w:rsidP="003754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6CDF">
        <w:rPr>
          <w:rFonts w:ascii="Times New Roman" w:hAnsi="Times New Roman" w:cs="Times New Roman"/>
          <w:b/>
          <w:sz w:val="20"/>
          <w:szCs w:val="20"/>
        </w:rPr>
        <w:t>Требования к качеству работ, техническим и функциональным характеристикам работ, к срокам и объему предоставления гарантии качества работ</w:t>
      </w:r>
    </w:p>
    <w:p w:rsidR="008D13AE" w:rsidRPr="001A6CDF" w:rsidRDefault="003B2109" w:rsidP="003754A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6CDF">
        <w:rPr>
          <w:rFonts w:ascii="Times New Roman" w:hAnsi="Times New Roman" w:cs="Times New Roman"/>
          <w:sz w:val="20"/>
          <w:szCs w:val="20"/>
        </w:rPr>
        <w:t>Правовое регулирование гарантийных обязатель</w:t>
      </w:r>
      <w:proofErr w:type="gramStart"/>
      <w:r w:rsidRPr="001A6CDF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1A6CDF">
        <w:rPr>
          <w:rFonts w:ascii="Times New Roman" w:hAnsi="Times New Roman" w:cs="Times New Roman"/>
          <w:sz w:val="20"/>
          <w:szCs w:val="20"/>
        </w:rPr>
        <w:t>и выполнении работ осуществляется ст.ст. 722, 724 ГК РФ.</w:t>
      </w:r>
    </w:p>
    <w:p w:rsidR="008337D5" w:rsidRPr="001A6CDF" w:rsidRDefault="008337D5" w:rsidP="003754A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6CDF">
        <w:rPr>
          <w:rFonts w:ascii="Times New Roman" w:hAnsi="Times New Roman" w:cs="Times New Roman"/>
          <w:sz w:val="20"/>
          <w:szCs w:val="20"/>
        </w:rPr>
        <w:t>Протез</w:t>
      </w:r>
      <w:r w:rsidR="00AD7E8C" w:rsidRPr="001A6CDF">
        <w:rPr>
          <w:rFonts w:ascii="Times New Roman" w:hAnsi="Times New Roman" w:cs="Times New Roman"/>
          <w:sz w:val="20"/>
          <w:szCs w:val="20"/>
        </w:rPr>
        <w:t>ы</w:t>
      </w:r>
      <w:r w:rsidRPr="001A6CDF">
        <w:rPr>
          <w:rFonts w:ascii="Times New Roman" w:hAnsi="Times New Roman" w:cs="Times New Roman"/>
          <w:sz w:val="20"/>
          <w:szCs w:val="20"/>
        </w:rPr>
        <w:t xml:space="preserve"> нижн</w:t>
      </w:r>
      <w:r w:rsidR="00AD7E8C" w:rsidRPr="001A6CDF">
        <w:rPr>
          <w:rFonts w:ascii="Times New Roman" w:hAnsi="Times New Roman" w:cs="Times New Roman"/>
          <w:sz w:val="20"/>
          <w:szCs w:val="20"/>
        </w:rPr>
        <w:t>их</w:t>
      </w:r>
      <w:r w:rsidRPr="001A6CDF">
        <w:rPr>
          <w:rFonts w:ascii="Times New Roman" w:hAnsi="Times New Roman" w:cs="Times New Roman"/>
          <w:sz w:val="20"/>
          <w:szCs w:val="20"/>
        </w:rPr>
        <w:t xml:space="preserve"> конечност</w:t>
      </w:r>
      <w:r w:rsidR="00AD7E8C" w:rsidRPr="001A6CDF">
        <w:rPr>
          <w:rFonts w:ascii="Times New Roman" w:hAnsi="Times New Roman" w:cs="Times New Roman"/>
          <w:sz w:val="20"/>
          <w:szCs w:val="20"/>
        </w:rPr>
        <w:t>ей</w:t>
      </w:r>
      <w:r w:rsidR="003754A8">
        <w:rPr>
          <w:rFonts w:ascii="Times New Roman" w:hAnsi="Times New Roman" w:cs="Times New Roman"/>
          <w:sz w:val="20"/>
          <w:szCs w:val="20"/>
        </w:rPr>
        <w:t> </w:t>
      </w:r>
      <w:r w:rsidR="00AD7E8C" w:rsidRPr="001A6CDF">
        <w:rPr>
          <w:rFonts w:ascii="Times New Roman" w:hAnsi="Times New Roman" w:cs="Times New Roman"/>
          <w:sz w:val="20"/>
          <w:szCs w:val="20"/>
        </w:rPr>
        <w:t>должны</w:t>
      </w:r>
      <w:r w:rsidRPr="001A6CDF">
        <w:rPr>
          <w:rFonts w:ascii="Times New Roman" w:hAnsi="Times New Roman" w:cs="Times New Roman"/>
          <w:sz w:val="20"/>
          <w:szCs w:val="20"/>
        </w:rPr>
        <w:t xml:space="preserve"> соответствовать требованиям </w:t>
      </w:r>
      <w:proofErr w:type="spellStart"/>
      <w:r w:rsidRPr="001A6CDF">
        <w:rPr>
          <w:rFonts w:ascii="Times New Roman" w:hAnsi="Times New Roman" w:cs="Times New Roman"/>
          <w:sz w:val="20"/>
          <w:szCs w:val="20"/>
        </w:rPr>
        <w:t>ГОСТа</w:t>
      </w:r>
      <w:proofErr w:type="spellEnd"/>
      <w:r w:rsidRPr="001A6CD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A6CDF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1A6CDF">
        <w:rPr>
          <w:rFonts w:ascii="Times New Roman" w:hAnsi="Times New Roman" w:cs="Times New Roman"/>
          <w:sz w:val="20"/>
          <w:szCs w:val="20"/>
        </w:rPr>
        <w:t xml:space="preserve"> ИСО 9999-2019 «Вспомогательные средства для людей с ограничениями жизнедеятельности. Классификация и терминология», </w:t>
      </w:r>
      <w:proofErr w:type="spellStart"/>
      <w:r w:rsidRPr="001A6CDF">
        <w:rPr>
          <w:rFonts w:ascii="Times New Roman" w:hAnsi="Times New Roman" w:cs="Times New Roman"/>
          <w:sz w:val="20"/>
          <w:szCs w:val="20"/>
        </w:rPr>
        <w:t>ГОСТа</w:t>
      </w:r>
      <w:proofErr w:type="spellEnd"/>
      <w:r w:rsidRPr="001A6CD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A6CDF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1A6CDF">
        <w:rPr>
          <w:rFonts w:ascii="Times New Roman" w:hAnsi="Times New Roman" w:cs="Times New Roman"/>
          <w:sz w:val="20"/>
          <w:szCs w:val="20"/>
        </w:rPr>
        <w:t xml:space="preserve"> ИСО 22523-2007 «Протезы конечностей и ортезы наружные. Требования и методы испытаний», </w:t>
      </w:r>
      <w:proofErr w:type="spellStart"/>
      <w:r w:rsidRPr="001A6CDF">
        <w:rPr>
          <w:rFonts w:ascii="Times New Roman" w:hAnsi="Times New Roman" w:cs="Times New Roman"/>
          <w:sz w:val="20"/>
          <w:szCs w:val="20"/>
        </w:rPr>
        <w:t>ГОСТа</w:t>
      </w:r>
      <w:proofErr w:type="spellEnd"/>
      <w:r w:rsidRPr="001A6CD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A6CDF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1A6CDF">
        <w:rPr>
          <w:rFonts w:ascii="Times New Roman" w:hAnsi="Times New Roman" w:cs="Times New Roman"/>
          <w:sz w:val="20"/>
          <w:szCs w:val="20"/>
        </w:rPr>
        <w:t xml:space="preserve"> 51819-2017 «Протезирование и </w:t>
      </w:r>
      <w:proofErr w:type="spellStart"/>
      <w:r w:rsidRPr="001A6CDF">
        <w:rPr>
          <w:rFonts w:ascii="Times New Roman" w:hAnsi="Times New Roman" w:cs="Times New Roman"/>
          <w:sz w:val="20"/>
          <w:szCs w:val="20"/>
        </w:rPr>
        <w:t>ортезирование</w:t>
      </w:r>
      <w:proofErr w:type="spellEnd"/>
      <w:r w:rsidRPr="001A6CDF">
        <w:rPr>
          <w:rFonts w:ascii="Times New Roman" w:hAnsi="Times New Roman" w:cs="Times New Roman"/>
          <w:sz w:val="20"/>
          <w:szCs w:val="20"/>
        </w:rPr>
        <w:t xml:space="preserve"> верхних и нижних конечностей. Термины и определения».</w:t>
      </w:r>
    </w:p>
    <w:p w:rsidR="008337D5" w:rsidRPr="001A6CDF" w:rsidRDefault="008337D5" w:rsidP="003754A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6CDF">
        <w:rPr>
          <w:rFonts w:ascii="Times New Roman" w:hAnsi="Times New Roman" w:cs="Times New Roman"/>
          <w:sz w:val="20"/>
          <w:szCs w:val="20"/>
        </w:rPr>
        <w:t xml:space="preserve">Протезирование конечностей должно содержать комплекс медицинских, технических и организационных мероприятий, направленных на частичное восстановление опорно-двигательных функций, устранение косметических дефектов нижних конечностей </w:t>
      </w:r>
      <w:r w:rsidR="00AD7E8C" w:rsidRPr="001A6CDF">
        <w:rPr>
          <w:rFonts w:ascii="Times New Roman" w:hAnsi="Times New Roman" w:cs="Times New Roman"/>
          <w:sz w:val="20"/>
          <w:szCs w:val="20"/>
        </w:rPr>
        <w:t>получателей</w:t>
      </w:r>
      <w:r w:rsidRPr="001A6CDF">
        <w:rPr>
          <w:rFonts w:ascii="Times New Roman" w:hAnsi="Times New Roman" w:cs="Times New Roman"/>
          <w:sz w:val="20"/>
          <w:szCs w:val="20"/>
        </w:rPr>
        <w:t xml:space="preserve"> с помощью протезов конечностей.</w:t>
      </w:r>
    </w:p>
    <w:p w:rsidR="008337D5" w:rsidRPr="001A6CDF" w:rsidRDefault="008337D5" w:rsidP="003754A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6CDF">
        <w:rPr>
          <w:rFonts w:ascii="Times New Roman" w:hAnsi="Times New Roman" w:cs="Times New Roman"/>
          <w:sz w:val="20"/>
          <w:szCs w:val="20"/>
        </w:rPr>
        <w:t xml:space="preserve">Выполняемые работы по изготовлению для </w:t>
      </w:r>
      <w:r w:rsidR="00AD7E8C" w:rsidRPr="001A6CDF">
        <w:rPr>
          <w:rFonts w:ascii="Times New Roman" w:hAnsi="Times New Roman" w:cs="Times New Roman"/>
          <w:sz w:val="20"/>
          <w:szCs w:val="20"/>
        </w:rPr>
        <w:t>получателей</w:t>
      </w:r>
      <w:r w:rsidRPr="001A6CDF">
        <w:rPr>
          <w:rFonts w:ascii="Times New Roman" w:hAnsi="Times New Roman" w:cs="Times New Roman"/>
          <w:sz w:val="20"/>
          <w:szCs w:val="20"/>
        </w:rPr>
        <w:t xml:space="preserve"> протез</w:t>
      </w:r>
      <w:r w:rsidR="00AD7E8C" w:rsidRPr="001A6CDF">
        <w:rPr>
          <w:rFonts w:ascii="Times New Roman" w:hAnsi="Times New Roman" w:cs="Times New Roman"/>
          <w:sz w:val="20"/>
          <w:szCs w:val="20"/>
        </w:rPr>
        <w:t>ов</w:t>
      </w:r>
      <w:r w:rsidRPr="001A6CDF">
        <w:rPr>
          <w:rFonts w:ascii="Times New Roman" w:hAnsi="Times New Roman" w:cs="Times New Roman"/>
          <w:sz w:val="20"/>
          <w:szCs w:val="20"/>
        </w:rPr>
        <w:t xml:space="preserve"> нижн</w:t>
      </w:r>
      <w:r w:rsidR="00AD7E8C" w:rsidRPr="001A6CDF">
        <w:rPr>
          <w:rFonts w:ascii="Times New Roman" w:hAnsi="Times New Roman" w:cs="Times New Roman"/>
          <w:sz w:val="20"/>
          <w:szCs w:val="20"/>
        </w:rPr>
        <w:t>их</w:t>
      </w:r>
      <w:r w:rsidRPr="001A6CDF">
        <w:rPr>
          <w:rFonts w:ascii="Times New Roman" w:hAnsi="Times New Roman" w:cs="Times New Roman"/>
          <w:sz w:val="20"/>
          <w:szCs w:val="20"/>
        </w:rPr>
        <w:t xml:space="preserve"> конечност</w:t>
      </w:r>
      <w:r w:rsidR="00AD7E8C" w:rsidRPr="001A6CDF">
        <w:rPr>
          <w:rFonts w:ascii="Times New Roman" w:hAnsi="Times New Roman" w:cs="Times New Roman"/>
          <w:sz w:val="20"/>
          <w:szCs w:val="20"/>
        </w:rPr>
        <w:t>ей</w:t>
      </w:r>
      <w:r w:rsidRPr="001A6CDF">
        <w:rPr>
          <w:rFonts w:ascii="Times New Roman" w:hAnsi="Times New Roman" w:cs="Times New Roman"/>
          <w:sz w:val="20"/>
          <w:szCs w:val="20"/>
        </w:rPr>
        <w:t xml:space="preserve"> должны содержать комплекс медицинских, технических и социальных мероприятий, проводимых с </w:t>
      </w:r>
      <w:r w:rsidR="00AD7E8C" w:rsidRPr="001A6CDF">
        <w:rPr>
          <w:rFonts w:ascii="Times New Roman" w:hAnsi="Times New Roman" w:cs="Times New Roman"/>
          <w:sz w:val="20"/>
          <w:szCs w:val="20"/>
        </w:rPr>
        <w:t>получателями</w:t>
      </w:r>
      <w:r w:rsidRPr="001A6CDF">
        <w:rPr>
          <w:rFonts w:ascii="Times New Roman" w:hAnsi="Times New Roman" w:cs="Times New Roman"/>
          <w:sz w:val="20"/>
          <w:szCs w:val="20"/>
        </w:rPr>
        <w:t>, имеющим</w:t>
      </w:r>
      <w:r w:rsidR="003718CA" w:rsidRPr="001A6CDF">
        <w:rPr>
          <w:rFonts w:ascii="Times New Roman" w:hAnsi="Times New Roman" w:cs="Times New Roman"/>
          <w:sz w:val="20"/>
          <w:szCs w:val="20"/>
        </w:rPr>
        <w:t>и</w:t>
      </w:r>
      <w:r w:rsidRPr="001A6CDF">
        <w:rPr>
          <w:rFonts w:ascii="Times New Roman" w:hAnsi="Times New Roman" w:cs="Times New Roman"/>
          <w:sz w:val="20"/>
          <w:szCs w:val="20"/>
        </w:rPr>
        <w:t xml:space="preserve"> нарушения, дефекты опорно-двигательного аппарата, в целях восстановления, компенсации ограничений </w:t>
      </w:r>
      <w:r w:rsidR="003718CA" w:rsidRPr="001A6CDF">
        <w:rPr>
          <w:rFonts w:ascii="Times New Roman" w:hAnsi="Times New Roman" w:cs="Times New Roman"/>
          <w:sz w:val="20"/>
          <w:szCs w:val="20"/>
        </w:rPr>
        <w:t>их</w:t>
      </w:r>
      <w:r w:rsidRPr="001A6CDF">
        <w:rPr>
          <w:rFonts w:ascii="Times New Roman" w:hAnsi="Times New Roman" w:cs="Times New Roman"/>
          <w:sz w:val="20"/>
          <w:szCs w:val="20"/>
        </w:rPr>
        <w:t xml:space="preserve"> жизнедеятельности. </w:t>
      </w:r>
    </w:p>
    <w:p w:rsidR="008337D5" w:rsidRPr="001A6CDF" w:rsidRDefault="008337D5" w:rsidP="003754A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6CDF">
        <w:rPr>
          <w:rFonts w:ascii="Times New Roman" w:hAnsi="Times New Roman" w:cs="Times New Roman"/>
          <w:sz w:val="20"/>
          <w:szCs w:val="20"/>
        </w:rPr>
        <w:t xml:space="preserve">Приемная гильза протеза конечности изготавливается по индивидуальному параметру </w:t>
      </w:r>
      <w:r w:rsidR="003718CA" w:rsidRPr="001A6CDF">
        <w:rPr>
          <w:rFonts w:ascii="Times New Roman" w:hAnsi="Times New Roman" w:cs="Times New Roman"/>
          <w:sz w:val="20"/>
          <w:szCs w:val="20"/>
        </w:rPr>
        <w:t>получателя</w:t>
      </w:r>
      <w:r w:rsidRPr="001A6CDF">
        <w:rPr>
          <w:rFonts w:ascii="Times New Roman" w:hAnsi="Times New Roman" w:cs="Times New Roman"/>
          <w:sz w:val="20"/>
          <w:szCs w:val="20"/>
        </w:rPr>
        <w:t xml:space="preserve"> и предназначается для размещения в нем культи, пораженной конечности, обеспечивая взаимодействие </w:t>
      </w:r>
      <w:r w:rsidR="003718CA" w:rsidRPr="001A6CDF">
        <w:rPr>
          <w:rFonts w:ascii="Times New Roman" w:hAnsi="Times New Roman" w:cs="Times New Roman"/>
          <w:sz w:val="20"/>
          <w:szCs w:val="20"/>
        </w:rPr>
        <w:t>получателя</w:t>
      </w:r>
      <w:r w:rsidR="000C700E">
        <w:rPr>
          <w:rFonts w:ascii="Times New Roman" w:hAnsi="Times New Roman" w:cs="Times New Roman"/>
          <w:sz w:val="20"/>
          <w:szCs w:val="20"/>
        </w:rPr>
        <w:t> </w:t>
      </w:r>
      <w:r w:rsidRPr="001A6CDF">
        <w:rPr>
          <w:rFonts w:ascii="Times New Roman" w:hAnsi="Times New Roman" w:cs="Times New Roman"/>
          <w:sz w:val="20"/>
          <w:szCs w:val="20"/>
        </w:rPr>
        <w:t>с протезом конечности.</w:t>
      </w:r>
    </w:p>
    <w:p w:rsidR="008337D5" w:rsidRPr="001A6CDF" w:rsidRDefault="008337D5" w:rsidP="003754A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6CDF">
        <w:rPr>
          <w:rFonts w:ascii="Times New Roman" w:hAnsi="Times New Roman" w:cs="Times New Roman"/>
          <w:sz w:val="20"/>
          <w:szCs w:val="20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8337D5" w:rsidRPr="001A6CDF" w:rsidRDefault="008337D5" w:rsidP="003754A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6CDF">
        <w:rPr>
          <w:rFonts w:ascii="Times New Roman" w:hAnsi="Times New Roman" w:cs="Times New Roman"/>
          <w:sz w:val="20"/>
          <w:szCs w:val="20"/>
        </w:rPr>
        <w:t xml:space="preserve">Косметический протез конечности восполняет </w:t>
      </w:r>
      <w:proofErr w:type="gramStart"/>
      <w:r w:rsidRPr="001A6CDF">
        <w:rPr>
          <w:rFonts w:ascii="Times New Roman" w:hAnsi="Times New Roman" w:cs="Times New Roman"/>
          <w:sz w:val="20"/>
          <w:szCs w:val="20"/>
        </w:rPr>
        <w:t>форму</w:t>
      </w:r>
      <w:proofErr w:type="gramEnd"/>
      <w:r w:rsidRPr="001A6CDF">
        <w:rPr>
          <w:rFonts w:ascii="Times New Roman" w:hAnsi="Times New Roman" w:cs="Times New Roman"/>
          <w:sz w:val="20"/>
          <w:szCs w:val="20"/>
        </w:rPr>
        <w:t xml:space="preserve"> и внешний вид отсутствующей ее части.</w:t>
      </w:r>
    </w:p>
    <w:p w:rsidR="008337D5" w:rsidRPr="001A6CDF" w:rsidRDefault="008337D5" w:rsidP="003754A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6CDF">
        <w:rPr>
          <w:rFonts w:ascii="Times New Roman" w:hAnsi="Times New Roman" w:cs="Times New Roman"/>
          <w:sz w:val="20"/>
          <w:szCs w:val="20"/>
        </w:rPr>
        <w:t>Постоянный протез – протез нижней конечности, назначенный после завершения использования лечебно-тренировочного протеза.</w:t>
      </w:r>
    </w:p>
    <w:p w:rsidR="008337D5" w:rsidRPr="001A6CDF" w:rsidRDefault="005C51F2" w:rsidP="003754A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6CDF">
        <w:rPr>
          <w:rFonts w:ascii="Times New Roman" w:eastAsia="Times New Roman" w:hAnsi="Times New Roman" w:cs="Times New Roman"/>
          <w:sz w:val="20"/>
          <w:szCs w:val="20"/>
        </w:rPr>
        <w:t xml:space="preserve">Комплектность </w:t>
      </w:r>
      <w:r w:rsidR="00A20E68" w:rsidRPr="001A6CDF">
        <w:rPr>
          <w:rFonts w:ascii="Times New Roman" w:hAnsi="Times New Roman" w:cs="Times New Roman"/>
          <w:sz w:val="20"/>
          <w:szCs w:val="20"/>
        </w:rPr>
        <w:t>протезов нижних конечностей</w:t>
      </w:r>
      <w:r w:rsidR="003754A8">
        <w:rPr>
          <w:rFonts w:ascii="Times New Roman" w:hAnsi="Times New Roman" w:cs="Times New Roman"/>
          <w:sz w:val="20"/>
          <w:szCs w:val="20"/>
        </w:rPr>
        <w:t> </w:t>
      </w:r>
      <w:r w:rsidRPr="001A6CDF">
        <w:rPr>
          <w:rFonts w:ascii="Times New Roman" w:eastAsia="Times New Roman" w:hAnsi="Times New Roman" w:cs="Times New Roman"/>
          <w:sz w:val="20"/>
          <w:szCs w:val="20"/>
        </w:rPr>
        <w:t xml:space="preserve">должна соответствовать требованиям </w:t>
      </w:r>
      <w:proofErr w:type="spellStart"/>
      <w:r w:rsidRPr="001A6CDF">
        <w:rPr>
          <w:rFonts w:ascii="Times New Roman" w:eastAsia="Times New Roman" w:hAnsi="Times New Roman" w:cs="Times New Roman"/>
          <w:sz w:val="20"/>
          <w:szCs w:val="20"/>
        </w:rPr>
        <w:t>ГОСТа</w:t>
      </w:r>
      <w:proofErr w:type="spellEnd"/>
      <w:r w:rsidRPr="001A6C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1A6CDF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1A6CDF">
        <w:rPr>
          <w:rFonts w:ascii="Times New Roman" w:eastAsia="Times New Roman" w:hAnsi="Times New Roman" w:cs="Times New Roman"/>
          <w:sz w:val="20"/>
          <w:szCs w:val="20"/>
        </w:rPr>
        <w:t xml:space="preserve"> 53869-2021 «Протезы нижних конечностей. Технические требования», согласно которому в компле</w:t>
      </w:r>
      <w:proofErr w:type="gramStart"/>
      <w:r w:rsidRPr="001A6CDF">
        <w:rPr>
          <w:rFonts w:ascii="Times New Roman" w:eastAsia="Times New Roman" w:hAnsi="Times New Roman" w:cs="Times New Roman"/>
          <w:sz w:val="20"/>
          <w:szCs w:val="20"/>
        </w:rPr>
        <w:t>кт к пр</w:t>
      </w:r>
      <w:proofErr w:type="gramEnd"/>
      <w:r w:rsidRPr="001A6CDF">
        <w:rPr>
          <w:rFonts w:ascii="Times New Roman" w:eastAsia="Times New Roman" w:hAnsi="Times New Roman" w:cs="Times New Roman"/>
          <w:sz w:val="20"/>
          <w:szCs w:val="20"/>
        </w:rPr>
        <w:t>отезам нижних конечностей должны входить чехлы (указать количество и вид чехлов (шерстяные и (или) хлопчатобумажные) в соответствии с ТУ Подрядчика).</w:t>
      </w:r>
    </w:p>
    <w:p w:rsidR="008337D5" w:rsidRPr="001A6CDF" w:rsidRDefault="008337D5" w:rsidP="003754A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6CDF">
        <w:rPr>
          <w:rFonts w:ascii="Times New Roman" w:hAnsi="Times New Roman" w:cs="Times New Roman"/>
          <w:sz w:val="20"/>
          <w:szCs w:val="20"/>
        </w:rPr>
        <w:t xml:space="preserve">Работы по изготовлению для </w:t>
      </w:r>
      <w:r w:rsidR="003718CA" w:rsidRPr="001A6CDF">
        <w:rPr>
          <w:rFonts w:ascii="Times New Roman" w:hAnsi="Times New Roman" w:cs="Times New Roman"/>
          <w:sz w:val="20"/>
          <w:szCs w:val="20"/>
        </w:rPr>
        <w:t>получателей</w:t>
      </w:r>
      <w:r w:rsidR="003754A8">
        <w:rPr>
          <w:rFonts w:ascii="Times New Roman" w:hAnsi="Times New Roman" w:cs="Times New Roman"/>
          <w:sz w:val="20"/>
          <w:szCs w:val="20"/>
        </w:rPr>
        <w:t> </w:t>
      </w:r>
      <w:r w:rsidR="003718CA" w:rsidRPr="001A6CDF">
        <w:rPr>
          <w:rFonts w:ascii="Times New Roman" w:hAnsi="Times New Roman" w:cs="Times New Roman"/>
          <w:sz w:val="20"/>
          <w:szCs w:val="20"/>
        </w:rPr>
        <w:t>протезов нижних конечностей</w:t>
      </w:r>
      <w:r w:rsidR="003754A8">
        <w:rPr>
          <w:rFonts w:ascii="Times New Roman" w:hAnsi="Times New Roman" w:cs="Times New Roman"/>
          <w:sz w:val="20"/>
          <w:szCs w:val="20"/>
        </w:rPr>
        <w:t> </w:t>
      </w:r>
      <w:r w:rsidRPr="001A6CDF">
        <w:rPr>
          <w:rFonts w:ascii="Times New Roman" w:hAnsi="Times New Roman" w:cs="Times New Roman"/>
          <w:sz w:val="20"/>
          <w:szCs w:val="20"/>
        </w:rPr>
        <w:t xml:space="preserve">следует считать эффективно исполненными, если у </w:t>
      </w:r>
      <w:r w:rsidR="003718CA" w:rsidRPr="001A6CDF">
        <w:rPr>
          <w:rFonts w:ascii="Times New Roman" w:hAnsi="Times New Roman" w:cs="Times New Roman"/>
          <w:sz w:val="20"/>
          <w:szCs w:val="20"/>
        </w:rPr>
        <w:t>получателей</w:t>
      </w:r>
      <w:r w:rsidRPr="001A6CDF">
        <w:rPr>
          <w:rFonts w:ascii="Times New Roman" w:hAnsi="Times New Roman" w:cs="Times New Roman"/>
          <w:sz w:val="20"/>
          <w:szCs w:val="20"/>
        </w:rPr>
        <w:t xml:space="preserve">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</w:t>
      </w:r>
      <w:r w:rsidR="003718CA" w:rsidRPr="001A6CDF">
        <w:rPr>
          <w:rFonts w:ascii="Times New Roman" w:hAnsi="Times New Roman" w:cs="Times New Roman"/>
          <w:sz w:val="20"/>
          <w:szCs w:val="20"/>
        </w:rPr>
        <w:t>изготовлению для получателей протезов нижних конечностей</w:t>
      </w:r>
      <w:r w:rsidR="00C422FF">
        <w:rPr>
          <w:rFonts w:ascii="Times New Roman" w:hAnsi="Times New Roman" w:cs="Times New Roman"/>
          <w:sz w:val="20"/>
          <w:szCs w:val="20"/>
        </w:rPr>
        <w:t> </w:t>
      </w:r>
      <w:r w:rsidRPr="001A6CDF">
        <w:rPr>
          <w:rFonts w:ascii="Times New Roman" w:hAnsi="Times New Roman" w:cs="Times New Roman"/>
          <w:sz w:val="20"/>
          <w:szCs w:val="20"/>
        </w:rPr>
        <w:t>должны быть выполнены с надлежащим качеством и в установленные сроки.</w:t>
      </w:r>
    </w:p>
    <w:p w:rsidR="008337D5" w:rsidRPr="001A6CDF" w:rsidRDefault="008337D5" w:rsidP="003754A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6CDF">
        <w:rPr>
          <w:rFonts w:ascii="Times New Roman" w:hAnsi="Times New Roman" w:cs="Times New Roman"/>
          <w:sz w:val="20"/>
          <w:szCs w:val="20"/>
        </w:rPr>
        <w:t xml:space="preserve">При необходимости должна осуществляться отправка протеза к месту нахождения </w:t>
      </w:r>
      <w:r w:rsidR="003718CA" w:rsidRPr="001A6CDF">
        <w:rPr>
          <w:rFonts w:ascii="Times New Roman" w:hAnsi="Times New Roman" w:cs="Times New Roman"/>
          <w:sz w:val="20"/>
          <w:szCs w:val="20"/>
        </w:rPr>
        <w:t>получателя</w:t>
      </w:r>
      <w:r w:rsidRPr="001A6CD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337D5" w:rsidRPr="001A6CDF" w:rsidRDefault="008337D5" w:rsidP="003754A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6CDF">
        <w:rPr>
          <w:rFonts w:ascii="Times New Roman" w:hAnsi="Times New Roman" w:cs="Times New Roman"/>
          <w:sz w:val="20"/>
          <w:szCs w:val="20"/>
        </w:rPr>
        <w:t>Гарантийный срок на протез устанавливается со дня выдачи готового изделия в эксплуатацию. В течение гарантийного срока Подрядчик должен произвести замену или ремонт изделия бесплатно.</w:t>
      </w:r>
    </w:p>
    <w:p w:rsidR="008337D5" w:rsidRPr="001A6CDF" w:rsidRDefault="008337D5" w:rsidP="003754A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6CDF">
        <w:rPr>
          <w:rFonts w:ascii="Times New Roman" w:hAnsi="Times New Roman" w:cs="Times New Roman"/>
          <w:sz w:val="20"/>
          <w:szCs w:val="20"/>
        </w:rPr>
        <w:t xml:space="preserve">Лежачим и нетранспортабельным больным обмер, примерка и выдача </w:t>
      </w:r>
      <w:r w:rsidR="003718CA" w:rsidRPr="001A6CDF">
        <w:rPr>
          <w:rFonts w:ascii="Times New Roman" w:hAnsi="Times New Roman" w:cs="Times New Roman"/>
          <w:sz w:val="20"/>
          <w:szCs w:val="20"/>
        </w:rPr>
        <w:t xml:space="preserve">изделия </w:t>
      </w:r>
      <w:r w:rsidRPr="001A6CDF">
        <w:rPr>
          <w:rFonts w:ascii="Times New Roman" w:hAnsi="Times New Roman" w:cs="Times New Roman"/>
          <w:sz w:val="20"/>
          <w:szCs w:val="20"/>
        </w:rPr>
        <w:t>должны производиться по месту жительства.</w:t>
      </w:r>
    </w:p>
    <w:p w:rsidR="008337D5" w:rsidRPr="001A6CDF" w:rsidRDefault="008337D5" w:rsidP="003754A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6CDF">
        <w:rPr>
          <w:rFonts w:ascii="Times New Roman" w:hAnsi="Times New Roman" w:cs="Times New Roman"/>
          <w:sz w:val="20"/>
          <w:szCs w:val="20"/>
        </w:rPr>
        <w:t>Должны быть в наличии сертификаты соответствия или декларации о соответствии системы Госстандарт Российской Федерации, в случае, если на изготавливаемые изделия в соответствии с законодательством Российской Федерации необходимо оформление указанных документов.</w:t>
      </w:r>
    </w:p>
    <w:p w:rsidR="008337D5" w:rsidRPr="001A6CDF" w:rsidRDefault="008337D5" w:rsidP="003754A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6CDF">
        <w:rPr>
          <w:rFonts w:ascii="Times New Roman" w:hAnsi="Times New Roman" w:cs="Times New Roman"/>
          <w:sz w:val="20"/>
          <w:szCs w:val="20"/>
        </w:rPr>
        <w:t xml:space="preserve">По требованию </w:t>
      </w:r>
      <w:r w:rsidR="003718CA" w:rsidRPr="001A6CDF">
        <w:rPr>
          <w:rFonts w:ascii="Times New Roman" w:hAnsi="Times New Roman" w:cs="Times New Roman"/>
          <w:sz w:val="20"/>
          <w:szCs w:val="20"/>
        </w:rPr>
        <w:t>получателя</w:t>
      </w:r>
      <w:r w:rsidRPr="001A6CDF">
        <w:rPr>
          <w:rFonts w:ascii="Times New Roman" w:hAnsi="Times New Roman" w:cs="Times New Roman"/>
          <w:sz w:val="20"/>
          <w:szCs w:val="20"/>
        </w:rPr>
        <w:t xml:space="preserve"> и Заказчика Подрядчик должен выдать документ, подтверждающий посещение </w:t>
      </w:r>
      <w:r w:rsidR="003718CA" w:rsidRPr="001A6CDF">
        <w:rPr>
          <w:rFonts w:ascii="Times New Roman" w:hAnsi="Times New Roman" w:cs="Times New Roman"/>
          <w:sz w:val="20"/>
          <w:szCs w:val="20"/>
        </w:rPr>
        <w:t>получателем</w:t>
      </w:r>
      <w:r w:rsidRPr="001A6CDF">
        <w:rPr>
          <w:rFonts w:ascii="Times New Roman" w:hAnsi="Times New Roman" w:cs="Times New Roman"/>
          <w:sz w:val="20"/>
          <w:szCs w:val="20"/>
        </w:rPr>
        <w:t xml:space="preserve"> в конкретную дату пункта выдачи и цель посещения пункта выдачи (обмер, примерка, получение изделия).</w:t>
      </w:r>
    </w:p>
    <w:p w:rsidR="00A95382" w:rsidRPr="001A6CDF" w:rsidRDefault="00A95382" w:rsidP="003754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1776"/>
        <w:gridCol w:w="6090"/>
        <w:gridCol w:w="709"/>
        <w:gridCol w:w="1240"/>
      </w:tblGrid>
      <w:tr w:rsidR="00A95382" w:rsidRPr="003754A8" w:rsidTr="003754A8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82" w:rsidRPr="003754A8" w:rsidRDefault="00A95382" w:rsidP="00375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54A8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="003754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754A8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82" w:rsidRPr="003754A8" w:rsidRDefault="00A95382" w:rsidP="00375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54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  <w:r w:rsidR="00FA3EC2" w:rsidRPr="003754A8">
              <w:rPr>
                <w:rFonts w:ascii="Times New Roman" w:hAnsi="Times New Roman" w:cs="Times New Roman"/>
                <w:b/>
                <w:sz w:val="16"/>
                <w:szCs w:val="16"/>
              </w:rPr>
              <w:t>протезно-ортопедического изделия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82" w:rsidRPr="003754A8" w:rsidRDefault="00ED6140" w:rsidP="00375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54A8">
              <w:rPr>
                <w:rFonts w:ascii="Times New Roman" w:hAnsi="Times New Roman" w:cs="Times New Roman"/>
                <w:b/>
                <w:sz w:val="16"/>
                <w:szCs w:val="16"/>
                <w:lang w:eastAsia="ar-SA"/>
              </w:rPr>
              <w:t>Описание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82" w:rsidRPr="003754A8" w:rsidRDefault="00A95382" w:rsidP="00375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54A8">
              <w:rPr>
                <w:rFonts w:ascii="Times New Roman" w:hAnsi="Times New Roman" w:cs="Times New Roman"/>
                <w:b/>
                <w:sz w:val="16"/>
                <w:szCs w:val="16"/>
              </w:rPr>
              <w:t>Кол-во, шт.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82" w:rsidRPr="003754A8" w:rsidRDefault="00A95382" w:rsidP="00375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54A8">
              <w:rPr>
                <w:rFonts w:ascii="Times New Roman" w:hAnsi="Times New Roman" w:cs="Times New Roman"/>
                <w:b/>
                <w:sz w:val="16"/>
                <w:szCs w:val="16"/>
              </w:rPr>
              <w:t>Гарантийный срок</w:t>
            </w:r>
          </w:p>
        </w:tc>
      </w:tr>
      <w:tr w:rsidR="00A32357" w:rsidRPr="003754A8" w:rsidTr="003754A8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57" w:rsidRPr="003754A8" w:rsidRDefault="00A32357" w:rsidP="0037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357" w:rsidRPr="003754A8" w:rsidRDefault="00A32357" w:rsidP="003754A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16"/>
                <w:szCs w:val="16"/>
                <w:lang w:eastAsia="en-US"/>
              </w:rPr>
            </w:pPr>
            <w:r w:rsidRPr="003754A8"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  <w:t>8-07-04. Протез голени для купания</w:t>
            </w:r>
          </w:p>
          <w:p w:rsidR="00A32357" w:rsidRPr="003754A8" w:rsidRDefault="00A32357" w:rsidP="00375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16"/>
                <w:szCs w:val="16"/>
                <w:lang w:eastAsia="en-US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57" w:rsidRPr="003754A8" w:rsidRDefault="00A32357" w:rsidP="003754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</w:rPr>
              <w:t xml:space="preserve">Протез голени. Модульный. Должен быть без облицовки. Приемная гильза должна быть индивидуальная (изготовленная по индивидуальному слепку с культи </w:t>
            </w:r>
            <w:r w:rsidR="000C700E">
              <w:rPr>
                <w:rFonts w:ascii="Times New Roman" w:hAnsi="Times New Roman" w:cs="Times New Roman"/>
                <w:sz w:val="16"/>
                <w:szCs w:val="16"/>
              </w:rPr>
              <w:t>получателя</w:t>
            </w:r>
            <w:r w:rsidRPr="003754A8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A32357" w:rsidRPr="003754A8" w:rsidRDefault="00A32357" w:rsidP="003754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</w:rPr>
              <w:t xml:space="preserve">По медико-техническим показаниям для </w:t>
            </w:r>
            <w:r w:rsidR="000C700E">
              <w:rPr>
                <w:rFonts w:ascii="Times New Roman" w:hAnsi="Times New Roman" w:cs="Times New Roman"/>
                <w:sz w:val="16"/>
                <w:szCs w:val="16"/>
              </w:rPr>
              <w:t>получателя</w:t>
            </w:r>
            <w:r w:rsidR="000C700E" w:rsidRPr="003754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754A8">
              <w:rPr>
                <w:rFonts w:ascii="Times New Roman" w:hAnsi="Times New Roman" w:cs="Times New Roman"/>
                <w:sz w:val="16"/>
                <w:szCs w:val="16"/>
              </w:rPr>
              <w:t>должен быть:</w:t>
            </w:r>
          </w:p>
          <w:p w:rsidR="00A32357" w:rsidRPr="003754A8" w:rsidRDefault="00A32357" w:rsidP="003754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</w:rPr>
              <w:t>- с полимерным чехлом;</w:t>
            </w:r>
          </w:p>
          <w:p w:rsidR="00A32357" w:rsidRPr="003754A8" w:rsidRDefault="00A32357" w:rsidP="003754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</w:rPr>
              <w:t xml:space="preserve">- без полимерного чехла. </w:t>
            </w:r>
          </w:p>
          <w:p w:rsidR="00A32357" w:rsidRPr="003754A8" w:rsidRDefault="00A32357" w:rsidP="003754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</w:rPr>
              <w:t xml:space="preserve">Материал приемной гильзы в зависимости от медико-технических показаний для </w:t>
            </w:r>
            <w:r w:rsidR="000C700E">
              <w:rPr>
                <w:rFonts w:ascii="Times New Roman" w:hAnsi="Times New Roman" w:cs="Times New Roman"/>
                <w:sz w:val="16"/>
                <w:szCs w:val="16"/>
              </w:rPr>
              <w:t>получателя</w:t>
            </w:r>
            <w:r w:rsidR="000C700E" w:rsidRPr="003754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754A8"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быть: </w:t>
            </w:r>
          </w:p>
          <w:p w:rsidR="00A32357" w:rsidRPr="003754A8" w:rsidRDefault="00A32357" w:rsidP="003754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</w:rPr>
              <w:t xml:space="preserve">- слоистый пластик; </w:t>
            </w:r>
          </w:p>
          <w:p w:rsidR="00A32357" w:rsidRPr="003754A8" w:rsidRDefault="00A32357" w:rsidP="003754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</w:rPr>
              <w:t>- термопластичный материал.</w:t>
            </w:r>
          </w:p>
          <w:p w:rsidR="00A32357" w:rsidRPr="003754A8" w:rsidRDefault="00A32357" w:rsidP="003754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</w:rPr>
              <w:t xml:space="preserve">Крепление протеза должно быть с использованием наколенника. </w:t>
            </w:r>
          </w:p>
          <w:p w:rsidR="00A32357" w:rsidRPr="003754A8" w:rsidRDefault="00A32357" w:rsidP="003754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</w:rPr>
              <w:t xml:space="preserve">Стопа должна быть влагостойкая с противоскользящей поверхностью. </w:t>
            </w:r>
          </w:p>
          <w:p w:rsidR="00A32357" w:rsidRPr="003754A8" w:rsidRDefault="00A32357" w:rsidP="003754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</w:rPr>
              <w:t xml:space="preserve">Регулировочно-соединительные устройства должны соответствовать весу </w:t>
            </w:r>
            <w:r w:rsidR="000C700E">
              <w:rPr>
                <w:rFonts w:ascii="Times New Roman" w:hAnsi="Times New Roman" w:cs="Times New Roman"/>
                <w:sz w:val="16"/>
                <w:szCs w:val="16"/>
              </w:rPr>
              <w:t>получателя</w:t>
            </w:r>
            <w:r w:rsidRPr="003754A8">
              <w:rPr>
                <w:rFonts w:ascii="Times New Roman" w:hAnsi="Times New Roman" w:cs="Times New Roman"/>
                <w:sz w:val="16"/>
                <w:szCs w:val="16"/>
              </w:rPr>
              <w:t>. Специальный.</w:t>
            </w:r>
          </w:p>
          <w:p w:rsidR="00A32357" w:rsidRPr="003754A8" w:rsidRDefault="00A32357" w:rsidP="003754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</w:rPr>
              <w:t>Срок пользования (срок эксплуатации), установленный изготовителем, не менее 36 месяцев.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57" w:rsidRPr="003754A8" w:rsidRDefault="00A32357" w:rsidP="0037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357" w:rsidRPr="003754A8" w:rsidRDefault="00A32357" w:rsidP="003754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 месяцев </w:t>
            </w:r>
          </w:p>
          <w:p w:rsidR="00A32357" w:rsidRPr="003754A8" w:rsidRDefault="00A32357" w:rsidP="003754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2357" w:rsidRPr="003754A8" w:rsidTr="003754A8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57" w:rsidRPr="003754A8" w:rsidRDefault="00A32357" w:rsidP="0037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357" w:rsidRPr="003754A8" w:rsidRDefault="00A32357" w:rsidP="003754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4A8"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  <w:t xml:space="preserve">8-07-07. Протез бедра немодульный, в том числе при </w:t>
            </w:r>
            <w:r w:rsidRPr="003754A8">
              <w:rPr>
                <w:rFonts w:ascii="Times New Roman" w:hAnsi="Times New Roman" w:cs="Times New Roman"/>
                <w:sz w:val="16"/>
                <w:szCs w:val="16"/>
              </w:rPr>
              <w:t>врожденном недоразвитии</w:t>
            </w:r>
          </w:p>
          <w:p w:rsidR="00A32357" w:rsidRPr="003754A8" w:rsidRDefault="00A32357" w:rsidP="00375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0"/>
                <w:sz w:val="16"/>
                <w:szCs w:val="16"/>
                <w:lang w:eastAsia="en-US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57" w:rsidRPr="003754A8" w:rsidRDefault="00A32357" w:rsidP="003754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Протез бедра. Немодульный. </w:t>
            </w:r>
          </w:p>
          <w:p w:rsidR="00A32357" w:rsidRPr="003754A8" w:rsidRDefault="00A32357" w:rsidP="003754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В зависимости от медико-технических показаний для </w:t>
            </w:r>
            <w:r w:rsidR="000C700E">
              <w:rPr>
                <w:rFonts w:ascii="Times New Roman" w:hAnsi="Times New Roman" w:cs="Times New Roman"/>
                <w:sz w:val="16"/>
                <w:szCs w:val="16"/>
              </w:rPr>
              <w:t>получателя</w:t>
            </w:r>
            <w:r w:rsidR="000C700E" w:rsidRPr="003754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материал приемной гильзы должен быть: </w:t>
            </w:r>
          </w:p>
          <w:p w:rsidR="00A32357" w:rsidRPr="003754A8" w:rsidRDefault="00A32357" w:rsidP="003754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- литьевой слоистый пластик; </w:t>
            </w:r>
          </w:p>
          <w:p w:rsidR="00A32357" w:rsidRPr="003754A8" w:rsidRDefault="00A32357" w:rsidP="003754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 кожа;</w:t>
            </w:r>
          </w:p>
          <w:p w:rsidR="00A32357" w:rsidRPr="003754A8" w:rsidRDefault="00A32357" w:rsidP="003754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 дерево.</w:t>
            </w:r>
          </w:p>
          <w:p w:rsidR="00A32357" w:rsidRPr="003754A8" w:rsidRDefault="00A32357" w:rsidP="003754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Протез должен быть без пробных приемных гильз. Крепление по медико-техническим показаниям должно быть: </w:t>
            </w:r>
          </w:p>
          <w:p w:rsidR="00A32357" w:rsidRPr="003754A8" w:rsidRDefault="00A32357" w:rsidP="003754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- </w:t>
            </w:r>
            <w:proofErr w:type="gramStart"/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поясное</w:t>
            </w:r>
            <w:proofErr w:type="gramEnd"/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с использованием кожаных полуфабрикатов;</w:t>
            </w:r>
          </w:p>
          <w:p w:rsidR="00A32357" w:rsidRPr="003754A8" w:rsidRDefault="00A32357" w:rsidP="003754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 бандажное.</w:t>
            </w:r>
          </w:p>
          <w:p w:rsidR="00A32357" w:rsidRPr="003754A8" w:rsidRDefault="00A32357" w:rsidP="003754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Стопа по медико-техническим показаниям должна быть: </w:t>
            </w:r>
          </w:p>
          <w:p w:rsidR="00A32357" w:rsidRPr="003754A8" w:rsidRDefault="00A32357" w:rsidP="003754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 полиуретановая;</w:t>
            </w:r>
          </w:p>
          <w:p w:rsidR="00A32357" w:rsidRPr="003754A8" w:rsidRDefault="00A32357" w:rsidP="003754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 стопа с металлическим каркасом.</w:t>
            </w:r>
          </w:p>
          <w:p w:rsidR="00A32357" w:rsidRPr="003754A8" w:rsidRDefault="00A32357" w:rsidP="003754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В зависимости от медико-технических показаний протез должен включать комплект полуфабрикатов: </w:t>
            </w:r>
          </w:p>
          <w:p w:rsidR="00A32357" w:rsidRPr="003754A8" w:rsidRDefault="00A32357" w:rsidP="003754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- с замком в коленном шарнире; </w:t>
            </w:r>
          </w:p>
          <w:p w:rsidR="00A32357" w:rsidRPr="003754A8" w:rsidRDefault="00A32357" w:rsidP="003754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- без замка в коленном шарнире. </w:t>
            </w:r>
          </w:p>
          <w:p w:rsidR="00A32357" w:rsidRPr="003754A8" w:rsidRDefault="00A32357" w:rsidP="003754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Облицовка по желанию </w:t>
            </w:r>
            <w:r w:rsidR="000C700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получателя</w:t>
            </w:r>
            <w:r w:rsidR="000C700E"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должна быть:</w:t>
            </w:r>
          </w:p>
          <w:p w:rsidR="00A32357" w:rsidRPr="003754A8" w:rsidRDefault="00A32357" w:rsidP="003754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 облицовка косметическая полиуретановая;</w:t>
            </w:r>
          </w:p>
          <w:p w:rsidR="00A32357" w:rsidRPr="003754A8" w:rsidRDefault="00A32357" w:rsidP="003754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 без косметической облицовки.</w:t>
            </w:r>
          </w:p>
          <w:p w:rsidR="00A32357" w:rsidRPr="003754A8" w:rsidRDefault="00A32357" w:rsidP="003754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Оболочка косметическая по желанию </w:t>
            </w:r>
            <w:r w:rsidR="000C700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получателя</w:t>
            </w: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должна быть:</w:t>
            </w:r>
          </w:p>
          <w:p w:rsidR="00A32357" w:rsidRPr="003754A8" w:rsidRDefault="00A32357" w:rsidP="003754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 чулок косметический;</w:t>
            </w:r>
          </w:p>
          <w:p w:rsidR="00A32357" w:rsidRPr="003754A8" w:rsidRDefault="00A32357" w:rsidP="003754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 без чулка косметического.</w:t>
            </w:r>
          </w:p>
          <w:p w:rsidR="00A32357" w:rsidRPr="003754A8" w:rsidRDefault="00A32357" w:rsidP="003754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Протез постоянный.</w:t>
            </w:r>
          </w:p>
          <w:p w:rsidR="00A32357" w:rsidRPr="003754A8" w:rsidRDefault="00A32357" w:rsidP="003754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Срок пользования (срок эксплуатации), установленный изготовителем, не менее 24 месяцев.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57" w:rsidRPr="003754A8" w:rsidRDefault="00A32357" w:rsidP="0037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357" w:rsidRPr="003754A8" w:rsidRDefault="00A32357" w:rsidP="003754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 месяцев </w:t>
            </w:r>
          </w:p>
          <w:p w:rsidR="00A32357" w:rsidRPr="003754A8" w:rsidRDefault="00A32357" w:rsidP="003754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2357" w:rsidRPr="003754A8" w:rsidTr="003754A8">
        <w:trPr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57" w:rsidRPr="003754A8" w:rsidRDefault="00A32357" w:rsidP="0037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57" w:rsidRPr="003754A8" w:rsidRDefault="00A32357" w:rsidP="00375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754A8">
              <w:rPr>
                <w:rFonts w:ascii="Times New Roman" w:hAnsi="Times New Roman" w:cs="Times New Roman"/>
                <w:bCs/>
                <w:sz w:val="16"/>
                <w:szCs w:val="16"/>
              </w:rPr>
              <w:t>8-07-09. Протез голени модульный, в том числе при недоразвитии</w:t>
            </w:r>
          </w:p>
          <w:p w:rsidR="00A32357" w:rsidRPr="003754A8" w:rsidRDefault="00A32357" w:rsidP="003754A8">
            <w:pPr>
              <w:spacing w:after="0" w:line="240" w:lineRule="auto"/>
              <w:ind w:left="-1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7" w:rsidRPr="003754A8" w:rsidRDefault="00A32357" w:rsidP="003754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</w:rPr>
              <w:t xml:space="preserve">Протез голени. Модульный. Материал приемной гильзы в зависимости от медико-технических показаний для </w:t>
            </w:r>
            <w:r w:rsidR="000C700E">
              <w:rPr>
                <w:rFonts w:ascii="Times New Roman" w:hAnsi="Times New Roman" w:cs="Times New Roman"/>
                <w:sz w:val="16"/>
                <w:szCs w:val="16"/>
              </w:rPr>
              <w:t>получателя</w:t>
            </w:r>
            <w:r w:rsidR="000C700E" w:rsidRPr="003754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754A8"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быть: </w:t>
            </w:r>
          </w:p>
          <w:p w:rsidR="00A32357" w:rsidRPr="003754A8" w:rsidRDefault="00A32357" w:rsidP="003754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</w:rPr>
              <w:t>- слоистый пластик;</w:t>
            </w:r>
          </w:p>
          <w:p w:rsidR="00A32357" w:rsidRPr="003754A8" w:rsidRDefault="00A32357" w:rsidP="003754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</w:rPr>
              <w:t>- кожа;</w:t>
            </w:r>
          </w:p>
          <w:p w:rsidR="00A32357" w:rsidRPr="003754A8" w:rsidRDefault="00A32357" w:rsidP="003754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</w:rPr>
              <w:t>- дерево.</w:t>
            </w:r>
          </w:p>
          <w:p w:rsidR="00A32357" w:rsidRPr="003754A8" w:rsidRDefault="00A32357" w:rsidP="003754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</w:rPr>
              <w:t xml:space="preserve">Протез в зависимости от медико-технических показаний для </w:t>
            </w:r>
            <w:r w:rsidR="000C700E">
              <w:rPr>
                <w:rFonts w:ascii="Times New Roman" w:hAnsi="Times New Roman" w:cs="Times New Roman"/>
                <w:sz w:val="16"/>
                <w:szCs w:val="16"/>
              </w:rPr>
              <w:t>получателя</w:t>
            </w:r>
            <w:r w:rsidR="000C700E" w:rsidRPr="003754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754A8"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быть: </w:t>
            </w:r>
          </w:p>
          <w:p w:rsidR="00A32357" w:rsidRPr="003754A8" w:rsidRDefault="00A32357" w:rsidP="003754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</w:rPr>
              <w:t>- с упруго-эластичным вкладышем;</w:t>
            </w:r>
          </w:p>
          <w:p w:rsidR="00A32357" w:rsidRPr="003754A8" w:rsidRDefault="00A32357" w:rsidP="003754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</w:rPr>
              <w:t>- с полимерным чехлом;</w:t>
            </w:r>
          </w:p>
          <w:p w:rsidR="00A32357" w:rsidRPr="003754A8" w:rsidRDefault="00A32357" w:rsidP="003754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</w:rPr>
              <w:t>- без вкладного элемента.</w:t>
            </w:r>
            <w:r w:rsidRPr="003754A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Крепление протеза в зависимости от медико-технических показаний для </w:t>
            </w:r>
            <w:r w:rsidR="000C700E">
              <w:rPr>
                <w:rFonts w:ascii="Times New Roman" w:hAnsi="Times New Roman" w:cs="Times New Roman"/>
                <w:sz w:val="16"/>
                <w:szCs w:val="16"/>
              </w:rPr>
              <w:t>получателя</w:t>
            </w:r>
            <w:r w:rsidR="000C700E" w:rsidRPr="003754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754A8">
              <w:rPr>
                <w:rFonts w:ascii="Times New Roman" w:hAnsi="Times New Roman" w:cs="Times New Roman"/>
                <w:sz w:val="16"/>
                <w:szCs w:val="16"/>
              </w:rPr>
              <w:t>должно быть:</w:t>
            </w:r>
          </w:p>
          <w:p w:rsidR="00A32357" w:rsidRPr="003754A8" w:rsidRDefault="00A32357" w:rsidP="003754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</w:rPr>
              <w:t>- вакуумное;</w:t>
            </w:r>
          </w:p>
          <w:p w:rsidR="00A32357" w:rsidRPr="003754A8" w:rsidRDefault="00A32357" w:rsidP="003754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</w:rPr>
              <w:t xml:space="preserve">- замковое; </w:t>
            </w:r>
          </w:p>
          <w:p w:rsidR="00A32357" w:rsidRPr="003754A8" w:rsidRDefault="00A32357" w:rsidP="003754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</w:rPr>
              <w:t xml:space="preserve">- с использованием наколенника; </w:t>
            </w:r>
          </w:p>
          <w:p w:rsidR="00A32357" w:rsidRPr="003754A8" w:rsidRDefault="00A32357" w:rsidP="003754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</w:rPr>
              <w:t>- с использованием кожаной уздечки и пояса;</w:t>
            </w:r>
            <w:r w:rsidR="000C70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32357" w:rsidRPr="003754A8" w:rsidRDefault="00A32357" w:rsidP="003754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</w:rPr>
              <w:t>- с использованием гильзы бедра (манжета с шинами);</w:t>
            </w:r>
          </w:p>
          <w:p w:rsidR="00A32357" w:rsidRPr="003754A8" w:rsidRDefault="00A32357" w:rsidP="003754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</w:rPr>
              <w:t>- кожаной уздечки и бандажа.</w:t>
            </w:r>
          </w:p>
          <w:p w:rsidR="00A32357" w:rsidRPr="003754A8" w:rsidRDefault="00A32357" w:rsidP="003754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</w:rPr>
              <w:t xml:space="preserve">Регулировочно-соединительные устройства должны соответствовать весу </w:t>
            </w:r>
            <w:r w:rsidR="000C700E">
              <w:rPr>
                <w:rFonts w:ascii="Times New Roman" w:hAnsi="Times New Roman" w:cs="Times New Roman"/>
                <w:sz w:val="16"/>
                <w:szCs w:val="16"/>
              </w:rPr>
              <w:t>получателя</w:t>
            </w:r>
            <w:r w:rsidRPr="003754A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3754A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Стопа в зависимости от медико-технических показаний для </w:t>
            </w:r>
            <w:r w:rsidR="000C700E">
              <w:rPr>
                <w:rFonts w:ascii="Times New Roman" w:hAnsi="Times New Roman" w:cs="Times New Roman"/>
                <w:sz w:val="16"/>
                <w:szCs w:val="16"/>
              </w:rPr>
              <w:t>получателя</w:t>
            </w:r>
            <w:r w:rsidR="000C700E" w:rsidRPr="003754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754A8">
              <w:rPr>
                <w:rFonts w:ascii="Times New Roman" w:hAnsi="Times New Roman" w:cs="Times New Roman"/>
                <w:sz w:val="16"/>
                <w:szCs w:val="16"/>
              </w:rPr>
              <w:t xml:space="preserve">должна быть: </w:t>
            </w:r>
          </w:p>
          <w:p w:rsidR="00A32357" w:rsidRPr="003754A8" w:rsidRDefault="00A32357" w:rsidP="003754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3754A8">
              <w:rPr>
                <w:rFonts w:ascii="Times New Roman" w:hAnsi="Times New Roman" w:cs="Times New Roman"/>
                <w:sz w:val="16"/>
                <w:szCs w:val="16"/>
              </w:rPr>
              <w:t>бесшарнирная</w:t>
            </w:r>
            <w:proofErr w:type="spellEnd"/>
            <w:r w:rsidRPr="003754A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32357" w:rsidRPr="003754A8" w:rsidRDefault="00A32357" w:rsidP="003754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</w:rPr>
              <w:t>- с шарниром;</w:t>
            </w:r>
          </w:p>
          <w:p w:rsidR="00A32357" w:rsidRPr="003754A8" w:rsidRDefault="00A32357" w:rsidP="003754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</w:rPr>
              <w:t>- с упругим элементом из углепластика.</w:t>
            </w:r>
          </w:p>
          <w:p w:rsidR="00A32357" w:rsidRPr="003754A8" w:rsidRDefault="00A32357" w:rsidP="003754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</w:rPr>
              <w:t xml:space="preserve">Облицовка по желанию </w:t>
            </w:r>
            <w:r w:rsidR="000C700E">
              <w:rPr>
                <w:rFonts w:ascii="Times New Roman" w:hAnsi="Times New Roman" w:cs="Times New Roman"/>
                <w:sz w:val="16"/>
                <w:szCs w:val="16"/>
              </w:rPr>
              <w:t>получателя</w:t>
            </w:r>
            <w:r w:rsidRPr="003754A8">
              <w:rPr>
                <w:rFonts w:ascii="Times New Roman" w:hAnsi="Times New Roman" w:cs="Times New Roman"/>
                <w:sz w:val="16"/>
                <w:szCs w:val="16"/>
              </w:rPr>
              <w:t xml:space="preserve"> должна быть:</w:t>
            </w:r>
          </w:p>
          <w:p w:rsidR="00A32357" w:rsidRPr="003754A8" w:rsidRDefault="00A32357" w:rsidP="003754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</w:rPr>
              <w:t>- облицовка косметическая полиуретановая;</w:t>
            </w:r>
          </w:p>
          <w:p w:rsidR="00A32357" w:rsidRPr="003754A8" w:rsidRDefault="00A32357" w:rsidP="003754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</w:rPr>
              <w:t>- без косметической облицовки.</w:t>
            </w:r>
          </w:p>
          <w:p w:rsidR="00A32357" w:rsidRPr="003754A8" w:rsidRDefault="00A32357" w:rsidP="003754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</w:rPr>
              <w:t xml:space="preserve">Оболочка косметическая по желанию </w:t>
            </w:r>
            <w:r w:rsidR="000C700E">
              <w:rPr>
                <w:rFonts w:ascii="Times New Roman" w:hAnsi="Times New Roman" w:cs="Times New Roman"/>
                <w:sz w:val="16"/>
                <w:szCs w:val="16"/>
              </w:rPr>
              <w:t>получателя</w:t>
            </w:r>
            <w:r w:rsidR="000C700E" w:rsidRPr="003754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754A8">
              <w:rPr>
                <w:rFonts w:ascii="Times New Roman" w:hAnsi="Times New Roman" w:cs="Times New Roman"/>
                <w:sz w:val="16"/>
                <w:szCs w:val="16"/>
              </w:rPr>
              <w:t>должна быть:</w:t>
            </w:r>
          </w:p>
          <w:p w:rsidR="00A32357" w:rsidRPr="003754A8" w:rsidRDefault="00A32357" w:rsidP="003754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</w:rPr>
              <w:t>- чулок косметический;</w:t>
            </w:r>
          </w:p>
          <w:p w:rsidR="00A32357" w:rsidRPr="003754A8" w:rsidRDefault="00A32357" w:rsidP="003754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</w:rPr>
              <w:t>- без чулка косметического.</w:t>
            </w:r>
          </w:p>
          <w:p w:rsidR="00A32357" w:rsidRPr="003754A8" w:rsidRDefault="00A32357" w:rsidP="003754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</w:rPr>
              <w:t>Протез постоянный.</w:t>
            </w:r>
          </w:p>
          <w:p w:rsidR="00A32357" w:rsidRPr="003754A8" w:rsidRDefault="00A32357" w:rsidP="003754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</w:rPr>
              <w:t>Срок пользования (срок эксплуатации), установленный изготовителем, не менее 24 месяцев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57" w:rsidRPr="003754A8" w:rsidRDefault="00A32357" w:rsidP="0037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57" w:rsidRPr="003754A8" w:rsidRDefault="00A32357" w:rsidP="000C70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 месяцев </w:t>
            </w:r>
          </w:p>
          <w:p w:rsidR="00A32357" w:rsidRPr="003754A8" w:rsidRDefault="00A32357" w:rsidP="003754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2357" w:rsidRPr="003754A8" w:rsidTr="003754A8">
        <w:trPr>
          <w:trHeight w:val="70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62" w:rsidRPr="003754A8" w:rsidRDefault="009D0B62" w:rsidP="0037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0B62" w:rsidRPr="003754A8" w:rsidRDefault="009D0B62" w:rsidP="0037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0B62" w:rsidRPr="003754A8" w:rsidRDefault="009D0B62" w:rsidP="0037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0B62" w:rsidRPr="003754A8" w:rsidRDefault="009D0B62" w:rsidP="0037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0B62" w:rsidRPr="003754A8" w:rsidRDefault="009D0B62" w:rsidP="0037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0B62" w:rsidRPr="003754A8" w:rsidRDefault="009D0B62" w:rsidP="0037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0B62" w:rsidRPr="003754A8" w:rsidRDefault="009D0B62" w:rsidP="0037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0B62" w:rsidRPr="003754A8" w:rsidRDefault="009D0B62" w:rsidP="0037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0B62" w:rsidRPr="003754A8" w:rsidRDefault="009D0B62" w:rsidP="0037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0B62" w:rsidRPr="003754A8" w:rsidRDefault="009D0B62" w:rsidP="0037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0B62" w:rsidRPr="003754A8" w:rsidRDefault="009D0B62" w:rsidP="0037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0B62" w:rsidRPr="003754A8" w:rsidRDefault="009D0B62" w:rsidP="0037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0B62" w:rsidRPr="003754A8" w:rsidRDefault="009D0B62" w:rsidP="0037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0B62" w:rsidRPr="003754A8" w:rsidRDefault="009D0B62" w:rsidP="0037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0B62" w:rsidRPr="003754A8" w:rsidRDefault="009D0B62" w:rsidP="0037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0B62" w:rsidRPr="003754A8" w:rsidRDefault="009D0B62" w:rsidP="0037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2357" w:rsidRPr="003754A8" w:rsidRDefault="00A32357" w:rsidP="0037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3754A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57" w:rsidRPr="003754A8" w:rsidRDefault="00A32357" w:rsidP="003754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A32357" w:rsidRPr="003754A8" w:rsidRDefault="00A32357" w:rsidP="003754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A32357" w:rsidRPr="003754A8" w:rsidRDefault="00A32357" w:rsidP="003754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A32357" w:rsidRPr="003754A8" w:rsidRDefault="00A32357" w:rsidP="003754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A32357" w:rsidRPr="003754A8" w:rsidRDefault="00A32357" w:rsidP="003754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A32357" w:rsidRPr="003754A8" w:rsidRDefault="00A32357" w:rsidP="003754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A32357" w:rsidRPr="003754A8" w:rsidRDefault="00A32357" w:rsidP="003754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A32357" w:rsidRPr="003754A8" w:rsidRDefault="00A32357" w:rsidP="003754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A32357" w:rsidRPr="003754A8" w:rsidRDefault="00A32357" w:rsidP="003754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A32357" w:rsidRPr="003754A8" w:rsidRDefault="00A32357" w:rsidP="003754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A32357" w:rsidRPr="003754A8" w:rsidRDefault="00A32357" w:rsidP="003754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A32357" w:rsidRPr="003754A8" w:rsidRDefault="00A32357" w:rsidP="003754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3754A8"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  <w:t>8-07-10.</w:t>
            </w:r>
          </w:p>
          <w:p w:rsidR="00A32357" w:rsidRPr="003754A8" w:rsidRDefault="00A32357" w:rsidP="003754A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3754A8">
              <w:rPr>
                <w:rFonts w:ascii="Times New Roman" w:hAnsi="Times New Roman" w:cs="Times New Roman"/>
                <w:bCs/>
                <w:sz w:val="16"/>
                <w:szCs w:val="16"/>
                <w:lang w:eastAsia="ar-SA"/>
              </w:rPr>
              <w:t>Протез бедра модульный, в том числе при врожденном недоразвитии</w:t>
            </w:r>
          </w:p>
          <w:p w:rsidR="00A32357" w:rsidRPr="003754A8" w:rsidRDefault="00A32357" w:rsidP="003754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pacing w:val="-10"/>
                <w:sz w:val="16"/>
                <w:szCs w:val="16"/>
                <w:lang w:eastAsia="en-US"/>
              </w:rPr>
            </w:pPr>
          </w:p>
          <w:p w:rsidR="00A32357" w:rsidRPr="003754A8" w:rsidRDefault="00A32357" w:rsidP="003754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A32357" w:rsidRPr="003754A8" w:rsidRDefault="00A32357" w:rsidP="003754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A32357" w:rsidRPr="003754A8" w:rsidRDefault="00A32357" w:rsidP="003754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A32357" w:rsidRPr="003754A8" w:rsidRDefault="00A32357" w:rsidP="003754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A32357" w:rsidRPr="003754A8" w:rsidRDefault="00A32357" w:rsidP="003754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A32357" w:rsidRPr="003754A8" w:rsidRDefault="00A32357" w:rsidP="003754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A32357" w:rsidRPr="003754A8" w:rsidRDefault="00A32357" w:rsidP="003754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A32357" w:rsidRPr="003754A8" w:rsidRDefault="00A32357" w:rsidP="003754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A32357" w:rsidRPr="003754A8" w:rsidRDefault="00A32357" w:rsidP="003754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A32357" w:rsidRPr="003754A8" w:rsidRDefault="00A32357" w:rsidP="003754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A32357" w:rsidRPr="003754A8" w:rsidRDefault="00A32357" w:rsidP="003754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A32357" w:rsidRPr="003754A8" w:rsidRDefault="00A32357" w:rsidP="003754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A32357" w:rsidRPr="003754A8" w:rsidRDefault="00A32357" w:rsidP="003754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A32357" w:rsidRPr="003754A8" w:rsidRDefault="00A32357" w:rsidP="003754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A32357" w:rsidRPr="003754A8" w:rsidRDefault="00A32357" w:rsidP="003754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A32357" w:rsidRPr="003754A8" w:rsidRDefault="00A32357" w:rsidP="003754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A32357" w:rsidRPr="003754A8" w:rsidRDefault="00A32357" w:rsidP="003754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A32357" w:rsidRPr="003754A8" w:rsidRDefault="00A32357" w:rsidP="003754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A32357" w:rsidRPr="003754A8" w:rsidRDefault="00A32357" w:rsidP="003754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A32357" w:rsidRPr="003754A8" w:rsidRDefault="00A32357" w:rsidP="003754A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7" w:rsidRPr="003754A8" w:rsidRDefault="00A32357" w:rsidP="003754A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lastRenderedPageBreak/>
              <w:t>Протез бедра. Модульный. Материал приемной гильзы должен быть слоистый пластик.</w:t>
            </w:r>
          </w:p>
          <w:p w:rsidR="00A32357" w:rsidRPr="003754A8" w:rsidRDefault="00A32357" w:rsidP="003754A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В зависимости от медико-технических показаний:</w:t>
            </w:r>
          </w:p>
          <w:p w:rsidR="00A32357" w:rsidRPr="003754A8" w:rsidRDefault="00A32357" w:rsidP="003754A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</w:t>
            </w:r>
            <w:r w:rsidR="00874A9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пробных гильз не менее 1</w:t>
            </w:r>
            <w:r w:rsidR="00874A9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шт</w:t>
            </w:r>
            <w:r w:rsidR="00874A91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.</w:t>
            </w: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;</w:t>
            </w:r>
          </w:p>
          <w:p w:rsidR="00A32357" w:rsidRPr="003754A8" w:rsidRDefault="00A32357" w:rsidP="003754A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 без пробных гильз.</w:t>
            </w:r>
          </w:p>
          <w:p w:rsidR="00874A91" w:rsidRDefault="00A32357" w:rsidP="003754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В зависимости от медико-технических показаний для </w:t>
            </w:r>
            <w:r w:rsidR="000C700E">
              <w:rPr>
                <w:rFonts w:ascii="Times New Roman" w:hAnsi="Times New Roman" w:cs="Times New Roman"/>
                <w:sz w:val="16"/>
                <w:szCs w:val="16"/>
              </w:rPr>
              <w:t>получателя</w:t>
            </w:r>
            <w:r w:rsidR="000C700E" w:rsidRPr="003754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приемная гильза должна быть:</w:t>
            </w:r>
            <w:r w:rsidR="000C700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A32357" w:rsidRPr="003754A8" w:rsidRDefault="00A32357" w:rsidP="003754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 с чехлом полимерным с мембраной;</w:t>
            </w:r>
          </w:p>
          <w:p w:rsidR="00A32357" w:rsidRPr="003754A8" w:rsidRDefault="00A32357" w:rsidP="003754A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 с чехлом полимерным замковым.</w:t>
            </w:r>
            <w:r w:rsidR="000C700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A32357" w:rsidRPr="003754A8" w:rsidRDefault="00A32357" w:rsidP="003754A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Крепление протеза в зависимости от медико-технических показаний для </w:t>
            </w:r>
            <w:r w:rsidR="000C700E">
              <w:rPr>
                <w:rFonts w:ascii="Times New Roman" w:hAnsi="Times New Roman" w:cs="Times New Roman"/>
                <w:sz w:val="16"/>
                <w:szCs w:val="16"/>
              </w:rPr>
              <w:t>получателя</w:t>
            </w:r>
            <w:r w:rsidR="000C700E" w:rsidRPr="003754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должно быть:</w:t>
            </w:r>
            <w:r w:rsidR="000C700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A32357" w:rsidRPr="003754A8" w:rsidRDefault="00A32357" w:rsidP="003754A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 вакуумное мембранное;</w:t>
            </w:r>
          </w:p>
          <w:p w:rsidR="00A32357" w:rsidRPr="003754A8" w:rsidRDefault="00A32357" w:rsidP="003754A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 замковое.</w:t>
            </w:r>
          </w:p>
          <w:p w:rsidR="00A32357" w:rsidRPr="003754A8" w:rsidRDefault="00A32357" w:rsidP="003754A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Регулировочно-соединительные устройства должны соответствовать весу </w:t>
            </w:r>
            <w:r w:rsidR="000C700E">
              <w:rPr>
                <w:rFonts w:ascii="Times New Roman" w:hAnsi="Times New Roman" w:cs="Times New Roman"/>
                <w:sz w:val="16"/>
                <w:szCs w:val="16"/>
              </w:rPr>
              <w:t>получателя</w:t>
            </w: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. </w:t>
            </w:r>
          </w:p>
          <w:p w:rsidR="00A32357" w:rsidRPr="003754A8" w:rsidRDefault="00A32357" w:rsidP="003754A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Стопа в зависимости от медико-технических показаний для </w:t>
            </w:r>
            <w:r w:rsidR="000C700E">
              <w:rPr>
                <w:rFonts w:ascii="Times New Roman" w:hAnsi="Times New Roman" w:cs="Times New Roman"/>
                <w:sz w:val="16"/>
                <w:szCs w:val="16"/>
              </w:rPr>
              <w:t>получателя</w:t>
            </w:r>
            <w:r w:rsidR="000C700E" w:rsidRPr="003754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должна быть: </w:t>
            </w:r>
          </w:p>
          <w:p w:rsidR="00874A91" w:rsidRDefault="00A32357" w:rsidP="003754A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- </w:t>
            </w:r>
            <w:proofErr w:type="spellStart"/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бесшарнирная</w:t>
            </w:r>
            <w:proofErr w:type="spellEnd"/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;</w:t>
            </w:r>
            <w:r w:rsidR="000C700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A32357" w:rsidRPr="003754A8" w:rsidRDefault="00A32357" w:rsidP="003754A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 с шарниром;</w:t>
            </w:r>
          </w:p>
          <w:p w:rsidR="00A32357" w:rsidRPr="003754A8" w:rsidRDefault="00A32357" w:rsidP="003754A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 с упругим элементом из углепластика.</w:t>
            </w:r>
          </w:p>
          <w:p w:rsidR="00A32357" w:rsidRPr="003754A8" w:rsidRDefault="00A32357" w:rsidP="003754A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Коленный модуль в зависимости от медико-технических показаний для </w:t>
            </w:r>
            <w:r w:rsidR="000C700E">
              <w:rPr>
                <w:rFonts w:ascii="Times New Roman" w:hAnsi="Times New Roman" w:cs="Times New Roman"/>
                <w:sz w:val="16"/>
                <w:szCs w:val="16"/>
              </w:rPr>
              <w:t>получателя</w:t>
            </w:r>
            <w:r w:rsidR="000C700E" w:rsidRPr="003754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должен быть:</w:t>
            </w:r>
          </w:p>
          <w:p w:rsidR="00874A91" w:rsidRDefault="00A32357" w:rsidP="003754A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- </w:t>
            </w:r>
            <w:proofErr w:type="gramStart"/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одноосный</w:t>
            </w:r>
            <w:proofErr w:type="gramEnd"/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кулисный механический с регулируемым </w:t>
            </w:r>
            <w:proofErr w:type="spellStart"/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голенооткидным</w:t>
            </w:r>
            <w:proofErr w:type="spellEnd"/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устройством;</w:t>
            </w:r>
            <w:r w:rsidR="000C700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 моноцентрический с замком;</w:t>
            </w:r>
            <w:r w:rsidR="000C700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874A91" w:rsidRDefault="00A32357" w:rsidP="003754A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- </w:t>
            </w:r>
            <w:proofErr w:type="gramStart"/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моноцентрический</w:t>
            </w:r>
            <w:proofErr w:type="gramEnd"/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с фиксацией под нагрузкой с </w:t>
            </w:r>
            <w:proofErr w:type="spellStart"/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голенооткидным</w:t>
            </w:r>
            <w:proofErr w:type="spellEnd"/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устройством;</w:t>
            </w:r>
            <w:r w:rsidR="000C700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874A91" w:rsidRDefault="00A32357" w:rsidP="003754A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- </w:t>
            </w:r>
            <w:proofErr w:type="gramStart"/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механический</w:t>
            </w:r>
            <w:proofErr w:type="gramEnd"/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полицентрический с регулируемым </w:t>
            </w:r>
            <w:proofErr w:type="spellStart"/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голенооткидным</w:t>
            </w:r>
            <w:proofErr w:type="spellEnd"/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устройством.</w:t>
            </w:r>
            <w:r w:rsidR="000C700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874A91" w:rsidRDefault="00A32357" w:rsidP="003754A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В зависимости от медико-технических показаний для </w:t>
            </w:r>
            <w:r w:rsidR="000C700E">
              <w:rPr>
                <w:rFonts w:ascii="Times New Roman" w:hAnsi="Times New Roman" w:cs="Times New Roman"/>
                <w:sz w:val="16"/>
                <w:szCs w:val="16"/>
              </w:rPr>
              <w:t>получателя</w:t>
            </w:r>
            <w:r w:rsidR="000C700E" w:rsidRPr="003754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протез должен </w:t>
            </w: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lastRenderedPageBreak/>
              <w:t>быть:</w:t>
            </w:r>
            <w:r w:rsidR="000C700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874A91" w:rsidRDefault="00A32357" w:rsidP="003754A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 с поворотным устройством;</w:t>
            </w:r>
            <w:r w:rsidR="000C700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A32357" w:rsidRPr="003754A8" w:rsidRDefault="00A32357" w:rsidP="003754A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 без поворотного устройства.</w:t>
            </w:r>
          </w:p>
          <w:p w:rsidR="00A32357" w:rsidRPr="003754A8" w:rsidRDefault="00A32357" w:rsidP="003754A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Облицовка по желанию </w:t>
            </w:r>
            <w:r w:rsidR="000C700E">
              <w:rPr>
                <w:rFonts w:ascii="Times New Roman" w:hAnsi="Times New Roman" w:cs="Times New Roman"/>
                <w:sz w:val="16"/>
                <w:szCs w:val="16"/>
              </w:rPr>
              <w:t>получателя</w:t>
            </w:r>
            <w:r w:rsidR="000C700E" w:rsidRPr="003754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должна быть:</w:t>
            </w:r>
          </w:p>
          <w:p w:rsidR="00A32357" w:rsidRPr="003754A8" w:rsidRDefault="00A32357" w:rsidP="003754A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 облицовка косметическая полиуретановая;</w:t>
            </w:r>
          </w:p>
          <w:p w:rsidR="00A32357" w:rsidRPr="003754A8" w:rsidRDefault="00A32357" w:rsidP="003754A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 без косметической облицовки.</w:t>
            </w:r>
          </w:p>
          <w:p w:rsidR="00A32357" w:rsidRPr="003754A8" w:rsidRDefault="00A32357" w:rsidP="003754A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 xml:space="preserve">Оболочка косметическая по желанию </w:t>
            </w:r>
            <w:r w:rsidR="000C700E">
              <w:rPr>
                <w:rFonts w:ascii="Times New Roman" w:hAnsi="Times New Roman" w:cs="Times New Roman"/>
                <w:sz w:val="16"/>
                <w:szCs w:val="16"/>
              </w:rPr>
              <w:t>получателя</w:t>
            </w:r>
            <w:r w:rsidR="000C700E" w:rsidRPr="003754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должна быть:</w:t>
            </w:r>
          </w:p>
          <w:p w:rsidR="00A32357" w:rsidRPr="003754A8" w:rsidRDefault="00A32357" w:rsidP="003754A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 чулок косметический;</w:t>
            </w:r>
          </w:p>
          <w:p w:rsidR="00A32357" w:rsidRPr="003754A8" w:rsidRDefault="00A32357" w:rsidP="003754A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 без чулка косметического.</w:t>
            </w:r>
          </w:p>
          <w:p w:rsidR="00A32357" w:rsidRPr="003754A8" w:rsidRDefault="00A32357" w:rsidP="003754A8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Протез постоянный.</w:t>
            </w:r>
          </w:p>
          <w:p w:rsidR="00A32357" w:rsidRPr="003754A8" w:rsidRDefault="00A32357" w:rsidP="003754A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Срок пользования (срок эксплуатации), установленный изготовителем, не менее 24 месяцев.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57" w:rsidRPr="003754A8" w:rsidRDefault="00A32357" w:rsidP="0037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57" w:rsidRPr="003754A8" w:rsidRDefault="00A32357" w:rsidP="003754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54A8">
              <w:rPr>
                <w:rFonts w:ascii="Times New Roman" w:hAnsi="Times New Roman" w:cs="Times New Roman"/>
                <w:sz w:val="16"/>
                <w:szCs w:val="16"/>
              </w:rPr>
              <w:t xml:space="preserve">не менее 12 месяцев </w:t>
            </w:r>
          </w:p>
          <w:p w:rsidR="00A32357" w:rsidRPr="003754A8" w:rsidRDefault="00A32357" w:rsidP="003754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1B88" w:rsidRPr="003754A8" w:rsidTr="003754A8">
        <w:trPr>
          <w:trHeight w:val="70"/>
          <w:jc w:val="center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Pr="003754A8" w:rsidRDefault="00501B88" w:rsidP="003754A8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8" w:rsidRPr="003754A8" w:rsidRDefault="00501B88" w:rsidP="0037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88" w:rsidRPr="003754A8" w:rsidRDefault="00501B88" w:rsidP="003754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54A8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Pr="003754A8" w:rsidRDefault="00A32357" w:rsidP="00375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54A8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88" w:rsidRPr="003754A8" w:rsidRDefault="00501B88" w:rsidP="00375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B2109" w:rsidRPr="001A6CDF" w:rsidRDefault="003B2109" w:rsidP="003754A8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01025A" w:rsidRPr="001A6CDF" w:rsidRDefault="0001025A" w:rsidP="003754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A6CDF">
        <w:rPr>
          <w:rFonts w:ascii="Times New Roman" w:hAnsi="Times New Roman" w:cs="Times New Roman"/>
          <w:iCs/>
          <w:sz w:val="20"/>
          <w:szCs w:val="20"/>
        </w:rPr>
        <w:t xml:space="preserve">Подрядчик не позднее 1 (Одного) рабочего дня с даты заключения Контракта обязан письменно предоставить Заказчику информацию об адресе и графике работы пункта выдачи </w:t>
      </w:r>
      <w:r w:rsidR="00AD7E8C" w:rsidRPr="001A6CDF">
        <w:rPr>
          <w:rFonts w:ascii="Times New Roman" w:hAnsi="Times New Roman" w:cs="Times New Roman"/>
          <w:iCs/>
          <w:sz w:val="20"/>
          <w:szCs w:val="20"/>
        </w:rPr>
        <w:t>в г. Владимире</w:t>
      </w:r>
      <w:r w:rsidRPr="001A6CDF">
        <w:rPr>
          <w:rFonts w:ascii="Times New Roman" w:hAnsi="Times New Roman" w:cs="Times New Roman"/>
          <w:iCs/>
          <w:sz w:val="20"/>
          <w:szCs w:val="20"/>
        </w:rPr>
        <w:t xml:space="preserve">, контактных номерах телефонов для связи Заказчика и </w:t>
      </w:r>
      <w:r w:rsidR="00AD7E8C" w:rsidRPr="001A6CDF">
        <w:rPr>
          <w:rFonts w:ascii="Times New Roman" w:hAnsi="Times New Roman" w:cs="Times New Roman"/>
          <w:iCs/>
          <w:sz w:val="20"/>
          <w:szCs w:val="20"/>
        </w:rPr>
        <w:t>получателей</w:t>
      </w:r>
      <w:r w:rsidRPr="001A6CDF">
        <w:rPr>
          <w:rFonts w:ascii="Times New Roman" w:hAnsi="Times New Roman" w:cs="Times New Roman"/>
          <w:iCs/>
          <w:sz w:val="20"/>
          <w:szCs w:val="20"/>
        </w:rPr>
        <w:t xml:space="preserve"> или их представителей с Подрядчиком.</w:t>
      </w:r>
    </w:p>
    <w:p w:rsidR="007B353B" w:rsidRPr="001A6CDF" w:rsidRDefault="007B353B" w:rsidP="003754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B353B" w:rsidRPr="001A6CDF" w:rsidSect="00B606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559DD"/>
    <w:rsid w:val="00007F62"/>
    <w:rsid w:val="0001025A"/>
    <w:rsid w:val="00047319"/>
    <w:rsid w:val="00054CD3"/>
    <w:rsid w:val="0006351C"/>
    <w:rsid w:val="000A5E9C"/>
    <w:rsid w:val="000C6151"/>
    <w:rsid w:val="000C700E"/>
    <w:rsid w:val="000E4022"/>
    <w:rsid w:val="000E5008"/>
    <w:rsid w:val="001177BD"/>
    <w:rsid w:val="00121B62"/>
    <w:rsid w:val="00133094"/>
    <w:rsid w:val="001505D7"/>
    <w:rsid w:val="00166B1B"/>
    <w:rsid w:val="001721EA"/>
    <w:rsid w:val="001A6CDF"/>
    <w:rsid w:val="001D72B3"/>
    <w:rsid w:val="001E75B4"/>
    <w:rsid w:val="002077E2"/>
    <w:rsid w:val="0025239F"/>
    <w:rsid w:val="002645A4"/>
    <w:rsid w:val="002D31B4"/>
    <w:rsid w:val="003047EA"/>
    <w:rsid w:val="003718CA"/>
    <w:rsid w:val="003740C6"/>
    <w:rsid w:val="003754A8"/>
    <w:rsid w:val="003B2109"/>
    <w:rsid w:val="003C703D"/>
    <w:rsid w:val="003F73D8"/>
    <w:rsid w:val="004427EB"/>
    <w:rsid w:val="004633C4"/>
    <w:rsid w:val="00491B8C"/>
    <w:rsid w:val="004E5A6E"/>
    <w:rsid w:val="00501B88"/>
    <w:rsid w:val="005101FD"/>
    <w:rsid w:val="00520BEB"/>
    <w:rsid w:val="00556F40"/>
    <w:rsid w:val="005C51F2"/>
    <w:rsid w:val="005D27CE"/>
    <w:rsid w:val="005D32AA"/>
    <w:rsid w:val="005F4773"/>
    <w:rsid w:val="0061426E"/>
    <w:rsid w:val="0066232E"/>
    <w:rsid w:val="00777CEF"/>
    <w:rsid w:val="007A51B2"/>
    <w:rsid w:val="007B353B"/>
    <w:rsid w:val="00832577"/>
    <w:rsid w:val="008337D5"/>
    <w:rsid w:val="008559DD"/>
    <w:rsid w:val="00874A91"/>
    <w:rsid w:val="008D13AE"/>
    <w:rsid w:val="008E2EB6"/>
    <w:rsid w:val="00934F9F"/>
    <w:rsid w:val="00974C22"/>
    <w:rsid w:val="00981417"/>
    <w:rsid w:val="0098426A"/>
    <w:rsid w:val="009A675E"/>
    <w:rsid w:val="009C5F30"/>
    <w:rsid w:val="009D0B62"/>
    <w:rsid w:val="00A20E68"/>
    <w:rsid w:val="00A32357"/>
    <w:rsid w:val="00A47244"/>
    <w:rsid w:val="00A727C6"/>
    <w:rsid w:val="00A95382"/>
    <w:rsid w:val="00AB6E52"/>
    <w:rsid w:val="00AD7E8C"/>
    <w:rsid w:val="00B606DF"/>
    <w:rsid w:val="00BB058F"/>
    <w:rsid w:val="00C4144E"/>
    <w:rsid w:val="00C422FF"/>
    <w:rsid w:val="00C57F21"/>
    <w:rsid w:val="00D44CDF"/>
    <w:rsid w:val="00DB296A"/>
    <w:rsid w:val="00E6064E"/>
    <w:rsid w:val="00E75D37"/>
    <w:rsid w:val="00E86987"/>
    <w:rsid w:val="00E953F0"/>
    <w:rsid w:val="00EC1D26"/>
    <w:rsid w:val="00ED6140"/>
    <w:rsid w:val="00EE7330"/>
    <w:rsid w:val="00FA3EC2"/>
    <w:rsid w:val="00FD6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21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8337D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9A8A518-DD16-4A2B-9E69-EB547CF6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Владимирское РО ФСС РФ</Company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Викулова Татьяна Ивановна</dc:creator>
  <cp:keywords/>
  <dc:description/>
  <cp:lastModifiedBy>Липина Юлия Валерьевна</cp:lastModifiedBy>
  <cp:revision>52</cp:revision>
  <dcterms:created xsi:type="dcterms:W3CDTF">2022-03-23T11:08:00Z</dcterms:created>
  <dcterms:modified xsi:type="dcterms:W3CDTF">2022-05-23T10:15:00Z</dcterms:modified>
</cp:coreProperties>
</file>