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2E" w:rsidRPr="006F23C5" w:rsidRDefault="006F23C5" w:rsidP="006F23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23C5">
        <w:rPr>
          <w:rFonts w:ascii="Times New Roman" w:hAnsi="Times New Roman" w:cs="Times New Roman"/>
          <w:b/>
          <w:sz w:val="20"/>
          <w:szCs w:val="20"/>
        </w:rPr>
        <w:t xml:space="preserve">Техническое задание </w:t>
      </w:r>
    </w:p>
    <w:p w:rsidR="006F23C5" w:rsidRPr="006F23C5" w:rsidRDefault="006F23C5" w:rsidP="006F23C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eastAsia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>1</w:t>
      </w:r>
      <w:r w:rsidRPr="006F23C5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>. Предмет государственного контракта</w:t>
      </w:r>
      <w:r w:rsidRPr="006F23C5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:</w:t>
      </w:r>
      <w:r w:rsidRPr="006F23C5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 xml:space="preserve"> </w:t>
      </w:r>
      <w:r w:rsidRPr="006F23C5">
        <w:rPr>
          <w:rFonts w:ascii="Times New Roman" w:eastAsia="Times New Roman CYR" w:hAnsi="Times New Roman" w:cs="Times New Roman CYR"/>
          <w:color w:val="000000"/>
          <w:spacing w:val="1"/>
          <w:kern w:val="3"/>
          <w:sz w:val="20"/>
          <w:szCs w:val="20"/>
          <w:lang w:eastAsia="ru-RU"/>
        </w:rPr>
        <w:t xml:space="preserve">Оказание услуг по </w:t>
      </w:r>
      <w:proofErr w:type="gramStart"/>
      <w:r w:rsidRPr="006F23C5">
        <w:rPr>
          <w:rFonts w:ascii="Times New Roman" w:eastAsia="Times New Roman CYR" w:hAnsi="Times New Roman" w:cs="Times New Roman CYR"/>
          <w:color w:val="000000"/>
          <w:spacing w:val="1"/>
          <w:kern w:val="3"/>
          <w:sz w:val="20"/>
          <w:szCs w:val="20"/>
          <w:lang w:eastAsia="ru-RU"/>
        </w:rPr>
        <w:t>перевозке  авиационным</w:t>
      </w:r>
      <w:proofErr w:type="gramEnd"/>
      <w:r w:rsidRPr="006F23C5">
        <w:rPr>
          <w:rFonts w:ascii="Times New Roman" w:eastAsia="Times New Roman CYR" w:hAnsi="Times New Roman" w:cs="Times New Roman CYR"/>
          <w:color w:val="000000"/>
          <w:spacing w:val="1"/>
          <w:kern w:val="3"/>
          <w:sz w:val="20"/>
          <w:szCs w:val="20"/>
          <w:lang w:eastAsia="ru-RU"/>
        </w:rPr>
        <w:t xml:space="preserve">  транспортом  граждан-получателей </w:t>
      </w:r>
      <w:r w:rsidRPr="006F23C5">
        <w:rPr>
          <w:rFonts w:ascii="Times New Roman" w:eastAsia="Times New Roman CYR" w:hAnsi="Times New Roman" w:cs="Times New Roman CYR"/>
          <w:color w:val="000000"/>
          <w:spacing w:val="-1"/>
          <w:kern w:val="3"/>
          <w:sz w:val="20"/>
          <w:szCs w:val="20"/>
          <w:lang w:eastAsia="ru-RU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2022 году:</w:t>
      </w:r>
      <w:r w:rsidRPr="006F23C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 xml:space="preserve"> </w:t>
      </w:r>
      <w:r w:rsidRPr="006F23C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Якутск-Иркутск, Иркутск-Якутск</w:t>
      </w:r>
    </w:p>
    <w:p w:rsidR="006F23C5" w:rsidRDefault="006F23C5" w:rsidP="006F23C5">
      <w:pPr>
        <w:keepNext/>
        <w:tabs>
          <w:tab w:val="left" w:pos="348"/>
        </w:tabs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  <w:r w:rsidRPr="006F23C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Количество всего: начальная (максимальная) цена 1 091 675 рублей 50 копеек.</w:t>
      </w:r>
    </w:p>
    <w:p w:rsidR="006F23C5" w:rsidRPr="006F23C5" w:rsidRDefault="006F23C5" w:rsidP="006F23C5">
      <w:pPr>
        <w:keepNext/>
        <w:tabs>
          <w:tab w:val="left" w:pos="348"/>
        </w:tabs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995"/>
        <w:gridCol w:w="2429"/>
      </w:tblGrid>
      <w:tr w:rsidR="006F23C5" w:rsidRPr="006F23C5" w:rsidTr="003A21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F23C5" w:rsidRPr="006F23C5" w:rsidRDefault="006F23C5" w:rsidP="006F23C5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F2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F23C5" w:rsidRPr="006F23C5" w:rsidRDefault="006F23C5" w:rsidP="006F23C5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F2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F23C5" w:rsidRPr="006F23C5" w:rsidRDefault="006F23C5" w:rsidP="006F23C5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F2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Цена за ед. (руб.)</w:t>
            </w:r>
          </w:p>
        </w:tc>
      </w:tr>
      <w:tr w:rsidR="006F23C5" w:rsidRPr="006F23C5" w:rsidTr="003A211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F23C5" w:rsidRPr="006F23C5" w:rsidRDefault="006F23C5" w:rsidP="006F23C5">
            <w:pPr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F2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Якутск-Иркутск, Иркутск-Якутск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F23C5" w:rsidRPr="006F23C5" w:rsidRDefault="006F23C5" w:rsidP="006F23C5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F2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Количество рейсов в неделю от 1 до 7 раз.</w:t>
            </w:r>
          </w:p>
          <w:p w:rsidR="006F23C5" w:rsidRPr="006F23C5" w:rsidRDefault="006F23C5" w:rsidP="006F23C5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F2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Наличие прямого рейса по направлению перевозки.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F23C5" w:rsidRPr="006F23C5" w:rsidRDefault="006F23C5" w:rsidP="006F23C5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F2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21 833,51</w:t>
            </w:r>
          </w:p>
        </w:tc>
      </w:tr>
    </w:tbl>
    <w:p w:rsidR="006F23C5" w:rsidRPr="006F23C5" w:rsidRDefault="006F23C5" w:rsidP="006F23C5">
      <w:pPr>
        <w:keepNext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</w:p>
    <w:p w:rsidR="006F23C5" w:rsidRPr="006F23C5" w:rsidRDefault="006F23C5" w:rsidP="006F23C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2</w:t>
      </w:r>
      <w:r w:rsidRPr="006F23C5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. </w:t>
      </w:r>
      <w:r w:rsidRPr="006F23C5">
        <w:rPr>
          <w:rFonts w:ascii="Times New Roman" w:eastAsia="Arial Unicode MS" w:hAnsi="Times New Roman" w:cs="Tahoma"/>
          <w:b/>
          <w:kern w:val="3"/>
          <w:sz w:val="20"/>
          <w:szCs w:val="24"/>
          <w:lang w:eastAsia="ru-RU"/>
        </w:rPr>
        <w:t>Исполнитель обязан оказать услуги в соответствии с действующими стандартами</w:t>
      </w:r>
      <w:r w:rsidRPr="006F23C5">
        <w:rPr>
          <w:rFonts w:ascii="Times New Roman" w:eastAsia="Arial Unicode MS" w:hAnsi="Times New Roman" w:cs="Tahoma"/>
          <w:kern w:val="3"/>
          <w:sz w:val="20"/>
          <w:szCs w:val="24"/>
          <w:lang w:eastAsia="ru-RU"/>
        </w:rPr>
        <w:t>:</w:t>
      </w:r>
    </w:p>
    <w:p w:rsidR="006F23C5" w:rsidRPr="006F23C5" w:rsidRDefault="006F23C5" w:rsidP="006F23C5">
      <w:pPr>
        <w:suppressAutoHyphens/>
        <w:autoSpaceDN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F23C5">
        <w:rPr>
          <w:rFonts w:ascii="Times New Roman" w:eastAsia="Times New Roman" w:hAnsi="Times New Roman" w:cs="Times New Roman"/>
          <w:i/>
          <w:kern w:val="3"/>
          <w:sz w:val="20"/>
          <w:szCs w:val="24"/>
          <w:shd w:val="clear" w:color="auto" w:fill="FFFF00"/>
          <w:lang w:eastAsia="ru-RU"/>
        </w:rPr>
        <w:t>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6F23C5" w:rsidRDefault="006F23C5" w:rsidP="006F23C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eastAsia="Times New Roman CYR" w:cs="Times New Roman CYR"/>
          <w:kern w:val="3"/>
          <w:sz w:val="20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3</w:t>
      </w:r>
      <w:r w:rsidRPr="006F23C5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. Источник финансирования заказа</w:t>
      </w:r>
      <w:r w:rsidRPr="006F23C5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>: федеральный бюджет.</w:t>
      </w:r>
    </w:p>
    <w:p w:rsidR="006F23C5" w:rsidRPr="006F23C5" w:rsidRDefault="006F23C5" w:rsidP="006F23C5">
      <w:pPr>
        <w:tabs>
          <w:tab w:val="left" w:pos="70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  <w:r>
        <w:rPr>
          <w:rFonts w:eastAsia="Times New Roman CYR" w:cs="Times New Roman CYR"/>
          <w:b/>
          <w:bCs/>
          <w:kern w:val="3"/>
          <w:sz w:val="20"/>
          <w:szCs w:val="20"/>
          <w:lang w:eastAsia="ru-RU"/>
        </w:rPr>
        <w:t xml:space="preserve">          </w:t>
      </w:r>
      <w:r w:rsidRPr="006F23C5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 </w:t>
      </w:r>
      <w:r>
        <w:rPr>
          <w:rFonts w:eastAsia="Times New Roman CYR" w:cs="Times New Roman CYR"/>
          <w:b/>
          <w:bCs/>
          <w:kern w:val="3"/>
          <w:sz w:val="20"/>
          <w:szCs w:val="20"/>
          <w:lang w:eastAsia="ru-RU"/>
        </w:rPr>
        <w:t>4</w:t>
      </w:r>
      <w:r w:rsidRPr="006F23C5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. Место оказания услуг: Якутск, Иркутск</w:t>
      </w:r>
    </w:p>
    <w:p w:rsidR="006F23C5" w:rsidRPr="006F23C5" w:rsidRDefault="006F23C5" w:rsidP="006F23C5">
      <w:pPr>
        <w:tabs>
          <w:tab w:val="left" w:pos="705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eastAsia="Times New Roman CYR" w:cs="Times New Roman CYR"/>
          <w:b/>
          <w:bCs/>
          <w:kern w:val="3"/>
          <w:sz w:val="20"/>
          <w:szCs w:val="20"/>
          <w:lang w:eastAsia="ru-RU"/>
        </w:rPr>
        <w:t>5</w:t>
      </w:r>
      <w:bookmarkStart w:id="0" w:name="_GoBack"/>
      <w:bookmarkEnd w:id="0"/>
      <w:r w:rsidRPr="006F23C5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. Сроки оказания услуг: </w:t>
      </w:r>
      <w:r w:rsidRPr="006F23C5">
        <w:rPr>
          <w:rFonts w:ascii="Times New Roman" w:eastAsia="Times New Roman CYR" w:hAnsi="Times New Roman" w:cs="Times New Roman"/>
          <w:kern w:val="3"/>
          <w:sz w:val="20"/>
          <w:szCs w:val="20"/>
          <w:lang w:eastAsia="ru-RU"/>
        </w:rPr>
        <w:t>до</w:t>
      </w:r>
      <w:r w:rsidRPr="006F23C5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ru-RU"/>
        </w:rPr>
        <w:t xml:space="preserve"> </w:t>
      </w:r>
      <w:r w:rsidRPr="006F23C5">
        <w:rPr>
          <w:rFonts w:ascii="Times New Roman" w:eastAsia="Times New Roman CYR" w:hAnsi="Times New Roman" w:cs="Times New Roman"/>
          <w:kern w:val="3"/>
          <w:sz w:val="20"/>
          <w:szCs w:val="20"/>
          <w:lang w:eastAsia="ru-RU"/>
        </w:rPr>
        <w:t>30 декабря 2022 года.</w:t>
      </w:r>
    </w:p>
    <w:p w:rsidR="006F23C5" w:rsidRPr="006F23C5" w:rsidRDefault="006F23C5" w:rsidP="006F23C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</w:p>
    <w:p w:rsidR="006F23C5" w:rsidRPr="006F23C5" w:rsidRDefault="006F23C5" w:rsidP="006F23C5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</w:pPr>
      <w:r w:rsidRPr="006F23C5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 xml:space="preserve">    </w:t>
      </w:r>
    </w:p>
    <w:p w:rsidR="006F23C5" w:rsidRPr="006F23C5" w:rsidRDefault="006F23C5" w:rsidP="006F23C5">
      <w:pPr>
        <w:jc w:val="center"/>
        <w:rPr>
          <w:rFonts w:ascii="Times New Roman" w:hAnsi="Times New Roman" w:cs="Times New Roman"/>
        </w:rPr>
      </w:pPr>
    </w:p>
    <w:sectPr w:rsidR="006F23C5" w:rsidRPr="006F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6"/>
    <w:rsid w:val="000B42B5"/>
    <w:rsid w:val="006F23C5"/>
    <w:rsid w:val="0074413A"/>
    <w:rsid w:val="009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E531F-3B2F-4726-9B2E-4D701C6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2021-12-08T06:51:00Z</dcterms:created>
  <dcterms:modified xsi:type="dcterms:W3CDTF">2021-12-08T06:53:00Z</dcterms:modified>
</cp:coreProperties>
</file>