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8D4" w:rsidRPr="00212098" w:rsidRDefault="006C78D4" w:rsidP="006C78D4">
      <w:pPr>
        <w:spacing w:after="0"/>
        <w:ind w:left="-142"/>
        <w:jc w:val="center"/>
        <w:rPr>
          <w:b/>
          <w:sz w:val="24"/>
          <w:szCs w:val="24"/>
        </w:rPr>
      </w:pPr>
      <w:r w:rsidRPr="00212098">
        <w:rPr>
          <w:b/>
          <w:sz w:val="24"/>
          <w:szCs w:val="24"/>
        </w:rPr>
        <w:t>Техническое задание</w:t>
      </w:r>
    </w:p>
    <w:p w:rsidR="006C78D4" w:rsidRPr="00212098" w:rsidRDefault="006C78D4" w:rsidP="006C78D4">
      <w:pPr>
        <w:spacing w:after="0"/>
        <w:ind w:left="-142"/>
        <w:jc w:val="center"/>
        <w:rPr>
          <w:b/>
          <w:sz w:val="24"/>
          <w:szCs w:val="24"/>
        </w:rPr>
      </w:pPr>
      <w:r w:rsidRPr="00212098">
        <w:rPr>
          <w:b/>
          <w:sz w:val="24"/>
          <w:szCs w:val="24"/>
        </w:rPr>
        <w:t>на оказание услуг по мойке и внутренней уборке автомобилей Фонда социального страхования Российской Федерации на 2022 год</w:t>
      </w:r>
    </w:p>
    <w:p w:rsidR="006C78D4" w:rsidRPr="00212098" w:rsidRDefault="006C78D4" w:rsidP="006C78D4">
      <w:pPr>
        <w:spacing w:after="0"/>
        <w:ind w:left="-142"/>
        <w:rPr>
          <w:sz w:val="24"/>
          <w:szCs w:val="24"/>
        </w:rPr>
      </w:pPr>
    </w:p>
    <w:p w:rsidR="006C78D4" w:rsidRPr="00212098" w:rsidRDefault="006C78D4" w:rsidP="006C78D4">
      <w:pPr>
        <w:spacing w:after="0"/>
        <w:ind w:firstLine="709"/>
        <w:contextualSpacing/>
        <w:jc w:val="both"/>
        <w:rPr>
          <w:b/>
          <w:sz w:val="24"/>
          <w:szCs w:val="24"/>
        </w:rPr>
      </w:pPr>
      <w:r w:rsidRPr="00212098">
        <w:rPr>
          <w:b/>
          <w:sz w:val="24"/>
          <w:szCs w:val="24"/>
        </w:rPr>
        <w:t xml:space="preserve">1. Заказчик: </w:t>
      </w:r>
    </w:p>
    <w:p w:rsidR="006C78D4" w:rsidRPr="00212098" w:rsidRDefault="006C78D4" w:rsidP="006C78D4">
      <w:pPr>
        <w:spacing w:after="0"/>
        <w:ind w:firstLine="709"/>
        <w:contextualSpacing/>
        <w:jc w:val="both"/>
        <w:rPr>
          <w:sz w:val="24"/>
          <w:szCs w:val="24"/>
        </w:rPr>
      </w:pPr>
      <w:r w:rsidRPr="00212098">
        <w:rPr>
          <w:sz w:val="24"/>
          <w:szCs w:val="24"/>
        </w:rPr>
        <w:t>Фонд социального страхования Российской Федерации.</w:t>
      </w:r>
    </w:p>
    <w:p w:rsidR="006C78D4" w:rsidRPr="00212098" w:rsidRDefault="006C78D4" w:rsidP="006C78D4">
      <w:pPr>
        <w:spacing w:after="0"/>
        <w:ind w:firstLine="709"/>
        <w:contextualSpacing/>
        <w:jc w:val="both"/>
        <w:rPr>
          <w:b/>
          <w:sz w:val="24"/>
          <w:szCs w:val="24"/>
        </w:rPr>
      </w:pPr>
      <w:r w:rsidRPr="00212098">
        <w:rPr>
          <w:b/>
          <w:sz w:val="24"/>
          <w:szCs w:val="24"/>
        </w:rPr>
        <w:t xml:space="preserve">2. Источник финансирования: </w:t>
      </w:r>
    </w:p>
    <w:p w:rsidR="006C78D4" w:rsidRPr="00212098" w:rsidRDefault="006C78D4" w:rsidP="006C78D4">
      <w:pPr>
        <w:spacing w:after="0"/>
        <w:ind w:firstLine="709"/>
        <w:contextualSpacing/>
        <w:jc w:val="both"/>
        <w:rPr>
          <w:sz w:val="24"/>
          <w:szCs w:val="24"/>
        </w:rPr>
      </w:pPr>
      <w:r w:rsidRPr="00212098">
        <w:rPr>
          <w:sz w:val="24"/>
          <w:szCs w:val="24"/>
        </w:rPr>
        <w:t xml:space="preserve">Бюджет Фонда социального страхования Российской Федерации.    </w:t>
      </w:r>
    </w:p>
    <w:p w:rsidR="006C78D4" w:rsidRPr="00212098" w:rsidRDefault="006C78D4" w:rsidP="006C78D4">
      <w:pPr>
        <w:spacing w:after="0"/>
        <w:ind w:firstLine="709"/>
        <w:contextualSpacing/>
        <w:jc w:val="both"/>
        <w:rPr>
          <w:b/>
          <w:sz w:val="24"/>
          <w:szCs w:val="24"/>
        </w:rPr>
      </w:pPr>
      <w:r w:rsidRPr="00212098">
        <w:rPr>
          <w:b/>
          <w:sz w:val="24"/>
          <w:szCs w:val="24"/>
        </w:rPr>
        <w:t xml:space="preserve">3. Предмет заключения контракта: </w:t>
      </w:r>
    </w:p>
    <w:p w:rsidR="006C78D4" w:rsidRPr="00212098" w:rsidRDefault="006C78D4" w:rsidP="006C78D4">
      <w:pPr>
        <w:tabs>
          <w:tab w:val="left" w:pos="709"/>
        </w:tabs>
        <w:spacing w:after="0"/>
        <w:ind w:firstLine="709"/>
        <w:contextualSpacing/>
        <w:jc w:val="both"/>
        <w:rPr>
          <w:sz w:val="24"/>
          <w:szCs w:val="24"/>
        </w:rPr>
      </w:pPr>
      <w:r w:rsidRPr="00212098">
        <w:rPr>
          <w:sz w:val="24"/>
          <w:szCs w:val="24"/>
        </w:rPr>
        <w:t>Оказание услуг по мойке и внутренней уборке 28 (двадцат</w:t>
      </w:r>
      <w:r w:rsidR="00480CCE" w:rsidRPr="00212098">
        <w:rPr>
          <w:sz w:val="24"/>
          <w:szCs w:val="24"/>
        </w:rPr>
        <w:t>и</w:t>
      </w:r>
      <w:r w:rsidRPr="00212098">
        <w:rPr>
          <w:sz w:val="24"/>
          <w:szCs w:val="24"/>
        </w:rPr>
        <w:t xml:space="preserve"> восьми) автомобилей Фонда социального страхования Российской Федерации на 2022 год. </w:t>
      </w:r>
    </w:p>
    <w:p w:rsidR="006C78D4" w:rsidRPr="00212098" w:rsidRDefault="006C78D4" w:rsidP="006C78D4">
      <w:pPr>
        <w:keepNext/>
        <w:spacing w:after="0"/>
        <w:ind w:firstLine="709"/>
        <w:contextualSpacing/>
        <w:jc w:val="both"/>
        <w:outlineLvl w:val="0"/>
        <w:rPr>
          <w:b/>
          <w:sz w:val="24"/>
          <w:szCs w:val="24"/>
        </w:rPr>
      </w:pPr>
      <w:r w:rsidRPr="00212098">
        <w:rPr>
          <w:b/>
          <w:sz w:val="24"/>
          <w:szCs w:val="24"/>
        </w:rPr>
        <w:t>4. Обязательные условия:</w:t>
      </w:r>
    </w:p>
    <w:p w:rsidR="00D855F9" w:rsidRPr="00212098" w:rsidRDefault="006C78D4" w:rsidP="006C78D4">
      <w:pPr>
        <w:keepNext/>
        <w:spacing w:after="0"/>
        <w:ind w:firstLine="709"/>
        <w:contextualSpacing/>
        <w:jc w:val="both"/>
        <w:outlineLvl w:val="0"/>
        <w:rPr>
          <w:b/>
          <w:sz w:val="24"/>
          <w:szCs w:val="24"/>
        </w:rPr>
      </w:pPr>
      <w:r w:rsidRPr="00212098">
        <w:rPr>
          <w:b/>
          <w:sz w:val="24"/>
          <w:szCs w:val="24"/>
        </w:rPr>
        <w:t>4.1.</w:t>
      </w:r>
      <w:r w:rsidRPr="00212098">
        <w:rPr>
          <w:sz w:val="24"/>
          <w:szCs w:val="24"/>
        </w:rPr>
        <w:t xml:space="preserve"> </w:t>
      </w:r>
      <w:r w:rsidRPr="00212098">
        <w:rPr>
          <w:b/>
          <w:sz w:val="24"/>
          <w:szCs w:val="24"/>
        </w:rPr>
        <w:t>Для мойки предоставляется 28 (двадцать восемь) автомобилей:</w:t>
      </w:r>
    </w:p>
    <w:tbl>
      <w:tblPr>
        <w:tblW w:w="9792" w:type="dxa"/>
        <w:tblInd w:w="-289" w:type="dxa"/>
        <w:tblLook w:val="04A0" w:firstRow="1" w:lastRow="0" w:firstColumn="1" w:lastColumn="0" w:noHBand="0" w:noVBand="1"/>
      </w:tblPr>
      <w:tblGrid>
        <w:gridCol w:w="1122"/>
        <w:gridCol w:w="3698"/>
        <w:gridCol w:w="2616"/>
        <w:gridCol w:w="2356"/>
      </w:tblGrid>
      <w:tr w:rsidR="006C78D4" w:rsidRPr="00212098" w:rsidTr="00C47537">
        <w:trPr>
          <w:trHeight w:val="62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2098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2098">
              <w:rPr>
                <w:b/>
                <w:bCs/>
                <w:color w:val="000000"/>
                <w:sz w:val="24"/>
                <w:szCs w:val="24"/>
              </w:rPr>
              <w:t>Марка автомобиля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2098">
              <w:rPr>
                <w:b/>
                <w:bCs/>
                <w:color w:val="000000"/>
                <w:sz w:val="24"/>
                <w:szCs w:val="24"/>
              </w:rPr>
              <w:t>Гос. номер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2098">
              <w:rPr>
                <w:b/>
                <w:bCs/>
                <w:color w:val="000000"/>
                <w:sz w:val="24"/>
                <w:szCs w:val="24"/>
              </w:rPr>
              <w:t>Год выпуска</w:t>
            </w:r>
          </w:p>
        </w:tc>
      </w:tr>
      <w:tr w:rsidR="006C78D4" w:rsidRPr="00212098" w:rsidTr="00C47537">
        <w:trPr>
          <w:trHeight w:val="31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 xml:space="preserve">Форд </w:t>
            </w:r>
            <w:proofErr w:type="spellStart"/>
            <w:r w:rsidRPr="00212098">
              <w:rPr>
                <w:color w:val="000000"/>
                <w:sz w:val="24"/>
                <w:szCs w:val="24"/>
              </w:rPr>
              <w:t>Торнео</w:t>
            </w:r>
            <w:proofErr w:type="spellEnd"/>
            <w:r w:rsidRPr="00212098">
              <w:rPr>
                <w:color w:val="000000"/>
                <w:sz w:val="24"/>
                <w:szCs w:val="24"/>
              </w:rPr>
              <w:t xml:space="preserve"> Коннект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М792РО197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2011</w:t>
            </w:r>
          </w:p>
        </w:tc>
      </w:tr>
      <w:tr w:rsidR="006C78D4" w:rsidRPr="00212098" w:rsidTr="00C47537">
        <w:trPr>
          <w:trHeight w:val="31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 xml:space="preserve">Тойота </w:t>
            </w:r>
            <w:proofErr w:type="spellStart"/>
            <w:r w:rsidRPr="00212098">
              <w:rPr>
                <w:color w:val="000000"/>
                <w:sz w:val="24"/>
                <w:szCs w:val="24"/>
              </w:rPr>
              <w:t>Хайлендер</w:t>
            </w:r>
            <w:proofErr w:type="spell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А170РХ77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2013</w:t>
            </w:r>
          </w:p>
        </w:tc>
      </w:tr>
      <w:tr w:rsidR="006C78D4" w:rsidRPr="00212098" w:rsidTr="00C47537">
        <w:trPr>
          <w:trHeight w:val="31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Форд Мондео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О004РХ77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2013</w:t>
            </w:r>
          </w:p>
        </w:tc>
      </w:tr>
      <w:tr w:rsidR="006C78D4" w:rsidRPr="00212098" w:rsidTr="00C47537">
        <w:trPr>
          <w:trHeight w:val="31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Форд Мондео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А296СА799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2013</w:t>
            </w:r>
          </w:p>
        </w:tc>
      </w:tr>
      <w:tr w:rsidR="006C78D4" w:rsidRPr="00212098" w:rsidTr="00C47537">
        <w:trPr>
          <w:trHeight w:val="31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Форд Мондео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О050РХ77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2013</w:t>
            </w:r>
          </w:p>
        </w:tc>
      </w:tr>
      <w:tr w:rsidR="006C78D4" w:rsidRPr="00212098" w:rsidTr="00C47537">
        <w:trPr>
          <w:trHeight w:val="31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Форд Мондео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О051РХ77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2013</w:t>
            </w:r>
          </w:p>
        </w:tc>
      </w:tr>
      <w:tr w:rsidR="006C78D4" w:rsidRPr="00212098" w:rsidTr="00C47537">
        <w:trPr>
          <w:trHeight w:val="31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Форд Мондео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О053РХ77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2013</w:t>
            </w:r>
          </w:p>
        </w:tc>
      </w:tr>
      <w:tr w:rsidR="006C78D4" w:rsidRPr="00212098" w:rsidTr="00C47537">
        <w:trPr>
          <w:trHeight w:val="31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Форд Мондео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С495НМ777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2014</w:t>
            </w:r>
          </w:p>
        </w:tc>
      </w:tr>
      <w:tr w:rsidR="006C78D4" w:rsidRPr="00212098" w:rsidTr="00C47537">
        <w:trPr>
          <w:trHeight w:val="31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Форд Мондео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С494НМ777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2014</w:t>
            </w:r>
          </w:p>
        </w:tc>
      </w:tr>
      <w:tr w:rsidR="006C78D4" w:rsidRPr="00212098" w:rsidTr="00C47537">
        <w:trPr>
          <w:trHeight w:val="31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Форд Мондео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С595НМ777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2014</w:t>
            </w:r>
          </w:p>
        </w:tc>
      </w:tr>
      <w:tr w:rsidR="006C78D4" w:rsidRPr="00212098" w:rsidTr="00C47537">
        <w:trPr>
          <w:trHeight w:val="31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Форд Мондео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C600НМ777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2014</w:t>
            </w:r>
          </w:p>
        </w:tc>
      </w:tr>
      <w:tr w:rsidR="006C78D4" w:rsidRPr="00212098" w:rsidTr="00C47537">
        <w:trPr>
          <w:trHeight w:val="31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Форд Транзит VAN (222700)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С550НМ777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2014</w:t>
            </w:r>
          </w:p>
        </w:tc>
      </w:tr>
      <w:tr w:rsidR="006C78D4" w:rsidRPr="00212098" w:rsidTr="00C47537">
        <w:trPr>
          <w:trHeight w:val="31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Форд Мондео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sz w:val="24"/>
                <w:szCs w:val="24"/>
              </w:rPr>
            </w:pPr>
            <w:r w:rsidRPr="00212098">
              <w:rPr>
                <w:sz w:val="24"/>
                <w:szCs w:val="24"/>
              </w:rPr>
              <w:t>А502АТ799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2017</w:t>
            </w:r>
          </w:p>
        </w:tc>
      </w:tr>
      <w:tr w:rsidR="006C78D4" w:rsidRPr="00212098" w:rsidTr="00C47537">
        <w:trPr>
          <w:trHeight w:val="31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Форд Мондео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sz w:val="24"/>
                <w:szCs w:val="24"/>
              </w:rPr>
            </w:pPr>
            <w:r w:rsidRPr="00212098">
              <w:rPr>
                <w:sz w:val="24"/>
                <w:szCs w:val="24"/>
              </w:rPr>
              <w:t>А467АТ799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2017</w:t>
            </w:r>
          </w:p>
        </w:tc>
      </w:tr>
      <w:tr w:rsidR="006C78D4" w:rsidRPr="00212098" w:rsidTr="00C47537">
        <w:trPr>
          <w:trHeight w:val="31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Форд Мондео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А321АТ799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2017</w:t>
            </w:r>
          </w:p>
        </w:tc>
      </w:tr>
      <w:tr w:rsidR="006C78D4" w:rsidRPr="00212098" w:rsidTr="00C47537">
        <w:trPr>
          <w:trHeight w:val="31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Форд Мондео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А472АТ799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2017</w:t>
            </w:r>
          </w:p>
        </w:tc>
      </w:tr>
      <w:tr w:rsidR="006C78D4" w:rsidRPr="00212098" w:rsidTr="00C47537">
        <w:trPr>
          <w:trHeight w:val="31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Форд Мондео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У435КХ799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2018</w:t>
            </w:r>
          </w:p>
        </w:tc>
      </w:tr>
      <w:tr w:rsidR="006C78D4" w:rsidRPr="00212098" w:rsidTr="00C47537">
        <w:trPr>
          <w:trHeight w:val="31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Форд Мондео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У820КХ799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2018</w:t>
            </w:r>
          </w:p>
        </w:tc>
      </w:tr>
      <w:tr w:rsidR="006C78D4" w:rsidRPr="00212098" w:rsidTr="00C47537">
        <w:trPr>
          <w:trHeight w:val="31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Форд Мондео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У736КХ799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2018</w:t>
            </w:r>
          </w:p>
        </w:tc>
      </w:tr>
      <w:tr w:rsidR="006C78D4" w:rsidRPr="00212098" w:rsidTr="00C47537">
        <w:trPr>
          <w:trHeight w:val="31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Форд Мондео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У743КХ799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2018</w:t>
            </w:r>
          </w:p>
        </w:tc>
      </w:tr>
      <w:tr w:rsidR="006C78D4" w:rsidRPr="00212098" w:rsidTr="00C47537">
        <w:trPr>
          <w:trHeight w:val="31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Форд Мондео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У792КХ799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2018</w:t>
            </w:r>
          </w:p>
        </w:tc>
      </w:tr>
      <w:tr w:rsidR="006C78D4" w:rsidRPr="00212098" w:rsidTr="00C47537">
        <w:trPr>
          <w:trHeight w:val="31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 xml:space="preserve">КИА </w:t>
            </w:r>
            <w:proofErr w:type="spellStart"/>
            <w:r w:rsidRPr="00212098">
              <w:rPr>
                <w:color w:val="000000"/>
                <w:sz w:val="24"/>
                <w:szCs w:val="24"/>
              </w:rPr>
              <w:t>Оптима</w:t>
            </w:r>
            <w:proofErr w:type="spell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sz w:val="24"/>
                <w:szCs w:val="24"/>
              </w:rPr>
            </w:pPr>
            <w:r w:rsidRPr="00212098">
              <w:rPr>
                <w:sz w:val="24"/>
                <w:szCs w:val="24"/>
              </w:rPr>
              <w:t>А273СА799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2019</w:t>
            </w:r>
          </w:p>
        </w:tc>
      </w:tr>
      <w:tr w:rsidR="006C78D4" w:rsidRPr="00212098" w:rsidTr="00C47537">
        <w:trPr>
          <w:trHeight w:val="31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 xml:space="preserve">КИА </w:t>
            </w:r>
            <w:proofErr w:type="spellStart"/>
            <w:r w:rsidRPr="00212098">
              <w:rPr>
                <w:color w:val="000000"/>
                <w:sz w:val="24"/>
                <w:szCs w:val="24"/>
              </w:rPr>
              <w:t>Оптима</w:t>
            </w:r>
            <w:proofErr w:type="spell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sz w:val="24"/>
                <w:szCs w:val="24"/>
              </w:rPr>
            </w:pPr>
            <w:r w:rsidRPr="00212098">
              <w:rPr>
                <w:sz w:val="24"/>
                <w:szCs w:val="24"/>
              </w:rPr>
              <w:t>А386СА799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2019</w:t>
            </w:r>
          </w:p>
        </w:tc>
      </w:tr>
      <w:tr w:rsidR="006C78D4" w:rsidRPr="00212098" w:rsidTr="00C47537">
        <w:trPr>
          <w:trHeight w:val="31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 xml:space="preserve">КИА </w:t>
            </w:r>
            <w:proofErr w:type="spellStart"/>
            <w:r w:rsidRPr="00212098">
              <w:rPr>
                <w:color w:val="000000"/>
                <w:sz w:val="24"/>
                <w:szCs w:val="24"/>
              </w:rPr>
              <w:t>Оптима</w:t>
            </w:r>
            <w:proofErr w:type="spell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sz w:val="24"/>
                <w:szCs w:val="24"/>
              </w:rPr>
            </w:pPr>
            <w:r w:rsidRPr="00212098">
              <w:rPr>
                <w:sz w:val="24"/>
                <w:szCs w:val="24"/>
              </w:rPr>
              <w:t>А388СА799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2019</w:t>
            </w:r>
          </w:p>
        </w:tc>
      </w:tr>
      <w:tr w:rsidR="006C78D4" w:rsidRPr="00212098" w:rsidTr="00C47537">
        <w:trPr>
          <w:trHeight w:val="31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 xml:space="preserve">КИА </w:t>
            </w:r>
            <w:proofErr w:type="spellStart"/>
            <w:r w:rsidRPr="00212098">
              <w:rPr>
                <w:color w:val="000000"/>
                <w:sz w:val="24"/>
                <w:szCs w:val="24"/>
              </w:rPr>
              <w:t>Оптима</w:t>
            </w:r>
            <w:proofErr w:type="spell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sz w:val="24"/>
                <w:szCs w:val="24"/>
              </w:rPr>
            </w:pPr>
            <w:r w:rsidRPr="00212098">
              <w:rPr>
                <w:sz w:val="24"/>
                <w:szCs w:val="24"/>
              </w:rPr>
              <w:t>А089СА799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2019</w:t>
            </w:r>
          </w:p>
        </w:tc>
      </w:tr>
      <w:tr w:rsidR="006C78D4" w:rsidRPr="00212098" w:rsidTr="00C47537">
        <w:trPr>
          <w:trHeight w:val="31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 xml:space="preserve">КИА </w:t>
            </w:r>
            <w:proofErr w:type="spellStart"/>
            <w:r w:rsidRPr="00212098">
              <w:rPr>
                <w:color w:val="000000"/>
                <w:sz w:val="24"/>
                <w:szCs w:val="24"/>
              </w:rPr>
              <w:t>Оптима</w:t>
            </w:r>
            <w:proofErr w:type="spell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sz w:val="24"/>
                <w:szCs w:val="24"/>
              </w:rPr>
            </w:pPr>
            <w:r w:rsidRPr="00212098">
              <w:rPr>
                <w:sz w:val="24"/>
                <w:szCs w:val="24"/>
              </w:rPr>
              <w:t>О005РХ77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2019</w:t>
            </w:r>
          </w:p>
        </w:tc>
      </w:tr>
      <w:tr w:rsidR="006C78D4" w:rsidRPr="00212098" w:rsidTr="00C47537">
        <w:trPr>
          <w:trHeight w:val="31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 xml:space="preserve">КИА </w:t>
            </w:r>
            <w:proofErr w:type="spellStart"/>
            <w:r w:rsidRPr="00212098">
              <w:rPr>
                <w:color w:val="000000"/>
                <w:sz w:val="24"/>
                <w:szCs w:val="24"/>
              </w:rPr>
              <w:t>Оптима</w:t>
            </w:r>
            <w:proofErr w:type="spell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sz w:val="24"/>
                <w:szCs w:val="24"/>
              </w:rPr>
            </w:pPr>
            <w:r w:rsidRPr="00212098">
              <w:rPr>
                <w:sz w:val="24"/>
                <w:szCs w:val="24"/>
              </w:rPr>
              <w:t>А407СА799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2019</w:t>
            </w:r>
          </w:p>
        </w:tc>
      </w:tr>
      <w:tr w:rsidR="006C78D4" w:rsidRPr="00212098" w:rsidTr="00C47537">
        <w:trPr>
          <w:trHeight w:val="31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 xml:space="preserve">КИА </w:t>
            </w:r>
            <w:proofErr w:type="spellStart"/>
            <w:r w:rsidRPr="00212098">
              <w:rPr>
                <w:color w:val="000000"/>
                <w:sz w:val="24"/>
                <w:szCs w:val="24"/>
              </w:rPr>
              <w:t>Оптима</w:t>
            </w:r>
            <w:proofErr w:type="spell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sz w:val="24"/>
                <w:szCs w:val="24"/>
              </w:rPr>
            </w:pPr>
            <w:r w:rsidRPr="00212098">
              <w:rPr>
                <w:sz w:val="24"/>
                <w:szCs w:val="24"/>
              </w:rPr>
              <w:t>А317СА799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D4" w:rsidRPr="00212098" w:rsidRDefault="006C78D4" w:rsidP="006C78D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2019</w:t>
            </w:r>
          </w:p>
        </w:tc>
      </w:tr>
    </w:tbl>
    <w:p w:rsidR="006C78D4" w:rsidRDefault="006C78D4" w:rsidP="006C78D4">
      <w:pPr>
        <w:keepNext/>
        <w:spacing w:after="0"/>
        <w:contextualSpacing/>
        <w:jc w:val="both"/>
        <w:outlineLvl w:val="0"/>
        <w:rPr>
          <w:sz w:val="24"/>
          <w:szCs w:val="24"/>
        </w:rPr>
      </w:pPr>
    </w:p>
    <w:p w:rsidR="00212098" w:rsidRPr="00212098" w:rsidRDefault="00212098" w:rsidP="006C78D4">
      <w:pPr>
        <w:keepNext/>
        <w:spacing w:after="0"/>
        <w:contextualSpacing/>
        <w:jc w:val="both"/>
        <w:outlineLvl w:val="0"/>
        <w:rPr>
          <w:sz w:val="24"/>
          <w:szCs w:val="24"/>
        </w:rPr>
      </w:pPr>
    </w:p>
    <w:p w:rsidR="006C78D4" w:rsidRPr="00212098" w:rsidRDefault="006C78D4" w:rsidP="006C78D4">
      <w:pPr>
        <w:spacing w:after="0"/>
        <w:ind w:firstLine="709"/>
        <w:contextualSpacing/>
        <w:rPr>
          <w:b/>
          <w:sz w:val="24"/>
          <w:szCs w:val="24"/>
        </w:rPr>
      </w:pPr>
      <w:r w:rsidRPr="00212098">
        <w:rPr>
          <w:b/>
          <w:sz w:val="24"/>
          <w:szCs w:val="24"/>
        </w:rPr>
        <w:t>4.2. Перечень.</w:t>
      </w:r>
    </w:p>
    <w:p w:rsidR="00D855F9" w:rsidRPr="00212098" w:rsidRDefault="006C78D4" w:rsidP="006C78D4">
      <w:pPr>
        <w:spacing w:after="0"/>
        <w:ind w:firstLine="709"/>
        <w:contextualSpacing/>
        <w:rPr>
          <w:b/>
          <w:sz w:val="24"/>
          <w:szCs w:val="24"/>
        </w:rPr>
      </w:pPr>
      <w:r w:rsidRPr="00212098">
        <w:rPr>
          <w:b/>
          <w:sz w:val="24"/>
          <w:szCs w:val="24"/>
        </w:rPr>
        <w:t xml:space="preserve">4.2.1. </w:t>
      </w:r>
      <w:r w:rsidR="00487DC4" w:rsidRPr="00212098">
        <w:rPr>
          <w:b/>
          <w:sz w:val="24"/>
          <w:szCs w:val="24"/>
        </w:rPr>
        <w:t>Перечень</w:t>
      </w:r>
      <w:r w:rsidR="00C1122C" w:rsidRPr="00212098">
        <w:rPr>
          <w:b/>
          <w:sz w:val="24"/>
          <w:szCs w:val="24"/>
        </w:rPr>
        <w:t xml:space="preserve"> услуг</w:t>
      </w:r>
      <w:r w:rsidRPr="00212098">
        <w:rPr>
          <w:b/>
          <w:sz w:val="24"/>
          <w:szCs w:val="24"/>
        </w:rPr>
        <w:t xml:space="preserve"> на легковой автомобиль:</w:t>
      </w:r>
    </w:p>
    <w:tbl>
      <w:tblPr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09544C" w:rsidRPr="00212098" w:rsidTr="0009544C">
        <w:trPr>
          <w:trHeight w:val="599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4C" w:rsidRPr="00212098" w:rsidRDefault="0009544C" w:rsidP="006C78D4">
            <w:pPr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Наименование услуг</w:t>
            </w:r>
          </w:p>
        </w:tc>
      </w:tr>
      <w:tr w:rsidR="0009544C" w:rsidRPr="00212098" w:rsidTr="0009544C">
        <w:trPr>
          <w:trHeight w:val="360"/>
        </w:trPr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44C" w:rsidRPr="00212098" w:rsidRDefault="0009544C" w:rsidP="0009544C">
            <w:pPr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Мойка кузова бесконтактная, включая коврики, пороги</w:t>
            </w:r>
          </w:p>
        </w:tc>
      </w:tr>
      <w:tr w:rsidR="0009544C" w:rsidRPr="00212098" w:rsidTr="0009544C">
        <w:trPr>
          <w:trHeight w:val="825"/>
        </w:trPr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44C" w:rsidRPr="00212098" w:rsidRDefault="0009544C" w:rsidP="0009544C">
            <w:pPr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Комплексная мойка (мойка бесконтактная, уборка салона пылесосом, химическая чистка стекол, полировка пластика в салоне)</w:t>
            </w:r>
          </w:p>
        </w:tc>
      </w:tr>
      <w:tr w:rsidR="0009544C" w:rsidRPr="00212098" w:rsidTr="0009544C">
        <w:trPr>
          <w:trHeight w:val="315"/>
        </w:trPr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44C" w:rsidRPr="00212098" w:rsidRDefault="0009544C" w:rsidP="0009544C">
            <w:pPr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Покрытие кузова автомобиля жидким воском</w:t>
            </w:r>
          </w:p>
        </w:tc>
      </w:tr>
      <w:tr w:rsidR="0009544C" w:rsidRPr="00212098" w:rsidTr="0009544C">
        <w:trPr>
          <w:trHeight w:val="315"/>
        </w:trPr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44C" w:rsidRPr="00212098" w:rsidRDefault="0009544C" w:rsidP="0009544C">
            <w:pPr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Мойка моторного отсека</w:t>
            </w:r>
          </w:p>
        </w:tc>
      </w:tr>
      <w:tr w:rsidR="0009544C" w:rsidRPr="00212098" w:rsidTr="0009544C">
        <w:trPr>
          <w:trHeight w:val="315"/>
        </w:trPr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44C" w:rsidRPr="00212098" w:rsidRDefault="0009544C" w:rsidP="0009544C">
            <w:pPr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Уборка багажника</w:t>
            </w:r>
          </w:p>
        </w:tc>
      </w:tr>
    </w:tbl>
    <w:p w:rsidR="006C78D4" w:rsidRPr="00212098" w:rsidRDefault="006C78D4" w:rsidP="006C78D4">
      <w:pPr>
        <w:spacing w:after="0"/>
        <w:contextualSpacing/>
        <w:rPr>
          <w:b/>
          <w:sz w:val="24"/>
          <w:szCs w:val="24"/>
        </w:rPr>
      </w:pPr>
    </w:p>
    <w:p w:rsidR="00D855F9" w:rsidRPr="00212098" w:rsidRDefault="006C78D4" w:rsidP="006C78D4">
      <w:pPr>
        <w:spacing w:after="0"/>
        <w:ind w:firstLine="709"/>
        <w:contextualSpacing/>
        <w:rPr>
          <w:b/>
          <w:sz w:val="24"/>
          <w:szCs w:val="24"/>
        </w:rPr>
      </w:pPr>
      <w:r w:rsidRPr="00212098">
        <w:rPr>
          <w:b/>
          <w:sz w:val="24"/>
          <w:szCs w:val="24"/>
        </w:rPr>
        <w:t xml:space="preserve">4.2.2. </w:t>
      </w:r>
      <w:r w:rsidR="00C1122C" w:rsidRPr="00212098">
        <w:rPr>
          <w:b/>
          <w:sz w:val="24"/>
          <w:szCs w:val="24"/>
        </w:rPr>
        <w:t>Перечень</w:t>
      </w:r>
      <w:r w:rsidRPr="00212098">
        <w:rPr>
          <w:b/>
          <w:sz w:val="24"/>
          <w:szCs w:val="24"/>
        </w:rPr>
        <w:t xml:space="preserve"> услуг на автомобиль Форд Транзит </w:t>
      </w:r>
      <w:r w:rsidRPr="00212098">
        <w:rPr>
          <w:b/>
          <w:sz w:val="24"/>
          <w:szCs w:val="24"/>
          <w:lang w:val="en-US"/>
        </w:rPr>
        <w:t>VAN</w:t>
      </w:r>
      <w:r w:rsidRPr="00212098">
        <w:rPr>
          <w:b/>
          <w:sz w:val="24"/>
          <w:szCs w:val="24"/>
        </w:rPr>
        <w:t xml:space="preserve"> (222700):</w:t>
      </w:r>
    </w:p>
    <w:tbl>
      <w:tblPr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09544C" w:rsidRPr="00212098" w:rsidTr="0009544C">
        <w:trPr>
          <w:trHeight w:val="62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4C" w:rsidRPr="00212098" w:rsidRDefault="0009544C" w:rsidP="006C78D4">
            <w:pPr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Наименование услуг</w:t>
            </w:r>
          </w:p>
        </w:tc>
      </w:tr>
      <w:tr w:rsidR="0009544C" w:rsidRPr="00212098" w:rsidTr="0009544C">
        <w:trPr>
          <w:trHeight w:val="36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44C" w:rsidRPr="00212098" w:rsidRDefault="0009544C" w:rsidP="0009544C">
            <w:pPr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Мойка кузова бесконтактная, включая коврики, пороги</w:t>
            </w:r>
          </w:p>
        </w:tc>
      </w:tr>
      <w:tr w:rsidR="0009544C" w:rsidRPr="00212098" w:rsidTr="0009544C">
        <w:trPr>
          <w:trHeight w:val="82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44C" w:rsidRPr="00212098" w:rsidRDefault="0009544C" w:rsidP="0009544C">
            <w:pPr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Комплексная мойка (мойка бесконтактная, уборка салона пылесосом, химическая чистка стекол, полировка пластика в салоне)</w:t>
            </w:r>
          </w:p>
        </w:tc>
      </w:tr>
      <w:tr w:rsidR="0009544C" w:rsidRPr="00212098" w:rsidTr="0009544C">
        <w:trPr>
          <w:trHeight w:val="31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44C" w:rsidRPr="00212098" w:rsidRDefault="0009544C" w:rsidP="0009544C">
            <w:pPr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Покрытие кузова автомобиля жидким воском</w:t>
            </w:r>
          </w:p>
        </w:tc>
      </w:tr>
      <w:tr w:rsidR="0009544C" w:rsidRPr="00212098" w:rsidTr="0009544C">
        <w:trPr>
          <w:trHeight w:val="31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44C" w:rsidRPr="00212098" w:rsidRDefault="0009544C" w:rsidP="0009544C">
            <w:pPr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Мойка моторного отсека</w:t>
            </w:r>
          </w:p>
        </w:tc>
      </w:tr>
      <w:tr w:rsidR="0009544C" w:rsidRPr="00212098" w:rsidTr="0009544C">
        <w:trPr>
          <w:trHeight w:val="31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44C" w:rsidRPr="00212098" w:rsidRDefault="0009544C" w:rsidP="0009544C">
            <w:pPr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12098">
              <w:rPr>
                <w:color w:val="000000"/>
                <w:sz w:val="24"/>
                <w:szCs w:val="24"/>
              </w:rPr>
              <w:t>Уборка багажника</w:t>
            </w:r>
          </w:p>
        </w:tc>
      </w:tr>
    </w:tbl>
    <w:p w:rsidR="006C78D4" w:rsidRPr="00212098" w:rsidRDefault="006C78D4" w:rsidP="006C78D4">
      <w:pPr>
        <w:spacing w:after="0"/>
        <w:contextualSpacing/>
        <w:rPr>
          <w:b/>
          <w:sz w:val="24"/>
          <w:szCs w:val="24"/>
        </w:rPr>
      </w:pPr>
    </w:p>
    <w:p w:rsidR="006C78D4" w:rsidRPr="00212098" w:rsidRDefault="006C78D4" w:rsidP="006C78D4">
      <w:pPr>
        <w:spacing w:after="0"/>
        <w:ind w:firstLine="709"/>
        <w:contextualSpacing/>
        <w:rPr>
          <w:b/>
          <w:sz w:val="24"/>
          <w:szCs w:val="24"/>
        </w:rPr>
      </w:pPr>
      <w:bookmarkStart w:id="0" w:name="_GoBack"/>
      <w:bookmarkEnd w:id="0"/>
      <w:r w:rsidRPr="00212098">
        <w:rPr>
          <w:b/>
          <w:sz w:val="24"/>
          <w:szCs w:val="24"/>
        </w:rPr>
        <w:t>4.3. Исполнитель гарантирует:</w:t>
      </w:r>
    </w:p>
    <w:p w:rsidR="006C78D4" w:rsidRPr="00212098" w:rsidRDefault="006C78D4" w:rsidP="006C78D4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 w:rsidRPr="00212098">
        <w:rPr>
          <w:sz w:val="24"/>
          <w:szCs w:val="24"/>
        </w:rPr>
        <w:t>оказание услуг во внеочередном порядке в течение не более 30 минут с момента подачи автомобиля;</w:t>
      </w:r>
    </w:p>
    <w:p w:rsidR="006C78D4" w:rsidRPr="00212098" w:rsidRDefault="006C78D4" w:rsidP="006C78D4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 w:rsidRPr="00212098">
        <w:rPr>
          <w:sz w:val="24"/>
          <w:szCs w:val="24"/>
        </w:rPr>
        <w:t>оказание услуг в течение 24 часов, 7 дней в неделю включая праздничные и выходные дни;</w:t>
      </w:r>
    </w:p>
    <w:p w:rsidR="006C78D4" w:rsidRPr="00212098" w:rsidRDefault="006C78D4" w:rsidP="006C78D4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 w:rsidRPr="00212098">
        <w:rPr>
          <w:sz w:val="24"/>
          <w:szCs w:val="24"/>
        </w:rPr>
        <w:t>Исполнитель несет ответственность за целостность и сохранность автомобиля Заказчика и имущество находящейс</w:t>
      </w:r>
      <w:r w:rsidR="0009544C" w:rsidRPr="00212098">
        <w:rPr>
          <w:sz w:val="24"/>
          <w:szCs w:val="24"/>
        </w:rPr>
        <w:t>я в нем в период оказания услуг;</w:t>
      </w:r>
    </w:p>
    <w:p w:rsidR="0009544C" w:rsidRPr="00212098" w:rsidRDefault="0009544C" w:rsidP="0009544C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212098">
        <w:rPr>
          <w:sz w:val="24"/>
          <w:szCs w:val="24"/>
        </w:rPr>
        <w:t>оказание услуг по приему автомобилей на мойках: не менее 1-ого пункта</w:t>
      </w:r>
      <w:r w:rsidR="00810BAF" w:rsidRPr="00212098">
        <w:rPr>
          <w:sz w:val="24"/>
          <w:szCs w:val="24"/>
        </w:rPr>
        <w:t xml:space="preserve"> </w:t>
      </w:r>
      <w:r w:rsidR="00E66D58" w:rsidRPr="00212098">
        <w:rPr>
          <w:sz w:val="24"/>
          <w:szCs w:val="24"/>
        </w:rPr>
        <w:t xml:space="preserve">с количеством постов </w:t>
      </w:r>
      <w:r w:rsidR="00891898" w:rsidRPr="00212098">
        <w:rPr>
          <w:sz w:val="24"/>
          <w:szCs w:val="24"/>
        </w:rPr>
        <w:t>не менее</w:t>
      </w:r>
      <w:r w:rsidR="00810BAF" w:rsidRPr="00212098">
        <w:rPr>
          <w:sz w:val="24"/>
          <w:szCs w:val="24"/>
        </w:rPr>
        <w:t xml:space="preserve"> 2-</w:t>
      </w:r>
      <w:r w:rsidR="00891898" w:rsidRPr="00212098">
        <w:rPr>
          <w:sz w:val="24"/>
          <w:szCs w:val="24"/>
        </w:rPr>
        <w:t>х</w:t>
      </w:r>
      <w:r w:rsidRPr="00212098">
        <w:rPr>
          <w:sz w:val="24"/>
          <w:szCs w:val="24"/>
        </w:rPr>
        <w:t xml:space="preserve"> в каждом административном округе г. Москвы</w:t>
      </w:r>
      <w:r w:rsidR="009701B4" w:rsidRPr="00212098">
        <w:rPr>
          <w:sz w:val="24"/>
          <w:szCs w:val="24"/>
        </w:rPr>
        <w:t xml:space="preserve"> и не менее 3-х пунктов </w:t>
      </w:r>
      <w:r w:rsidR="00E66D58" w:rsidRPr="00212098">
        <w:rPr>
          <w:sz w:val="24"/>
          <w:szCs w:val="24"/>
        </w:rPr>
        <w:t xml:space="preserve">с количеством постов не менее 2-х </w:t>
      </w:r>
      <w:r w:rsidR="009701B4" w:rsidRPr="00212098">
        <w:rPr>
          <w:sz w:val="24"/>
          <w:szCs w:val="24"/>
        </w:rPr>
        <w:t>в ЦАО</w:t>
      </w:r>
      <w:r w:rsidR="00810BAF" w:rsidRPr="00212098">
        <w:rPr>
          <w:sz w:val="24"/>
          <w:szCs w:val="24"/>
        </w:rPr>
        <w:t xml:space="preserve"> г. Москвы</w:t>
      </w:r>
      <w:r w:rsidR="00E66D58" w:rsidRPr="00212098">
        <w:rPr>
          <w:sz w:val="24"/>
          <w:szCs w:val="24"/>
        </w:rPr>
        <w:t xml:space="preserve">, расположенных </w:t>
      </w:r>
      <w:r w:rsidR="00891898" w:rsidRPr="00212098">
        <w:rPr>
          <w:sz w:val="24"/>
          <w:szCs w:val="24"/>
        </w:rPr>
        <w:t xml:space="preserve">не далее </w:t>
      </w:r>
      <w:r w:rsidR="00486ACA" w:rsidRPr="00212098">
        <w:rPr>
          <w:sz w:val="24"/>
          <w:szCs w:val="24"/>
        </w:rPr>
        <w:t>5</w:t>
      </w:r>
      <w:r w:rsidR="00891898" w:rsidRPr="00212098">
        <w:rPr>
          <w:sz w:val="24"/>
          <w:szCs w:val="24"/>
        </w:rPr>
        <w:t>-ти (</w:t>
      </w:r>
      <w:r w:rsidR="00486ACA" w:rsidRPr="00212098">
        <w:rPr>
          <w:sz w:val="24"/>
          <w:szCs w:val="24"/>
        </w:rPr>
        <w:t>пяти</w:t>
      </w:r>
      <w:r w:rsidR="00891898" w:rsidRPr="00212098">
        <w:rPr>
          <w:sz w:val="24"/>
          <w:szCs w:val="24"/>
        </w:rPr>
        <w:t>) км от здания Фонда социального страхования Российской Федерации, расположенного по адресу: г. Москва, Орликов пер., д. 3, корп. А</w:t>
      </w:r>
      <w:r w:rsidRPr="00212098">
        <w:rPr>
          <w:sz w:val="24"/>
          <w:szCs w:val="24"/>
        </w:rPr>
        <w:t>.</w:t>
      </w:r>
    </w:p>
    <w:p w:rsidR="006C78D4" w:rsidRPr="00212098" w:rsidRDefault="006C78D4" w:rsidP="006C78D4">
      <w:pPr>
        <w:spacing w:after="0"/>
        <w:ind w:firstLine="709"/>
        <w:contextualSpacing/>
        <w:jc w:val="both"/>
        <w:rPr>
          <w:b/>
          <w:sz w:val="24"/>
          <w:szCs w:val="24"/>
        </w:rPr>
      </w:pPr>
    </w:p>
    <w:p w:rsidR="006C78D4" w:rsidRPr="00212098" w:rsidRDefault="006C78D4" w:rsidP="006C78D4">
      <w:pPr>
        <w:spacing w:after="0"/>
        <w:ind w:firstLine="709"/>
        <w:contextualSpacing/>
        <w:jc w:val="both"/>
        <w:rPr>
          <w:b/>
          <w:sz w:val="24"/>
          <w:szCs w:val="24"/>
        </w:rPr>
      </w:pPr>
      <w:r w:rsidRPr="00212098">
        <w:rPr>
          <w:b/>
          <w:sz w:val="24"/>
          <w:szCs w:val="24"/>
        </w:rPr>
        <w:t>5. Сроки оказания услуг:</w:t>
      </w:r>
    </w:p>
    <w:p w:rsidR="006C78D4" w:rsidRPr="00212098" w:rsidRDefault="006C78D4" w:rsidP="00212098">
      <w:pPr>
        <w:spacing w:after="0"/>
        <w:ind w:firstLine="709"/>
        <w:contextualSpacing/>
        <w:rPr>
          <w:sz w:val="24"/>
          <w:szCs w:val="24"/>
        </w:rPr>
      </w:pPr>
      <w:r w:rsidRPr="00212098">
        <w:rPr>
          <w:sz w:val="24"/>
          <w:szCs w:val="24"/>
        </w:rPr>
        <w:t>С 01.01.2022 г. по 31.12.2022 г.</w:t>
      </w:r>
    </w:p>
    <w:sectPr w:rsidR="006C78D4" w:rsidRPr="0021209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ED6" w:rsidRDefault="00BB0ED6">
      <w:pPr>
        <w:spacing w:after="0" w:line="240" w:lineRule="auto"/>
      </w:pPr>
      <w:r>
        <w:separator/>
      </w:r>
    </w:p>
  </w:endnote>
  <w:endnote w:type="continuationSeparator" w:id="0">
    <w:p w:rsidR="00BB0ED6" w:rsidRDefault="00BB0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ED6" w:rsidRDefault="00BB0ED6">
      <w:pPr>
        <w:spacing w:after="0" w:line="240" w:lineRule="auto"/>
      </w:pPr>
      <w:r>
        <w:separator/>
      </w:r>
    </w:p>
  </w:footnote>
  <w:footnote w:type="continuationSeparator" w:id="0">
    <w:p w:rsidR="00BB0ED6" w:rsidRDefault="00BB0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C9B"/>
    <w:multiLevelType w:val="multilevel"/>
    <w:tmpl w:val="F5041F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1" w15:restartNumberingAfterBreak="0">
    <w:nsid w:val="1C6B593F"/>
    <w:multiLevelType w:val="hybridMultilevel"/>
    <w:tmpl w:val="0D12CF50"/>
    <w:lvl w:ilvl="0" w:tplc="22A0D4C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1176F51"/>
    <w:multiLevelType w:val="hybridMultilevel"/>
    <w:tmpl w:val="AEE623DA"/>
    <w:lvl w:ilvl="0" w:tplc="60A65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22203"/>
    <w:multiLevelType w:val="multilevel"/>
    <w:tmpl w:val="CE5410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b w:val="0"/>
      </w:rPr>
    </w:lvl>
  </w:abstractNum>
  <w:abstractNum w:abstractNumId="4" w15:restartNumberingAfterBreak="0">
    <w:nsid w:val="69831F23"/>
    <w:multiLevelType w:val="multilevel"/>
    <w:tmpl w:val="F5041F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5" w15:restartNumberingAfterBreak="0">
    <w:nsid w:val="74BA5C2B"/>
    <w:multiLevelType w:val="hybridMultilevel"/>
    <w:tmpl w:val="461020EA"/>
    <w:lvl w:ilvl="0" w:tplc="60A651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CC"/>
    <w:rsid w:val="0009544C"/>
    <w:rsid w:val="000B72DE"/>
    <w:rsid w:val="001D71CC"/>
    <w:rsid w:val="001F7273"/>
    <w:rsid w:val="00212098"/>
    <w:rsid w:val="00240227"/>
    <w:rsid w:val="00264B1A"/>
    <w:rsid w:val="002D53CD"/>
    <w:rsid w:val="003C466B"/>
    <w:rsid w:val="00480CCE"/>
    <w:rsid w:val="00486ACA"/>
    <w:rsid w:val="00487DC4"/>
    <w:rsid w:val="004A6DA6"/>
    <w:rsid w:val="004B7AA3"/>
    <w:rsid w:val="005131F1"/>
    <w:rsid w:val="005450C9"/>
    <w:rsid w:val="005A038C"/>
    <w:rsid w:val="00610583"/>
    <w:rsid w:val="00654D49"/>
    <w:rsid w:val="006A34BD"/>
    <w:rsid w:val="006C78D4"/>
    <w:rsid w:val="00810BAF"/>
    <w:rsid w:val="00857FD9"/>
    <w:rsid w:val="00891898"/>
    <w:rsid w:val="008D20D7"/>
    <w:rsid w:val="009404C6"/>
    <w:rsid w:val="009701B4"/>
    <w:rsid w:val="00994C92"/>
    <w:rsid w:val="00AB4260"/>
    <w:rsid w:val="00AB5106"/>
    <w:rsid w:val="00B34320"/>
    <w:rsid w:val="00B43826"/>
    <w:rsid w:val="00BB0ED6"/>
    <w:rsid w:val="00C1122C"/>
    <w:rsid w:val="00C165FC"/>
    <w:rsid w:val="00C47537"/>
    <w:rsid w:val="00CB301B"/>
    <w:rsid w:val="00CD049F"/>
    <w:rsid w:val="00CD4B9E"/>
    <w:rsid w:val="00D855F9"/>
    <w:rsid w:val="00E6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A83AA18-9562-495F-9822-6A0CA0E0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aliases w:val="Нумерованый список,Bullet List,FooterText,numbered,SL_Абзац списка,Paragraphe de liste1,lp1,GOST_TableList"/>
    <w:basedOn w:val="a"/>
    <w:link w:val="a7"/>
    <w:uiPriority w:val="34"/>
    <w:qFormat/>
    <w:pPr>
      <w:ind w:left="720"/>
      <w:contextualSpacing/>
    </w:p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Стиль 14 пт"/>
    <w:basedOn w:val="a0"/>
    <w:rPr>
      <w:rFonts w:ascii="Times New Roman" w:hAnsi="Times New Roman"/>
      <w:sz w:val="28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hAnsi="Times New Roman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hAnsi="Times New Roman"/>
    </w:rPr>
  </w:style>
  <w:style w:type="paragraph" w:styleId="ad">
    <w:name w:val="footnote text"/>
    <w:basedOn w:val="a"/>
    <w:link w:val="a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Pr>
      <w:vertAlign w:val="superscript"/>
    </w:rPr>
  </w:style>
  <w:style w:type="character" w:styleId="af0">
    <w:name w:val="Strong"/>
    <w:basedOn w:val="a0"/>
    <w:uiPriority w:val="22"/>
    <w:qFormat/>
    <w:rPr>
      <w:b/>
      <w:bCs/>
    </w:rPr>
  </w:style>
  <w:style w:type="character" w:customStyle="1" w:styleId="a7">
    <w:name w:val="Абзац списка Знак"/>
    <w:aliases w:val="Нумерованый список Знак,Bullet List Знак,FooterText Знак,numbered Знак,SL_Абзац списка Знак,Paragraphe de liste1 Знак,lp1 Знак,GOST_TableList Знак"/>
    <w:link w:val="a6"/>
    <w:uiPriority w:val="34"/>
    <w:locked/>
    <w:rsid w:val="0009544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Бобылева Елена Петровна</cp:lastModifiedBy>
  <cp:revision>3</cp:revision>
  <cp:lastPrinted>2021-11-26T07:13:00Z</cp:lastPrinted>
  <dcterms:created xsi:type="dcterms:W3CDTF">2021-11-30T11:42:00Z</dcterms:created>
  <dcterms:modified xsi:type="dcterms:W3CDTF">2021-11-30T11:46:00Z</dcterms:modified>
</cp:coreProperties>
</file>