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A7" w:rsidRPr="0089478C" w:rsidRDefault="00AA65A7" w:rsidP="00AA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5A7" w:rsidRPr="004E5EA3" w:rsidRDefault="00AA65A7" w:rsidP="00AA65A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E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4E5EA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Поставка технических средств реабилитации для обеспечения детей - инвалидов – подгузников детских                                                                                                                                                       </w:t>
      </w:r>
    </w:p>
    <w:p w:rsidR="00AA65A7" w:rsidRPr="004E5EA3" w:rsidRDefault="004E5EA3" w:rsidP="00AA65A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E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AA65A7" w:rsidRPr="004E5E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AA65A7" w:rsidRDefault="00AA65A7" w:rsidP="00AA65A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</w:pPr>
      <w:r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 w:bidi="hi-IN"/>
        </w:rPr>
        <w:t xml:space="preserve">                                                                                                                                                           Таблица № 1</w:t>
      </w:r>
    </w:p>
    <w:tbl>
      <w:tblPr>
        <w:tblW w:w="5406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481"/>
        <w:gridCol w:w="2214"/>
        <w:gridCol w:w="2405"/>
        <w:gridCol w:w="4114"/>
        <w:gridCol w:w="1134"/>
      </w:tblGrid>
      <w:tr w:rsidR="00AA65A7" w:rsidRPr="00220A71" w:rsidTr="00384E60">
        <w:trPr>
          <w:trHeight w:val="106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A7" w:rsidRPr="00220A71" w:rsidRDefault="00AA65A7" w:rsidP="00705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AA65A7" w:rsidRPr="00220A71" w:rsidRDefault="00AA65A7" w:rsidP="0070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20A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220A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A7" w:rsidRPr="00220A71" w:rsidRDefault="00AA65A7" w:rsidP="0070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Товара</w:t>
            </w:r>
            <w:r w:rsidRPr="00220A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(Приказ Минтруда России от 13.02.2018 г. № 86н)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A7" w:rsidRPr="00220A71" w:rsidRDefault="00AA65A7" w:rsidP="0070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по ОКПД</w:t>
            </w:r>
            <w:proofErr w:type="gramStart"/>
            <w:r w:rsidRPr="00220A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  <w:p w:rsidR="00AA65A7" w:rsidRPr="00220A71" w:rsidRDefault="00AA65A7" w:rsidP="0070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позиция по КТРУ 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5A7" w:rsidRPr="00220A71" w:rsidRDefault="00AA65A7" w:rsidP="007051C7">
            <w:pPr>
              <w:spacing w:after="1"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A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Требования, предъявляемые к техническим характеристикам Товара </w:t>
            </w:r>
            <w:r w:rsidRPr="00220A71">
              <w:rPr>
                <w:rFonts w:ascii="Times New Roman" w:hAnsi="Times New Roman" w:cs="Times New Roman"/>
                <w:sz w:val="20"/>
                <w:szCs w:val="20"/>
              </w:rPr>
              <w:t>(неизменяемые)</w:t>
            </w:r>
          </w:p>
          <w:p w:rsidR="00AA65A7" w:rsidRPr="00220A71" w:rsidRDefault="00AA65A7" w:rsidP="007051C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A7" w:rsidRPr="00220A71" w:rsidRDefault="00AA65A7" w:rsidP="0070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A71">
              <w:rPr>
                <w:rFonts w:ascii="Times New Roman" w:hAnsi="Times New Roman" w:cs="Times New Roman"/>
                <w:sz w:val="20"/>
                <w:szCs w:val="20"/>
              </w:rPr>
              <w:t>Кол-во, ед. измерения-шт.</w:t>
            </w:r>
          </w:p>
        </w:tc>
      </w:tr>
      <w:tr w:rsidR="00AA65A7" w:rsidRPr="00220A71" w:rsidTr="004E5EA3">
        <w:trPr>
          <w:trHeight w:val="94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A7" w:rsidRPr="00220A71" w:rsidRDefault="00AA65A7" w:rsidP="007051C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A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A7" w:rsidRPr="00220A71" w:rsidRDefault="00AA65A7" w:rsidP="007051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</w:t>
            </w:r>
            <w:r w:rsidRPr="0022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детей - инвалидов</w:t>
            </w: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весом до 9 кг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A7" w:rsidRPr="00220A71" w:rsidRDefault="00AA65A7" w:rsidP="007051C7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детские </w:t>
            </w:r>
          </w:p>
          <w:p w:rsidR="00AA65A7" w:rsidRPr="00220A71" w:rsidRDefault="00AA65A7" w:rsidP="007051C7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17.22.12.120-00000001</w:t>
            </w:r>
          </w:p>
          <w:p w:rsidR="00AA65A7" w:rsidRPr="00220A71" w:rsidRDefault="00AA65A7" w:rsidP="007051C7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17.22.12.120</w:t>
            </w:r>
          </w:p>
          <w:p w:rsidR="00AA65A7" w:rsidRPr="00220A71" w:rsidRDefault="00AA65A7" w:rsidP="007051C7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65A7" w:rsidRPr="00220A71" w:rsidRDefault="00AA65A7" w:rsidP="004E5EA3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5A7" w:rsidRPr="00220A71" w:rsidRDefault="00AA65A7" w:rsidP="007051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Подгузники для </w:t>
            </w:r>
            <w:r w:rsidRPr="00220A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детей - инвалидов</w:t>
            </w:r>
            <w:r w:rsidRPr="0022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до 9 кг*</w:t>
            </w:r>
          </w:p>
          <w:p w:rsidR="00AA65A7" w:rsidRPr="00220A71" w:rsidRDefault="00AA65A7" w:rsidP="007051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влагопоглощение не менее 240,0 г*</w:t>
            </w:r>
          </w:p>
          <w:p w:rsidR="00AA65A7" w:rsidRPr="00220A71" w:rsidRDefault="00AA65A7" w:rsidP="007051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A7" w:rsidRPr="00220A71" w:rsidRDefault="00AA65A7" w:rsidP="007051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</w:tr>
      <w:tr w:rsidR="00AA65A7" w:rsidRPr="00220A71" w:rsidTr="004E5EA3">
        <w:trPr>
          <w:trHeight w:val="916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A7" w:rsidRPr="00220A71" w:rsidRDefault="00AA65A7" w:rsidP="007051C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A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</w:t>
            </w:r>
            <w:r w:rsidRPr="0022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детей - инвалидов</w:t>
            </w: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весом до 20 кг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детские </w:t>
            </w:r>
          </w:p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17.22.12.120-00000001</w:t>
            </w:r>
          </w:p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17.22.12.120</w:t>
            </w:r>
          </w:p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A65A7" w:rsidRPr="00220A71" w:rsidRDefault="00AA65A7" w:rsidP="004E5EA3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5A7" w:rsidRPr="00220A71" w:rsidRDefault="00AA65A7" w:rsidP="007051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</w:t>
            </w:r>
            <w:r w:rsidRPr="0022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детей - инвалидов</w:t>
            </w: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весом до 20 кг **</w:t>
            </w:r>
          </w:p>
          <w:p w:rsidR="00AA65A7" w:rsidRPr="00220A71" w:rsidRDefault="00AA65A7" w:rsidP="007051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влагопоглощение не менее 270,0 г*</w:t>
            </w:r>
          </w:p>
          <w:p w:rsidR="00AA65A7" w:rsidRPr="00220A71" w:rsidRDefault="00AA65A7" w:rsidP="007051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A7" w:rsidRPr="00220A71" w:rsidRDefault="00AA65A7" w:rsidP="007051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AA65A7" w:rsidRPr="00220A71" w:rsidTr="004E5EA3">
        <w:trPr>
          <w:trHeight w:val="890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A7" w:rsidRPr="00220A71" w:rsidRDefault="00AA65A7" w:rsidP="007051C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A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</w:t>
            </w:r>
            <w:r w:rsidRPr="0022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детей - инвалидов</w:t>
            </w: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весом до 20 кг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детские </w:t>
            </w:r>
          </w:p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17.22.12.120-00000001</w:t>
            </w:r>
          </w:p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17.22.12.120</w:t>
            </w:r>
          </w:p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A65A7" w:rsidRPr="00220A71" w:rsidRDefault="00AA65A7" w:rsidP="004E5EA3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5A7" w:rsidRPr="00220A71" w:rsidRDefault="00AA65A7" w:rsidP="007051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</w:t>
            </w:r>
            <w:r w:rsidRPr="0022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детей - инвалидов</w:t>
            </w: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весом до 20 кг ***</w:t>
            </w:r>
          </w:p>
          <w:p w:rsidR="00AA65A7" w:rsidRPr="00220A71" w:rsidRDefault="00AA65A7" w:rsidP="007051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влагопоглощение не менее 270,0 г*</w:t>
            </w:r>
          </w:p>
          <w:p w:rsidR="00AA65A7" w:rsidRPr="00220A71" w:rsidRDefault="00AA65A7" w:rsidP="007051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A7" w:rsidRPr="00220A71" w:rsidRDefault="00AA65A7" w:rsidP="007051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220A7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AA65A7" w:rsidRPr="00220A71" w:rsidTr="004E5EA3">
        <w:trPr>
          <w:trHeight w:val="86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A7" w:rsidRPr="00220A71" w:rsidRDefault="00AA65A7" w:rsidP="007051C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A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A7" w:rsidRPr="00220A71" w:rsidRDefault="00AA65A7" w:rsidP="0070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</w:t>
            </w:r>
            <w:r w:rsidRPr="0022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детей - инвалидов</w:t>
            </w: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весом свыше 20 кг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5A7" w:rsidRPr="00220A71" w:rsidRDefault="00AA65A7" w:rsidP="007051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Подгузники детские</w:t>
            </w:r>
          </w:p>
          <w:p w:rsidR="00AA65A7" w:rsidRPr="00220A71" w:rsidRDefault="00AA65A7" w:rsidP="007051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17.22.12.120-00000001</w:t>
            </w:r>
          </w:p>
          <w:p w:rsidR="00AA65A7" w:rsidRPr="00220A71" w:rsidRDefault="00AA65A7" w:rsidP="007051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17.22.12.120</w:t>
            </w:r>
          </w:p>
          <w:p w:rsidR="00AA65A7" w:rsidRPr="00220A71" w:rsidRDefault="00AA65A7" w:rsidP="007051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A65A7" w:rsidRPr="00220A71" w:rsidRDefault="00AA65A7" w:rsidP="007051C7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5A7" w:rsidRPr="00220A71" w:rsidRDefault="00AA65A7" w:rsidP="007051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Подгузники для </w:t>
            </w:r>
            <w:r w:rsidRPr="00220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детей - инвалидов</w:t>
            </w: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весом свыше 20 кг ****</w:t>
            </w:r>
          </w:p>
          <w:p w:rsidR="00AA65A7" w:rsidRPr="00220A71" w:rsidRDefault="00AA65A7" w:rsidP="007051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влагопоглощение не менее 280,0 г;*</w:t>
            </w:r>
          </w:p>
          <w:p w:rsidR="00AA65A7" w:rsidRPr="00220A71" w:rsidRDefault="00AA65A7" w:rsidP="007051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A7" w:rsidRPr="00220A71" w:rsidRDefault="00AA65A7" w:rsidP="007051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220A7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AA65A7" w:rsidRPr="00220A71" w:rsidTr="007051C7">
        <w:trPr>
          <w:trHeight w:val="250"/>
        </w:trPr>
        <w:tc>
          <w:tcPr>
            <w:tcW w:w="4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A7" w:rsidRPr="00220A71" w:rsidRDefault="00AA65A7" w:rsidP="0070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A7" w:rsidRPr="00220A71" w:rsidRDefault="00AA65A7" w:rsidP="007051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127 200</w:t>
            </w:r>
          </w:p>
        </w:tc>
      </w:tr>
    </w:tbl>
    <w:p w:rsidR="00AA65A7" w:rsidRPr="004E5EA3" w:rsidRDefault="004E5EA3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E5EA3">
        <w:rPr>
          <w:rFonts w:ascii="Times New Roman" w:hAnsi="Times New Roman"/>
          <w:sz w:val="20"/>
          <w:szCs w:val="20"/>
        </w:rPr>
        <w:t>*-не</w:t>
      </w:r>
      <w:r w:rsidR="00AA65A7" w:rsidRPr="004E5EA3">
        <w:rPr>
          <w:rFonts w:ascii="Times New Roman" w:hAnsi="Times New Roman"/>
          <w:sz w:val="20"/>
          <w:szCs w:val="20"/>
        </w:rPr>
        <w:t>изменяемый параметр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E5EA3">
        <w:rPr>
          <w:rFonts w:ascii="Times New Roman" w:hAnsi="Times New Roman"/>
          <w:sz w:val="20"/>
          <w:szCs w:val="20"/>
        </w:rPr>
        <w:t>**Могут быть предложены подгузники, на которых указан размер в соответствии с национальной и/или международной практикой (для детей весом от 7 до 18 кг).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E5EA3">
        <w:rPr>
          <w:rFonts w:ascii="Times New Roman" w:hAnsi="Times New Roman"/>
          <w:sz w:val="20"/>
          <w:szCs w:val="20"/>
        </w:rPr>
        <w:t>***Могут быть предложены подгузники, на которых указа</w:t>
      </w:r>
      <w:r w:rsidR="00384E60">
        <w:rPr>
          <w:rFonts w:ascii="Times New Roman" w:hAnsi="Times New Roman"/>
          <w:sz w:val="20"/>
          <w:szCs w:val="20"/>
        </w:rPr>
        <w:t>н размер в соответствии с нацио</w:t>
      </w:r>
      <w:r w:rsidRPr="004E5EA3">
        <w:rPr>
          <w:rFonts w:ascii="Times New Roman" w:hAnsi="Times New Roman"/>
          <w:sz w:val="20"/>
          <w:szCs w:val="20"/>
        </w:rPr>
        <w:t>нальной и/или международной практикой (для детей весом от 11 до 25 кг).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E5EA3">
        <w:rPr>
          <w:rFonts w:ascii="Times New Roman" w:hAnsi="Times New Roman"/>
          <w:sz w:val="20"/>
          <w:szCs w:val="20"/>
        </w:rPr>
        <w:t>****Могут быть предложены подгузники, на которых указа</w:t>
      </w:r>
      <w:r w:rsidR="00384E60">
        <w:rPr>
          <w:rFonts w:ascii="Times New Roman" w:hAnsi="Times New Roman"/>
          <w:sz w:val="20"/>
          <w:szCs w:val="20"/>
        </w:rPr>
        <w:t>н размер в соответствии с нацио</w:t>
      </w:r>
      <w:r w:rsidRPr="004E5EA3">
        <w:rPr>
          <w:rFonts w:ascii="Times New Roman" w:hAnsi="Times New Roman"/>
          <w:sz w:val="20"/>
          <w:szCs w:val="20"/>
        </w:rPr>
        <w:t>нальной и/или международной практикой (для детей весом от 15 до 30 кг, от 16 до 30 кг).</w:t>
      </w:r>
    </w:p>
    <w:p w:rsidR="00AA65A7" w:rsidRPr="00384E60" w:rsidRDefault="00AA65A7" w:rsidP="00384E60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 w:bidi="hi-IN"/>
        </w:rPr>
      </w:pPr>
      <w:r w:rsidRPr="004E5E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 w:bidi="hi-IN"/>
        </w:rPr>
        <w:t>В отношении товар</w:t>
      </w:r>
      <w:proofErr w:type="gramStart"/>
      <w:r w:rsidRPr="004E5E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 w:bidi="hi-IN"/>
        </w:rPr>
        <w:t>а(</w:t>
      </w:r>
      <w:proofErr w:type="gramEnd"/>
      <w:r w:rsidRPr="004E5E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 w:bidi="hi-IN"/>
        </w:rPr>
        <w:t>-</w:t>
      </w:r>
      <w:proofErr w:type="spellStart"/>
      <w:r w:rsidRPr="004E5E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 w:bidi="hi-IN"/>
        </w:rPr>
        <w:t>ов</w:t>
      </w:r>
      <w:proofErr w:type="spellEnd"/>
      <w:r w:rsidRPr="004E5E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 w:bidi="hi-IN"/>
        </w:rPr>
        <w:t>), включенного(-ых) в Каталог товаров, работ, услуг для обеспечения государственных и муниципальных нужд: дополнительная информация указана заказчиком в связи с отсутствием в КТРУ описания товара(-</w:t>
      </w:r>
      <w:proofErr w:type="spellStart"/>
      <w:r w:rsidRPr="004E5E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 w:bidi="hi-IN"/>
        </w:rPr>
        <w:t>ов</w:t>
      </w:r>
      <w:proofErr w:type="spellEnd"/>
      <w:r w:rsidRPr="004E5E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 w:bidi="hi-IN"/>
        </w:rPr>
        <w:t>) и в целях определения соответствия закупаемого(-ых) товара(-</w:t>
      </w:r>
      <w:proofErr w:type="spellStart"/>
      <w:r w:rsidRPr="004E5E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 w:bidi="hi-IN"/>
        </w:rPr>
        <w:t>ов</w:t>
      </w:r>
      <w:proofErr w:type="spellEnd"/>
      <w:r w:rsidRPr="004E5EA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 w:bidi="hi-IN"/>
        </w:rPr>
        <w:t>) потребностям заказчика для обеспечения инвалидов техническими средствами реабилитации.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proofErr w:type="gramStart"/>
      <w:r w:rsidRPr="004E5EA3">
        <w:rPr>
          <w:rFonts w:ascii="Times New Roman" w:hAnsi="Times New Roman" w:cs="Times New Roman"/>
          <w:bCs/>
        </w:rPr>
        <w:t xml:space="preserve">Подгузник детский бумажный: многослойное санитарно-гигиеническое изделие разового </w:t>
      </w:r>
      <w:proofErr w:type="spellStart"/>
      <w:r w:rsidRPr="004E5EA3">
        <w:rPr>
          <w:rFonts w:ascii="Times New Roman" w:hAnsi="Times New Roman" w:cs="Times New Roman"/>
          <w:bCs/>
        </w:rPr>
        <w:t>ис</w:t>
      </w:r>
      <w:proofErr w:type="spellEnd"/>
      <w:r w:rsidRPr="004E5EA3">
        <w:rPr>
          <w:rFonts w:ascii="Times New Roman" w:hAnsi="Times New Roman" w:cs="Times New Roman"/>
          <w:bCs/>
        </w:rPr>
        <w:t xml:space="preserve">-пользования с абсорбирующим слоем из волокнистых полуфабрикатов древесного происхождения, содержащим </w:t>
      </w:r>
      <w:proofErr w:type="spellStart"/>
      <w:r w:rsidRPr="004E5EA3">
        <w:rPr>
          <w:rFonts w:ascii="Times New Roman" w:hAnsi="Times New Roman" w:cs="Times New Roman"/>
          <w:bCs/>
        </w:rPr>
        <w:t>гелеобразующие</w:t>
      </w:r>
      <w:proofErr w:type="spellEnd"/>
      <w:r w:rsidRPr="004E5EA3">
        <w:rPr>
          <w:rFonts w:ascii="Times New Roman" w:hAnsi="Times New Roman" w:cs="Times New Roman"/>
          <w:bCs/>
        </w:rPr>
        <w:t xml:space="preserve"> влагопоглощающие материалы (вещества) для впитывания и удержания мочи ребенка, предназначенное для ухода за детьми.</w:t>
      </w:r>
      <w:proofErr w:type="gramEnd"/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 xml:space="preserve">Подгузники для детей - инвалидов должны соответствовать требованиям Национального стандарта Российской Федерации ГОСТ </w:t>
      </w:r>
      <w:proofErr w:type="gramStart"/>
      <w:r w:rsidRPr="004E5EA3">
        <w:rPr>
          <w:rFonts w:ascii="Times New Roman" w:hAnsi="Times New Roman" w:cs="Times New Roman"/>
          <w:bCs/>
        </w:rPr>
        <w:t>Р</w:t>
      </w:r>
      <w:proofErr w:type="gramEnd"/>
      <w:r w:rsidRPr="004E5EA3">
        <w:rPr>
          <w:rFonts w:ascii="Times New Roman" w:hAnsi="Times New Roman" w:cs="Times New Roman"/>
          <w:bCs/>
        </w:rPr>
        <w:t xml:space="preserve"> 52557-2020 «Подгузники детские бумажные. Общие технические условия» или иным </w:t>
      </w:r>
      <w:proofErr w:type="gramStart"/>
      <w:r w:rsidRPr="004E5EA3">
        <w:rPr>
          <w:rFonts w:ascii="Times New Roman" w:hAnsi="Times New Roman" w:cs="Times New Roman"/>
          <w:bCs/>
        </w:rPr>
        <w:t>ГОСТ</w:t>
      </w:r>
      <w:proofErr w:type="gramEnd"/>
      <w:r w:rsidRPr="004E5EA3">
        <w:rPr>
          <w:rFonts w:ascii="Times New Roman" w:hAnsi="Times New Roman" w:cs="Times New Roman"/>
          <w:bCs/>
        </w:rPr>
        <w:t xml:space="preserve"> к которым присоединился участник закупки.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Конструкция подгузников включает (начиная со слоя, контактирующего с кожей ребенка):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верхний покровный слой;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распределительный слой;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абсорбирующий слой;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защитный слой;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нижний покровный слой;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боковые дугообразные оборки с двух сторон подгузника, стянутые резинками;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lastRenderedPageBreak/>
        <w:t>- застежки - 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Допускается поставлять подгузники без распределительного и нижнего покровного слоев.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При отсутствии нижнего покровного слоя его функции выполняет защитный слой.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 xml:space="preserve">Подгузники могут иметь дополнительные слои помимо </w:t>
      </w:r>
      <w:proofErr w:type="gramStart"/>
      <w:r w:rsidRPr="004E5EA3">
        <w:rPr>
          <w:rFonts w:ascii="Times New Roman" w:hAnsi="Times New Roman" w:cs="Times New Roman"/>
          <w:bCs/>
        </w:rPr>
        <w:t>вышеперечисленных</w:t>
      </w:r>
      <w:proofErr w:type="gramEnd"/>
      <w:r w:rsidRPr="004E5EA3">
        <w:rPr>
          <w:rFonts w:ascii="Times New Roman" w:hAnsi="Times New Roman" w:cs="Times New Roman"/>
          <w:bCs/>
        </w:rPr>
        <w:t>, выполняющие определенные функции.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В подгузниках не допускаются внешние дефекты - механические повреждения (разрыв краев, разрезы, повреждения скрепляющих элементов), пятна различного происхождения, посторонние включения, видимые невооруженным глазом.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 xml:space="preserve">Печатное изображение на подгузниках должно быть четким, без искажений и пробелов. Не допускаются следы </w:t>
      </w:r>
      <w:proofErr w:type="spellStart"/>
      <w:r w:rsidRPr="004E5EA3">
        <w:rPr>
          <w:rFonts w:ascii="Times New Roman" w:hAnsi="Times New Roman" w:cs="Times New Roman"/>
          <w:bCs/>
        </w:rPr>
        <w:t>выщипывания</w:t>
      </w:r>
      <w:proofErr w:type="spellEnd"/>
      <w:r w:rsidRPr="004E5EA3">
        <w:rPr>
          <w:rFonts w:ascii="Times New Roman" w:hAnsi="Times New Roman" w:cs="Times New Roman"/>
          <w:bCs/>
        </w:rPr>
        <w:t xml:space="preserve"> волокон с поверхности подгузника и </w:t>
      </w:r>
      <w:proofErr w:type="spellStart"/>
      <w:r w:rsidRPr="004E5EA3">
        <w:rPr>
          <w:rFonts w:ascii="Times New Roman" w:hAnsi="Times New Roman" w:cs="Times New Roman"/>
          <w:bCs/>
        </w:rPr>
        <w:t>отмарывание</w:t>
      </w:r>
      <w:proofErr w:type="spellEnd"/>
      <w:r w:rsidRPr="004E5EA3">
        <w:rPr>
          <w:rFonts w:ascii="Times New Roman" w:hAnsi="Times New Roman" w:cs="Times New Roman"/>
          <w:bCs/>
        </w:rPr>
        <w:t xml:space="preserve"> краски.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 xml:space="preserve">Конструкцию подгузника, линейные размеры, </w:t>
      </w:r>
      <w:proofErr w:type="gramStart"/>
      <w:r w:rsidRPr="004E5EA3">
        <w:rPr>
          <w:rFonts w:ascii="Times New Roman" w:hAnsi="Times New Roman" w:cs="Times New Roman"/>
          <w:bCs/>
        </w:rPr>
        <w:t>техническое и декоративное исполнение</w:t>
      </w:r>
      <w:proofErr w:type="gramEnd"/>
      <w:r w:rsidRPr="004E5EA3">
        <w:rPr>
          <w:rFonts w:ascii="Times New Roman" w:hAnsi="Times New Roman" w:cs="Times New Roman"/>
          <w:bCs/>
        </w:rPr>
        <w:t xml:space="preserve"> указывают в технической документации на конкретные подгузники или возрастную группу подгузников.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 xml:space="preserve">Подгузники должны соответствовать требованиям и правилам технического регламента </w:t>
      </w:r>
      <w:proofErr w:type="gramStart"/>
      <w:r w:rsidRPr="004E5EA3">
        <w:rPr>
          <w:rFonts w:ascii="Times New Roman" w:hAnsi="Times New Roman" w:cs="Times New Roman"/>
          <w:bCs/>
        </w:rPr>
        <w:t>ТР</w:t>
      </w:r>
      <w:proofErr w:type="gramEnd"/>
      <w:r w:rsidRPr="004E5EA3">
        <w:rPr>
          <w:rFonts w:ascii="Times New Roman" w:hAnsi="Times New Roman" w:cs="Times New Roman"/>
          <w:bCs/>
        </w:rPr>
        <w:t xml:space="preserve"> ТС 007/2011 "О безопасности продукции, предназначенной для детей и подростков".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При проверке партии Товара в ходе исполнения контракта, Поставщиком должны быть предоставлены Заказчику: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 xml:space="preserve">- протокол приемо-сдаточных </w:t>
      </w:r>
      <w:proofErr w:type="gramStart"/>
      <w:r w:rsidRPr="004E5EA3">
        <w:rPr>
          <w:rFonts w:ascii="Times New Roman" w:hAnsi="Times New Roman" w:cs="Times New Roman"/>
          <w:bCs/>
        </w:rPr>
        <w:t>испытаний</w:t>
      </w:r>
      <w:proofErr w:type="gramEnd"/>
      <w:r w:rsidRPr="004E5EA3">
        <w:rPr>
          <w:rFonts w:ascii="Times New Roman" w:hAnsi="Times New Roman" w:cs="Times New Roman"/>
          <w:bCs/>
        </w:rPr>
        <w:t xml:space="preserve"> на каждую партию подгузников оформленный про-</w:t>
      </w:r>
      <w:proofErr w:type="spellStart"/>
      <w:r w:rsidRPr="004E5EA3">
        <w:rPr>
          <w:rFonts w:ascii="Times New Roman" w:hAnsi="Times New Roman" w:cs="Times New Roman"/>
          <w:bCs/>
        </w:rPr>
        <w:t>изводителем</w:t>
      </w:r>
      <w:proofErr w:type="spellEnd"/>
      <w:r w:rsidRPr="004E5EA3">
        <w:rPr>
          <w:rFonts w:ascii="Times New Roman" w:hAnsi="Times New Roman" w:cs="Times New Roman"/>
          <w:bCs/>
        </w:rPr>
        <w:t>;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технические условия на выпускаемую продукцию (в случае выпуска по ТУ).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proofErr w:type="gramStart"/>
      <w:r w:rsidRPr="004E5EA3">
        <w:rPr>
          <w:rFonts w:ascii="Times New Roman" w:hAnsi="Times New Roman" w:cs="Times New Roman"/>
          <w:bCs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регистра-</w:t>
      </w:r>
      <w:proofErr w:type="spellStart"/>
      <w:r w:rsidRPr="004E5EA3">
        <w:rPr>
          <w:rFonts w:ascii="Times New Roman" w:hAnsi="Times New Roman" w:cs="Times New Roman"/>
          <w:bCs/>
        </w:rPr>
        <w:t>ции</w:t>
      </w:r>
      <w:proofErr w:type="spellEnd"/>
      <w:r w:rsidRPr="004E5EA3">
        <w:rPr>
          <w:rFonts w:ascii="Times New Roman" w:hAnsi="Times New Roman" w:cs="Times New Roman"/>
          <w:bCs/>
        </w:rPr>
        <w:t>), и (или) действующую декларацию о соответствии или сертификат соответствия в соответствии с постановлением Правительства Российской Федерации от 1 декабря 2009 г.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</w:t>
      </w:r>
      <w:proofErr w:type="gramEnd"/>
      <w:r w:rsidRPr="004E5EA3">
        <w:rPr>
          <w:rFonts w:ascii="Times New Roman" w:hAnsi="Times New Roman" w:cs="Times New Roman"/>
          <w:bCs/>
        </w:rPr>
        <w:t xml:space="preserve"> в форме принятия декларации о соответствии" либо иные документы, свидетельствующие о качестве и безопасности Товара, предусмотренные действующим законодательством Российской Федерации.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 xml:space="preserve">Требования к остаточному сроку годности товара: 6 месяцев со дня поставки товара </w:t>
      </w:r>
      <w:proofErr w:type="spellStart"/>
      <w:proofErr w:type="gramStart"/>
      <w:r w:rsidRPr="004E5EA3">
        <w:rPr>
          <w:rFonts w:ascii="Times New Roman" w:hAnsi="Times New Roman" w:cs="Times New Roman"/>
          <w:bCs/>
        </w:rPr>
        <w:t>получате-лю</w:t>
      </w:r>
      <w:proofErr w:type="spellEnd"/>
      <w:proofErr w:type="gramEnd"/>
      <w:r w:rsidRPr="004E5EA3">
        <w:rPr>
          <w:rFonts w:ascii="Times New Roman" w:hAnsi="Times New Roman" w:cs="Times New Roman"/>
          <w:bCs/>
        </w:rPr>
        <w:t>, при этом участник закупки может предложить Товар с остаточным сроком годности, превышаю-</w:t>
      </w:r>
      <w:proofErr w:type="spellStart"/>
      <w:r w:rsidRPr="004E5EA3">
        <w:rPr>
          <w:rFonts w:ascii="Times New Roman" w:hAnsi="Times New Roman" w:cs="Times New Roman"/>
          <w:bCs/>
        </w:rPr>
        <w:t>щим</w:t>
      </w:r>
      <w:proofErr w:type="spellEnd"/>
      <w:r w:rsidRPr="004E5EA3">
        <w:rPr>
          <w:rFonts w:ascii="Times New Roman" w:hAnsi="Times New Roman" w:cs="Times New Roman"/>
          <w:bCs/>
        </w:rPr>
        <w:t xml:space="preserve"> указанный срок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4E5EA3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AA65A7" w:rsidRPr="004E5EA3" w:rsidRDefault="00AA65A7" w:rsidP="00384E60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 w:cs="Times New Roman"/>
        </w:rPr>
      </w:pPr>
      <w:r w:rsidRPr="004E5EA3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4E5EA3">
        <w:rPr>
          <w:rFonts w:ascii="Times New Roman" w:hAnsi="Times New Roman" w:cs="Times New Roman"/>
        </w:rPr>
        <w:t>Поставляемый Товар должен быть свободен от прав третьих лиц</w:t>
      </w:r>
      <w:r w:rsidRPr="004E5EA3">
        <w:rPr>
          <w:rFonts w:ascii="Times New Roman" w:hAnsi="Times New Roman" w:cs="Times New Roman"/>
          <w:bCs/>
        </w:rPr>
        <w:t>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4E5EA3">
        <w:rPr>
          <w:rFonts w:ascii="Times New Roman" w:hAnsi="Times New Roman" w:cs="Times New Roman"/>
          <w:bCs/>
        </w:rPr>
        <w:t xml:space="preserve"> Товара в обычных условиях. На Товаре не должно быть механических повреждений</w:t>
      </w:r>
      <w:r w:rsidRPr="004E5EA3">
        <w:rPr>
          <w:rFonts w:ascii="Times New Roman" w:hAnsi="Times New Roman" w:cs="Times New Roman"/>
        </w:rPr>
        <w:t>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4E5EA3">
        <w:rPr>
          <w:rFonts w:ascii="Times New Roman" w:hAnsi="Times New Roman" w:cs="Times New Roman"/>
        </w:rPr>
        <w:t>Поставляемый Товар должен соответствовать стандартам на данные виды Товара, а также требованиям описания объекта закупки</w:t>
      </w:r>
      <w:r w:rsidRPr="004E5EA3">
        <w:rPr>
          <w:rFonts w:ascii="Times New Roman" w:hAnsi="Times New Roman" w:cs="Times New Roman"/>
          <w:bCs/>
        </w:rPr>
        <w:t>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4E5EA3">
        <w:rPr>
          <w:rFonts w:ascii="Times New Roman" w:hAnsi="Times New Roman" w:cs="Times New Roman"/>
          <w:bCs/>
        </w:rPr>
        <w:t>Маркировка должна быть достоверной, проверяемой и читаемой.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Маркировка должна содержать следующую информацию о подгузниках: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наименование страны, где изготовлена продукция;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наименование и местонахождение изготовителя (уполномоченного изготовителем лица), импортера, дистрибьютора;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наименование изделия;</w:t>
      </w:r>
      <w:r w:rsidRPr="004E5EA3">
        <w:rPr>
          <w:rFonts w:ascii="Times New Roman" w:hAnsi="Times New Roman" w:cs="Times New Roman"/>
          <w:bCs/>
        </w:rPr>
        <w:tab/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товарный знак (при наличии).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вид (вариант) технического исполнения подгузника;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номер артикула (при наличии);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количество подгузников в упаковке;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дата (месяц, год) изготовления;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штриховой код изделия (при наличии);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lastRenderedPageBreak/>
        <w:t>- срок годности, устанавливаемый изготовителем;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- указания по утилизации подгузника: слова "Не бросать в канализацию" и (или) рисунок, понятно отображающий эти указания.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Маркировка продукции должна быть нанесена на русском языке и при наличии соответствующих требований в законодательстве государства - члена Евразийского экономического союза на государственном (государственных) языке (языках) государства - члена Евразийского экономического союза, на территории которого реализуется продукция.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Инструкция, содержащая информацию с указанием назначения подгузника (вида, варианта), рекомендаций по правильному выбору вида (варианта) подгузника, размеров с учетом возрастной группы и предельно допустимой массы ребенка, а также рекомендации по правильному применению подгузников и указания по утилизации, должна быть вложена в каждую упаковку подгузника.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 xml:space="preserve">Допускается наличие перечисленной информации непосредственно на упаковке, если она </w:t>
      </w:r>
      <w:proofErr w:type="spellStart"/>
      <w:proofErr w:type="gramStart"/>
      <w:r w:rsidRPr="004E5EA3">
        <w:rPr>
          <w:rFonts w:ascii="Times New Roman" w:hAnsi="Times New Roman" w:cs="Times New Roman"/>
          <w:bCs/>
        </w:rPr>
        <w:t>бу</w:t>
      </w:r>
      <w:proofErr w:type="spellEnd"/>
      <w:r w:rsidRPr="004E5EA3">
        <w:rPr>
          <w:rFonts w:ascii="Times New Roman" w:hAnsi="Times New Roman" w:cs="Times New Roman"/>
          <w:bCs/>
        </w:rPr>
        <w:t>-дет</w:t>
      </w:r>
      <w:proofErr w:type="gramEnd"/>
      <w:r w:rsidRPr="004E5EA3">
        <w:rPr>
          <w:rFonts w:ascii="Times New Roman" w:hAnsi="Times New Roman" w:cs="Times New Roman"/>
          <w:bCs/>
        </w:rPr>
        <w:t xml:space="preserve"> являться исчерпывающей.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Маркировка распространяется на продукцию, производимую на территории Российской Федерации, а также ввозимую по импорту и поступающую в обращение на территорию Российской Федерации и государств - членов Таможенного союза.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Подгузники по несколько штук должны быть упакованы в пакеты из полимерной пленки или пачки, или коробки,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Cs/>
        </w:rPr>
      </w:pPr>
      <w:r w:rsidRPr="004E5EA3">
        <w:rPr>
          <w:rFonts w:ascii="Times New Roman" w:hAnsi="Times New Roman" w:cs="Times New Roman"/>
          <w:bCs/>
        </w:rPr>
        <w:t>В один пакет, пачку или коробку должны быть упакованы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AA65A7" w:rsidRPr="004E5EA3" w:rsidRDefault="00AA65A7" w:rsidP="004E5EA3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/>
          <w:bCs/>
        </w:rPr>
      </w:pPr>
      <w:r w:rsidRPr="004E5EA3">
        <w:rPr>
          <w:rFonts w:ascii="Times New Roman" w:hAnsi="Times New Roman" w:cs="Times New Roman"/>
          <w:bCs/>
        </w:rPr>
        <w:t>Не допускается механическое повреждение упаковки, открывающее доступ к поверхности подгузника</w:t>
      </w:r>
      <w:r w:rsidRPr="004E5EA3">
        <w:rPr>
          <w:rFonts w:ascii="Times New Roman" w:hAnsi="Times New Roman" w:cs="Times New Roman"/>
        </w:rPr>
        <w:t>.</w:t>
      </w:r>
    </w:p>
    <w:p w:rsidR="00AA65A7" w:rsidRPr="004E5EA3" w:rsidRDefault="004E5EA3" w:rsidP="004E5EA3">
      <w:pPr>
        <w:widowControl w:val="0"/>
        <w:suppressAutoHyphens/>
        <w:spacing w:after="0" w:line="240" w:lineRule="atLeast"/>
        <w:ind w:right="-1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AA65A7" w:rsidRPr="004E5EA3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AA65A7" w:rsidRPr="004E5EA3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AA65A7" w:rsidRPr="004E5EA3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AA65A7" w:rsidRPr="004E5EA3" w:rsidRDefault="00AA65A7" w:rsidP="004E5EA3">
      <w:pPr>
        <w:widowControl w:val="0"/>
        <w:suppressAutoHyphens/>
        <w:spacing w:after="0" w:line="240" w:lineRule="atLeast"/>
        <w:ind w:right="-1" w:firstLine="709"/>
        <w:jc w:val="both"/>
        <w:rPr>
          <w:rFonts w:ascii="Times New Roman" w:eastAsia="Arial Unicode MS" w:hAnsi="Times New Roman" w:cs="Times New Roman"/>
          <w:bCs/>
          <w:lang w:eastAsia="hi-IN" w:bidi="hi-IN"/>
        </w:rPr>
      </w:pPr>
      <w:r w:rsidRPr="004E5EA3">
        <w:rPr>
          <w:rFonts w:ascii="Times New Roman" w:eastAsia="Arial Unicode MS" w:hAnsi="Times New Roman" w:cs="Times New Roman"/>
          <w:lang w:eastAsia="hi-IN" w:bidi="hi-IN"/>
        </w:rPr>
        <w:t>Количество – 127 200</w:t>
      </w:r>
      <w:r w:rsidRPr="004E5EA3">
        <w:rPr>
          <w:rFonts w:ascii="Times New Roman" w:eastAsia="Arial Unicode MS" w:hAnsi="Times New Roman" w:cs="Times New Roman"/>
          <w:bCs/>
          <w:lang w:eastAsia="hi-IN" w:bidi="hi-IN"/>
        </w:rPr>
        <w:t xml:space="preserve"> шт.</w:t>
      </w:r>
    </w:p>
    <w:p w:rsidR="00AA65A7" w:rsidRPr="004E5EA3" w:rsidRDefault="00AA65A7" w:rsidP="004E5EA3">
      <w:pPr>
        <w:widowControl w:val="0"/>
        <w:suppressAutoHyphens/>
        <w:spacing w:after="0" w:line="240" w:lineRule="atLeast"/>
        <w:ind w:right="-1"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 w:rsidRPr="004E5EA3">
        <w:rPr>
          <w:rFonts w:ascii="Times New Roman" w:eastAsia="Arial Unicode MS" w:hAnsi="Times New Roman" w:cs="Times New Roman"/>
          <w:lang w:eastAsia="hi-IN" w:bidi="hi-IN"/>
        </w:rPr>
        <w:t>Российская Федерация.</w:t>
      </w:r>
    </w:p>
    <w:p w:rsidR="00AA65A7" w:rsidRPr="004E5EA3" w:rsidRDefault="00AA65A7" w:rsidP="004E5EA3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lang w:eastAsia="hi-IN" w:bidi="hi-IN"/>
        </w:rPr>
      </w:pPr>
      <w:r w:rsidRPr="004E5EA3">
        <w:rPr>
          <w:rFonts w:ascii="Times New Roman" w:eastAsia="Arial Unicode MS" w:hAnsi="Times New Roman" w:cs="Times New Roman"/>
          <w:bCs/>
          <w:lang w:eastAsia="hi-IN" w:bidi="hi-IN"/>
        </w:rPr>
        <w:t>Предоставить Получателям согласно реестру получателей Товара в пределах административных границ Брянской области, право выбора одного из способов получения Товара:</w:t>
      </w:r>
    </w:p>
    <w:p w:rsidR="00AA65A7" w:rsidRPr="004E5EA3" w:rsidRDefault="00AA65A7" w:rsidP="004E5EA3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lang w:eastAsia="hi-IN" w:bidi="hi-IN"/>
        </w:rPr>
      </w:pPr>
      <w:r w:rsidRPr="004E5EA3">
        <w:rPr>
          <w:rFonts w:ascii="Times New Roman" w:eastAsia="Arial Unicode MS" w:hAnsi="Times New Roman" w:cs="Times New Roman"/>
          <w:bCs/>
          <w:lang w:eastAsia="hi-IN" w:bidi="hi-IN"/>
        </w:rPr>
        <w:t xml:space="preserve">по месту жительства (месту пребывания, фактического проживания) </w:t>
      </w:r>
      <w:proofErr w:type="gramStart"/>
      <w:r w:rsidRPr="004E5EA3">
        <w:rPr>
          <w:rFonts w:ascii="Times New Roman" w:eastAsia="Arial Unicode MS" w:hAnsi="Times New Roman" w:cs="Times New Roman"/>
          <w:bCs/>
          <w:lang w:eastAsia="hi-IN" w:bidi="hi-IN"/>
        </w:rPr>
        <w:t>Получателя</w:t>
      </w:r>
      <w:proofErr w:type="gramEnd"/>
      <w:r w:rsidRPr="004E5EA3">
        <w:rPr>
          <w:rFonts w:ascii="Times New Roman" w:eastAsia="Arial Unicode MS" w:hAnsi="Times New Roman" w:cs="Times New Roman"/>
          <w:bCs/>
          <w:lang w:eastAsia="hi-IN" w:bidi="hi-I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AA65A7" w:rsidRPr="004E5EA3" w:rsidRDefault="00AA65A7" w:rsidP="004E5EA3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lang w:eastAsia="hi-IN" w:bidi="hi-IN"/>
        </w:rPr>
      </w:pPr>
      <w:proofErr w:type="gramStart"/>
      <w:r w:rsidRPr="004E5EA3">
        <w:rPr>
          <w:rFonts w:ascii="Times New Roman" w:eastAsia="Arial Unicode MS" w:hAnsi="Times New Roman" w:cs="Times New Roman"/>
          <w:bCs/>
          <w:lang w:eastAsia="hi-IN" w:bidi="hi-IN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AA65A7" w:rsidRPr="004E5EA3" w:rsidRDefault="00AA65A7" w:rsidP="004E5EA3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4E5EA3">
        <w:rPr>
          <w:rFonts w:ascii="Times New Roman" w:eastAsia="Arial Unicode MS" w:hAnsi="Times New Roman" w:cs="Times New Roman"/>
          <w:bCs/>
          <w:lang w:eastAsia="hi-IN" w:bidi="hi-IN"/>
        </w:rPr>
        <w:t xml:space="preserve">             Пункты выдачи Товара и склад Поставщика должны быть оснащены видеокамерами.</w:t>
      </w:r>
    </w:p>
    <w:p w:rsidR="00AA65A7" w:rsidRPr="004E5EA3" w:rsidRDefault="004E5EA3" w:rsidP="004E5EA3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>3</w:t>
      </w:r>
      <w:r w:rsidR="00AA65A7" w:rsidRPr="004E5EA3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r w:rsidR="00AA65A7" w:rsidRPr="004E5EA3">
        <w:rPr>
          <w:rFonts w:ascii="Times New Roman" w:eastAsia="Times New Roman" w:hAnsi="Times New Roman" w:cs="Times New Roman"/>
          <w:bCs/>
          <w:lang w:eastAsia="ru-RU"/>
        </w:rPr>
        <w:t>с даты получения от Заказчика реестра получателей Товара до "30" ноября 2022 года.</w:t>
      </w:r>
    </w:p>
    <w:p w:rsidR="00AA65A7" w:rsidRPr="004E5EA3" w:rsidRDefault="00AA65A7" w:rsidP="004E5EA3">
      <w:pPr>
        <w:pStyle w:val="ConsPlusNormal"/>
        <w:spacing w:line="240" w:lineRule="atLeast"/>
        <w:ind w:firstLine="709"/>
        <w:jc w:val="both"/>
        <w:rPr>
          <w:rFonts w:ascii="Times New Roman" w:eastAsia="Arial Unicode MS" w:hAnsi="Times New Roman" w:cs="Times New Roman"/>
          <w:szCs w:val="22"/>
          <w:lang w:eastAsia="hi-IN" w:bidi="hi-IN"/>
        </w:rPr>
      </w:pPr>
      <w:r w:rsidRPr="004E5EA3">
        <w:rPr>
          <w:rFonts w:ascii="Times New Roman" w:hAnsi="Times New Roman" w:cs="Times New Roman"/>
          <w:szCs w:val="22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Pr="004E5EA3">
        <w:rPr>
          <w:rFonts w:ascii="Times New Roman" w:eastAsia="Arial Unicode MS" w:hAnsi="Times New Roman" w:cs="Times New Roman"/>
          <w:szCs w:val="22"/>
          <w:lang w:eastAsia="hi-IN" w:bidi="hi-IN"/>
        </w:rPr>
        <w:t>.</w:t>
      </w:r>
    </w:p>
    <w:p w:rsidR="00AA65A7" w:rsidRPr="004E5EA3" w:rsidRDefault="00AA65A7" w:rsidP="004E5EA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Cs w:val="22"/>
        </w:rPr>
      </w:pPr>
      <w:r w:rsidRPr="004E5EA3">
        <w:rPr>
          <w:rFonts w:ascii="Times New Roman" w:hAnsi="Times New Roman" w:cs="Times New Roman"/>
          <w:szCs w:val="22"/>
        </w:rPr>
        <w:t>Периоды (этапы) поставки:</w:t>
      </w:r>
    </w:p>
    <w:p w:rsidR="00AA65A7" w:rsidRPr="004E5EA3" w:rsidRDefault="00AA65A7" w:rsidP="004E5EA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Cs w:val="22"/>
        </w:rPr>
      </w:pPr>
      <w:r w:rsidRPr="004E5EA3">
        <w:rPr>
          <w:rFonts w:ascii="Times New Roman" w:hAnsi="Times New Roman" w:cs="Times New Roman"/>
          <w:szCs w:val="22"/>
        </w:rPr>
        <w:t>- первый этап составляет 50% от цены Контракта: с даты заключения контракта до 30.09.2022;</w:t>
      </w:r>
    </w:p>
    <w:p w:rsidR="00AA65A7" w:rsidRPr="004E5EA3" w:rsidRDefault="00384E60" w:rsidP="004E5EA3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="00AA65A7" w:rsidRPr="004E5EA3">
        <w:rPr>
          <w:rFonts w:ascii="Times New Roman" w:hAnsi="Times New Roman" w:cs="Times New Roman"/>
        </w:rPr>
        <w:t>- второй этап составляет 50% от цены Контракта: с 01.10.2022 до 30.12.2022.</w:t>
      </w:r>
    </w:p>
    <w:p w:rsidR="00AA65A7" w:rsidRPr="004E5EA3" w:rsidRDefault="00AA65A7" w:rsidP="004E5EA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130CC1" w:rsidRPr="004E5EA3" w:rsidRDefault="00130CC1" w:rsidP="004E5EA3">
      <w:pPr>
        <w:spacing w:after="0" w:line="240" w:lineRule="atLeast"/>
      </w:pPr>
    </w:p>
    <w:sectPr w:rsidR="00130CC1" w:rsidRPr="004E5E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40" w:rsidRDefault="00C83C40">
      <w:pPr>
        <w:spacing w:after="0" w:line="240" w:lineRule="auto"/>
      </w:pPr>
      <w:r>
        <w:separator/>
      </w:r>
    </w:p>
  </w:endnote>
  <w:endnote w:type="continuationSeparator" w:id="0">
    <w:p w:rsidR="00C83C40" w:rsidRDefault="00C8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AA65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E60">
          <w:rPr>
            <w:noProof/>
          </w:rPr>
          <w:t>3</w:t>
        </w:r>
        <w:r>
          <w:fldChar w:fldCharType="end"/>
        </w:r>
      </w:p>
    </w:sdtContent>
  </w:sdt>
  <w:p w:rsidR="001A27AB" w:rsidRDefault="00C83C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40" w:rsidRDefault="00C83C40">
      <w:pPr>
        <w:spacing w:after="0" w:line="240" w:lineRule="auto"/>
      </w:pPr>
      <w:r>
        <w:separator/>
      </w:r>
    </w:p>
  </w:footnote>
  <w:footnote w:type="continuationSeparator" w:id="0">
    <w:p w:rsidR="00C83C40" w:rsidRDefault="00C83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A7"/>
    <w:rsid w:val="00130CC1"/>
    <w:rsid w:val="00384E60"/>
    <w:rsid w:val="004E5EA3"/>
    <w:rsid w:val="00AA65A7"/>
    <w:rsid w:val="00C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5A7"/>
  </w:style>
  <w:style w:type="paragraph" w:customStyle="1" w:styleId="ConsPlusNormal">
    <w:name w:val="ConsPlusNormal"/>
    <w:rsid w:val="00AA6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5A7"/>
  </w:style>
  <w:style w:type="paragraph" w:customStyle="1" w:styleId="ConsPlusNormal">
    <w:name w:val="ConsPlusNormal"/>
    <w:rsid w:val="00AA6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4</cp:revision>
  <dcterms:created xsi:type="dcterms:W3CDTF">2022-05-31T13:46:00Z</dcterms:created>
  <dcterms:modified xsi:type="dcterms:W3CDTF">2022-05-31T13:56:00Z</dcterms:modified>
</cp:coreProperties>
</file>