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27" w:rsidRPr="00A00F27" w:rsidRDefault="00A00F27" w:rsidP="00A00F27">
      <w:pPr>
        <w:keepNext/>
        <w:ind w:left="284"/>
        <w:jc w:val="right"/>
        <w:rPr>
          <w:rFonts w:eastAsia="Arial Unicode MS"/>
          <w:i/>
          <w:kern w:val="1"/>
          <w:sz w:val="22"/>
          <w:szCs w:val="22"/>
          <w:lang w:eastAsia="en-US"/>
        </w:rPr>
      </w:pPr>
      <w:r w:rsidRPr="00A00F27">
        <w:rPr>
          <w:rFonts w:eastAsia="Arial Unicode MS"/>
          <w:i/>
          <w:kern w:val="1"/>
          <w:sz w:val="22"/>
          <w:szCs w:val="22"/>
          <w:lang w:eastAsia="en-US"/>
        </w:rPr>
        <w:t xml:space="preserve">Приложение № 2 </w:t>
      </w:r>
    </w:p>
    <w:p w:rsidR="00A00F27" w:rsidRPr="00A00F27" w:rsidRDefault="00A00F27" w:rsidP="00A00F27">
      <w:pPr>
        <w:keepNext/>
        <w:ind w:left="284"/>
        <w:jc w:val="right"/>
        <w:rPr>
          <w:rFonts w:eastAsia="Arial Unicode MS"/>
          <w:i/>
          <w:kern w:val="1"/>
          <w:sz w:val="22"/>
          <w:szCs w:val="22"/>
          <w:lang w:eastAsia="en-US"/>
        </w:rPr>
      </w:pPr>
      <w:r w:rsidRPr="00A00F27">
        <w:rPr>
          <w:rFonts w:eastAsia="Arial Unicode MS"/>
          <w:i/>
          <w:kern w:val="1"/>
          <w:sz w:val="22"/>
          <w:szCs w:val="22"/>
          <w:lang w:eastAsia="en-US"/>
        </w:rPr>
        <w:t xml:space="preserve">к Извещению об </w:t>
      </w:r>
      <w:proofErr w:type="gramStart"/>
      <w:r w:rsidRPr="00A00F27">
        <w:rPr>
          <w:rFonts w:eastAsia="Arial Unicode MS"/>
          <w:i/>
          <w:kern w:val="1"/>
          <w:sz w:val="22"/>
          <w:szCs w:val="22"/>
          <w:lang w:eastAsia="en-US"/>
        </w:rPr>
        <w:t>открытом</w:t>
      </w:r>
      <w:proofErr w:type="gramEnd"/>
      <w:r w:rsidRPr="00A00F27">
        <w:rPr>
          <w:rFonts w:eastAsia="Arial Unicode MS"/>
          <w:i/>
          <w:kern w:val="1"/>
          <w:sz w:val="22"/>
          <w:szCs w:val="22"/>
          <w:lang w:eastAsia="en-US"/>
        </w:rPr>
        <w:t xml:space="preserve"> </w:t>
      </w:r>
    </w:p>
    <w:p w:rsidR="00A00F27" w:rsidRPr="00A00F27" w:rsidRDefault="00A00F27" w:rsidP="00A00F27">
      <w:pPr>
        <w:keepNext/>
        <w:ind w:left="284"/>
        <w:jc w:val="right"/>
        <w:rPr>
          <w:rFonts w:eastAsia="Arial Unicode MS"/>
          <w:i/>
          <w:kern w:val="1"/>
          <w:sz w:val="22"/>
          <w:szCs w:val="22"/>
          <w:lang w:eastAsia="en-US"/>
        </w:rPr>
      </w:pPr>
      <w:proofErr w:type="gramStart"/>
      <w:r w:rsidRPr="00A00F27">
        <w:rPr>
          <w:rFonts w:eastAsia="Arial Unicode MS"/>
          <w:i/>
          <w:kern w:val="1"/>
          <w:sz w:val="22"/>
          <w:szCs w:val="22"/>
          <w:lang w:eastAsia="en-US"/>
        </w:rPr>
        <w:t>аукционе</w:t>
      </w:r>
      <w:proofErr w:type="gramEnd"/>
      <w:r w:rsidRPr="00A00F27">
        <w:rPr>
          <w:rFonts w:eastAsia="Arial Unicode MS"/>
          <w:i/>
          <w:kern w:val="1"/>
          <w:sz w:val="22"/>
          <w:szCs w:val="22"/>
          <w:lang w:eastAsia="en-US"/>
        </w:rPr>
        <w:t xml:space="preserve"> в электронной форме</w:t>
      </w:r>
    </w:p>
    <w:p w:rsidR="00A00F27" w:rsidRPr="00A00F27" w:rsidRDefault="00A00F27" w:rsidP="00A00F27">
      <w:pPr>
        <w:widowControl w:val="0"/>
        <w:ind w:left="991" w:firstLine="425"/>
        <w:jc w:val="right"/>
        <w:rPr>
          <w:rFonts w:eastAsia="Lucida Sans Unicode"/>
          <w:kern w:val="2"/>
          <w:sz w:val="22"/>
          <w:szCs w:val="22"/>
          <w:lang w:eastAsia="en-US"/>
        </w:rPr>
      </w:pPr>
      <w:r w:rsidRPr="00A00F27">
        <w:rPr>
          <w:rFonts w:eastAsia="Lucida Sans Unicode"/>
          <w:kern w:val="2"/>
          <w:sz w:val="22"/>
          <w:szCs w:val="22"/>
          <w:lang w:eastAsia="en-US"/>
        </w:rPr>
        <w:t xml:space="preserve"> </w:t>
      </w:r>
      <w:r w:rsidRPr="00A00F27">
        <w:rPr>
          <w:rFonts w:eastAsia="Lucida Sans Unicode"/>
          <w:kern w:val="2"/>
          <w:sz w:val="22"/>
          <w:szCs w:val="22"/>
          <w:lang w:eastAsia="en-US"/>
        </w:rPr>
        <w:tab/>
      </w:r>
      <w:r w:rsidRPr="00A00F27">
        <w:rPr>
          <w:rFonts w:eastAsia="Lucida Sans Unicode"/>
          <w:kern w:val="2"/>
          <w:sz w:val="22"/>
          <w:szCs w:val="22"/>
          <w:lang w:eastAsia="en-US"/>
        </w:rPr>
        <w:tab/>
      </w:r>
    </w:p>
    <w:p w:rsidR="00A00F27" w:rsidRPr="00A00F27" w:rsidRDefault="00A00F27" w:rsidP="00A00F27">
      <w:pPr>
        <w:keepNext/>
        <w:ind w:left="-709"/>
        <w:jc w:val="center"/>
        <w:rPr>
          <w:rFonts w:eastAsia="Arial Unicode MS"/>
          <w:b/>
          <w:kern w:val="1"/>
          <w:sz w:val="22"/>
          <w:szCs w:val="22"/>
          <w:lang w:eastAsia="en-US"/>
        </w:rPr>
      </w:pPr>
      <w:r w:rsidRPr="00A00F27">
        <w:rPr>
          <w:rFonts w:eastAsia="Arial Unicode MS"/>
          <w:b/>
          <w:kern w:val="1"/>
          <w:sz w:val="22"/>
          <w:szCs w:val="22"/>
          <w:lang w:eastAsia="en-US"/>
        </w:rPr>
        <w:t>Описание объекта закупки</w:t>
      </w:r>
    </w:p>
    <w:p w:rsidR="00A00F27" w:rsidRPr="00A00F27" w:rsidRDefault="00A00F27" w:rsidP="00A00F27">
      <w:pPr>
        <w:keepNext/>
        <w:ind w:left="-709"/>
        <w:jc w:val="center"/>
        <w:rPr>
          <w:rFonts w:eastAsia="Arial Unicode MS"/>
          <w:b/>
          <w:kern w:val="1"/>
          <w:sz w:val="22"/>
          <w:szCs w:val="22"/>
          <w:lang w:eastAsia="en-US"/>
        </w:rPr>
      </w:pPr>
      <w:r w:rsidRPr="00A00F27">
        <w:rPr>
          <w:rFonts w:eastAsia="Arial Unicode MS"/>
          <w:b/>
          <w:kern w:val="1"/>
          <w:sz w:val="22"/>
          <w:szCs w:val="22"/>
          <w:lang w:eastAsia="en-US"/>
        </w:rPr>
        <w:t>(Техническое задание)</w:t>
      </w:r>
    </w:p>
    <w:p w:rsidR="00A14DA4" w:rsidRPr="00A00F27" w:rsidRDefault="00A00F27" w:rsidP="00A00F27">
      <w:pPr>
        <w:widowControl w:val="0"/>
        <w:suppressAutoHyphens w:val="0"/>
        <w:autoSpaceDE w:val="0"/>
        <w:autoSpaceDN w:val="0"/>
        <w:adjustRightInd w:val="0"/>
        <w:ind w:left="-709" w:right="-143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Поставка в 2022 году легковых автомобилей, оборудованных специальным устройством управления (с ручным управлением), для застрахованных лиц, пострадавших вследствие несчастных случаев на производстве и профессиональных заболеваний, с нарушением функции левой ноги</w:t>
      </w:r>
    </w:p>
    <w:p w:rsidR="00A14DA4" w:rsidRPr="00A00F27" w:rsidRDefault="00A14DA4" w:rsidP="00A00F27">
      <w:pPr>
        <w:widowControl w:val="0"/>
        <w:suppressAutoHyphens w:val="0"/>
        <w:autoSpaceDE w:val="0"/>
        <w:autoSpaceDN w:val="0"/>
        <w:adjustRightInd w:val="0"/>
        <w:ind w:left="-709"/>
        <w:jc w:val="center"/>
        <w:rPr>
          <w:sz w:val="22"/>
          <w:szCs w:val="22"/>
          <w:lang w:eastAsia="ru-RU"/>
        </w:rPr>
      </w:pPr>
    </w:p>
    <w:p w:rsidR="00A14DA4" w:rsidRPr="00A00F27" w:rsidRDefault="00A14DA4" w:rsidP="00A00F27">
      <w:pPr>
        <w:widowControl w:val="0"/>
        <w:suppressAutoHyphens w:val="0"/>
        <w:autoSpaceDE w:val="0"/>
        <w:autoSpaceDN w:val="0"/>
        <w:adjustRightInd w:val="0"/>
        <w:ind w:left="-709"/>
        <w:jc w:val="center"/>
        <w:rPr>
          <w:sz w:val="22"/>
          <w:szCs w:val="22"/>
          <w:lang w:eastAsia="ru-RU"/>
        </w:rPr>
      </w:pPr>
      <w:r w:rsidRPr="00A00F27">
        <w:rPr>
          <w:b/>
          <w:sz w:val="22"/>
          <w:szCs w:val="22"/>
        </w:rPr>
        <w:t>Требования к количеству, качеству, техническим и функциональным характеристикам, безопасности товара</w:t>
      </w:r>
    </w:p>
    <w:tbl>
      <w:tblPr>
        <w:tblStyle w:val="111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7939"/>
        <w:gridCol w:w="1701"/>
      </w:tblGrid>
      <w:tr w:rsidR="00A14DA4" w:rsidRPr="00A00F27" w:rsidTr="00337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00F27" w:rsidRDefault="004875F2" w:rsidP="004875F2">
            <w:pPr>
              <w:jc w:val="left"/>
              <w:rPr>
                <w:sz w:val="22"/>
                <w:szCs w:val="22"/>
              </w:rPr>
            </w:pPr>
            <w:proofErr w:type="gramStart"/>
            <w:r w:rsidRPr="00A00F27">
              <w:rPr>
                <w:sz w:val="22"/>
                <w:szCs w:val="22"/>
              </w:rPr>
              <w:t>п</w:t>
            </w:r>
            <w:proofErr w:type="gramEnd"/>
            <w:r w:rsidRPr="00A00F27">
              <w:rPr>
                <w:sz w:val="22"/>
                <w:szCs w:val="22"/>
              </w:rPr>
              <w:t>/н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00F27" w:rsidRDefault="00A14DA4" w:rsidP="00C71539">
            <w:pPr>
              <w:ind w:left="-851"/>
              <w:jc w:val="center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Модификация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00F27" w:rsidRDefault="006D6342" w:rsidP="003169F1">
            <w:pPr>
              <w:jc w:val="left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К</w:t>
            </w:r>
            <w:r w:rsidR="004875F2" w:rsidRPr="00A00F27">
              <w:rPr>
                <w:sz w:val="22"/>
                <w:szCs w:val="22"/>
              </w:rPr>
              <w:t>оличество</w:t>
            </w:r>
            <w:r w:rsidR="003169F1" w:rsidRPr="00A00F27">
              <w:rPr>
                <w:sz w:val="22"/>
                <w:szCs w:val="22"/>
              </w:rPr>
              <w:t>, шт.</w:t>
            </w:r>
          </w:p>
        </w:tc>
      </w:tr>
      <w:tr w:rsidR="00A14DA4" w:rsidRPr="00A00F27" w:rsidTr="00337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A00F27" w:rsidRDefault="004875F2" w:rsidP="004875F2">
            <w:pPr>
              <w:ind w:left="-851"/>
              <w:jc w:val="right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00F27" w:rsidRDefault="003D0758" w:rsidP="00601A4E">
            <w:pPr>
              <w:ind w:left="34"/>
              <w:jc w:val="left"/>
              <w:rPr>
                <w:spacing w:val="7"/>
                <w:sz w:val="22"/>
                <w:szCs w:val="22"/>
              </w:rPr>
            </w:pPr>
            <w:r w:rsidRPr="00A00F27">
              <w:rPr>
                <w:spacing w:val="7"/>
                <w:sz w:val="22"/>
                <w:szCs w:val="22"/>
              </w:rPr>
              <w:t xml:space="preserve">Автомобиль легковой, </w:t>
            </w:r>
            <w:r w:rsidRPr="00A00F27">
              <w:rPr>
                <w:sz w:val="22"/>
                <w:szCs w:val="22"/>
                <w:lang w:eastAsia="ru-RU"/>
              </w:rPr>
              <w:t>оборудованный специальным устройством (ручным у</w:t>
            </w:r>
            <w:r w:rsidR="00C23394" w:rsidRPr="00A00F27">
              <w:rPr>
                <w:sz w:val="22"/>
                <w:szCs w:val="22"/>
                <w:lang w:eastAsia="ru-RU"/>
              </w:rPr>
              <w:t>правлением), для застрахованных лиц</w:t>
            </w:r>
            <w:r w:rsidRPr="00A00F27">
              <w:rPr>
                <w:sz w:val="22"/>
                <w:szCs w:val="22"/>
                <w:lang w:eastAsia="ru-RU"/>
              </w:rPr>
              <w:t xml:space="preserve"> </w:t>
            </w:r>
            <w:r w:rsidRPr="00A00F27">
              <w:rPr>
                <w:b/>
                <w:sz w:val="22"/>
                <w:szCs w:val="22"/>
              </w:rPr>
              <w:t>с нарушениями функции левой ноги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00F27" w:rsidRDefault="00174934" w:rsidP="004875F2">
            <w:pPr>
              <w:ind w:left="-851"/>
              <w:jc w:val="center"/>
              <w:rPr>
                <w:sz w:val="22"/>
                <w:szCs w:val="22"/>
                <w:lang w:eastAsia="ru-RU"/>
              </w:rPr>
            </w:pPr>
            <w:r w:rsidRPr="00A00F27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14DA4" w:rsidRPr="00A00F27" w:rsidTr="00337A25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A00F27" w:rsidRDefault="00A14DA4" w:rsidP="004875F2">
            <w:pPr>
              <w:ind w:left="-851"/>
              <w:jc w:val="center"/>
              <w:rPr>
                <w:b/>
                <w:sz w:val="22"/>
                <w:szCs w:val="22"/>
              </w:rPr>
            </w:pPr>
            <w:r w:rsidRPr="00A00F2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A00F27" w:rsidRDefault="00AB24C9" w:rsidP="00C71539">
            <w:pPr>
              <w:ind w:left="-851"/>
              <w:jc w:val="center"/>
              <w:rPr>
                <w:b/>
                <w:sz w:val="22"/>
                <w:szCs w:val="22"/>
              </w:rPr>
            </w:pPr>
            <w:r w:rsidRPr="00A00F27">
              <w:rPr>
                <w:b/>
                <w:sz w:val="22"/>
                <w:szCs w:val="22"/>
              </w:rPr>
              <w:t>2</w:t>
            </w:r>
          </w:p>
        </w:tc>
      </w:tr>
    </w:tbl>
    <w:p w:rsidR="00C71539" w:rsidRPr="00A00F27" w:rsidRDefault="00C71539" w:rsidP="00C71539">
      <w:pPr>
        <w:widowControl w:val="0"/>
        <w:autoSpaceDE w:val="0"/>
        <w:autoSpaceDN w:val="0"/>
        <w:adjustRightInd w:val="0"/>
        <w:ind w:left="-851"/>
        <w:rPr>
          <w:sz w:val="22"/>
          <w:szCs w:val="22"/>
          <w:lang w:eastAsia="ru-RU"/>
        </w:rPr>
      </w:pPr>
    </w:p>
    <w:p w:rsidR="00337A25" w:rsidRPr="00A00F27" w:rsidRDefault="00337A25" w:rsidP="00337A25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 xml:space="preserve">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A00F27">
        <w:rPr>
          <w:sz w:val="22"/>
          <w:szCs w:val="22"/>
          <w:lang w:eastAsia="ru-RU"/>
        </w:rPr>
        <w:t>ТР</w:t>
      </w:r>
      <w:proofErr w:type="gramEnd"/>
      <w:r w:rsidRPr="00A00F27">
        <w:rPr>
          <w:sz w:val="22"/>
          <w:szCs w:val="22"/>
          <w:lang w:eastAsia="ru-RU"/>
        </w:rPr>
        <w:t xml:space="preserve"> ТС 018/2011).</w:t>
      </w:r>
    </w:p>
    <w:p w:rsidR="00337A25" w:rsidRPr="00A00F27" w:rsidRDefault="00337A25" w:rsidP="00337A25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 xml:space="preserve">2. Соответствие автомобилей и его компонентов </w:t>
      </w:r>
      <w:proofErr w:type="gramStart"/>
      <w:r w:rsidRPr="00A00F27">
        <w:rPr>
          <w:sz w:val="22"/>
          <w:szCs w:val="22"/>
          <w:lang w:eastAsia="ru-RU"/>
        </w:rPr>
        <w:t>ТР</w:t>
      </w:r>
      <w:proofErr w:type="gramEnd"/>
      <w:r w:rsidRPr="00A00F27">
        <w:rPr>
          <w:sz w:val="22"/>
          <w:szCs w:val="22"/>
          <w:lang w:eastAsia="ru-RU"/>
        </w:rPr>
        <w:t xml:space="preserve"> ТС 018/2011 должны быть подтверждено маркировкой единым знаком обращения продукции на рынке.</w:t>
      </w:r>
    </w:p>
    <w:p w:rsidR="00337A25" w:rsidRPr="00A00F27" w:rsidRDefault="00337A25" w:rsidP="00337A25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>3.</w:t>
      </w:r>
      <w:r w:rsidR="00A00F27">
        <w:rPr>
          <w:sz w:val="22"/>
          <w:szCs w:val="22"/>
          <w:lang w:eastAsia="ru-RU"/>
        </w:rPr>
        <w:t xml:space="preserve"> </w:t>
      </w:r>
      <w:r w:rsidRPr="00A00F27">
        <w:rPr>
          <w:sz w:val="22"/>
          <w:szCs w:val="22"/>
          <w:lang w:eastAsia="ru-RU"/>
        </w:rPr>
        <w:t xml:space="preserve">Автомобили должны соответствовать Коду по Общероссийскому классификатору (ОКП) </w:t>
      </w:r>
      <w:proofErr w:type="gramStart"/>
      <w:r w:rsidRPr="00A00F27">
        <w:rPr>
          <w:sz w:val="22"/>
          <w:szCs w:val="22"/>
          <w:lang w:eastAsia="ru-RU"/>
        </w:rPr>
        <w:t>ОК</w:t>
      </w:r>
      <w:proofErr w:type="gramEnd"/>
      <w:r w:rsidRPr="00A00F27">
        <w:rPr>
          <w:sz w:val="22"/>
          <w:szCs w:val="22"/>
          <w:lang w:eastAsia="ru-RU"/>
        </w:rPr>
        <w:t xml:space="preserve"> 034-2014(КПЕС) ОКПД2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 1042.</w:t>
      </w:r>
    </w:p>
    <w:p w:rsidR="00337A25" w:rsidRPr="00A00F27" w:rsidRDefault="00337A25" w:rsidP="00337A25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>4. Автомобили должны быть легковыми.</w:t>
      </w:r>
    </w:p>
    <w:p w:rsidR="00337A25" w:rsidRPr="00A00F27" w:rsidRDefault="00337A25" w:rsidP="00337A25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 xml:space="preserve">5. Автомобили должны быть новым, ранее не бывшими в эксплуатации. </w:t>
      </w:r>
    </w:p>
    <w:p w:rsidR="00337A25" w:rsidRPr="00A00F27" w:rsidRDefault="00337A25" w:rsidP="00337A25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>6. Автомобиль должны быть не ранее 202</w:t>
      </w:r>
      <w:r w:rsidR="00A247DB" w:rsidRPr="00A00F27">
        <w:rPr>
          <w:sz w:val="22"/>
          <w:szCs w:val="22"/>
          <w:lang w:eastAsia="ru-RU"/>
        </w:rPr>
        <w:t>2</w:t>
      </w:r>
      <w:r w:rsidRPr="00A00F27">
        <w:rPr>
          <w:sz w:val="22"/>
          <w:szCs w:val="22"/>
          <w:lang w:eastAsia="ru-RU"/>
        </w:rPr>
        <w:t xml:space="preserve"> года изготовления.</w:t>
      </w:r>
    </w:p>
    <w:p w:rsidR="00337A25" w:rsidRPr="00A00F27" w:rsidRDefault="00337A25" w:rsidP="00337A25">
      <w:pPr>
        <w:tabs>
          <w:tab w:val="left" w:pos="1421"/>
        </w:tabs>
        <w:suppressAutoHyphens w:val="0"/>
        <w:autoSpaceDE w:val="0"/>
        <w:autoSpaceDN w:val="0"/>
        <w:adjustRightInd w:val="0"/>
        <w:ind w:left="-709" w:right="5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 xml:space="preserve">Автомобили, предназначены для лица с ограниченными физическими возможностями, с нарушениями функций </w:t>
      </w:r>
      <w:r w:rsidR="00AB24C9" w:rsidRPr="00A00F27">
        <w:rPr>
          <w:sz w:val="22"/>
          <w:szCs w:val="22"/>
          <w:lang w:eastAsia="ru-RU"/>
        </w:rPr>
        <w:t xml:space="preserve">(левой ноги), </w:t>
      </w:r>
      <w:r w:rsidRPr="00A00F27">
        <w:rPr>
          <w:sz w:val="22"/>
          <w:szCs w:val="22"/>
          <w:lang w:eastAsia="ru-RU"/>
        </w:rPr>
        <w:t>по требованию Заказчика должен быть оборудован специальными средствами управления (адаптированными органами управления).</w:t>
      </w:r>
    </w:p>
    <w:p w:rsidR="00337A25" w:rsidRPr="00A00F27" w:rsidRDefault="00337A25" w:rsidP="007314F2">
      <w:pPr>
        <w:tabs>
          <w:tab w:val="left" w:pos="1421"/>
        </w:tabs>
        <w:suppressAutoHyphens w:val="0"/>
        <w:autoSpaceDE w:val="0"/>
        <w:autoSpaceDN w:val="0"/>
        <w:adjustRightInd w:val="0"/>
        <w:ind w:left="-709" w:right="5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>7. Специальные средства управления (адаптированные органы управления) на автомобили должн</w:t>
      </w:r>
      <w:r w:rsidR="007314F2" w:rsidRPr="00A00F27">
        <w:rPr>
          <w:sz w:val="22"/>
          <w:szCs w:val="22"/>
          <w:lang w:eastAsia="ru-RU"/>
        </w:rPr>
        <w:t xml:space="preserve">ы быть изготовлены и установлены, а также </w:t>
      </w:r>
      <w:r w:rsidRPr="00A00F27">
        <w:rPr>
          <w:sz w:val="22"/>
          <w:szCs w:val="22"/>
          <w:lang w:eastAsia="ru-RU"/>
        </w:rPr>
        <w:t>должны иметь сертификат соответствия или сертифицированы в составе автомобиля.</w:t>
      </w:r>
    </w:p>
    <w:p w:rsidR="00A00F27" w:rsidRDefault="007314F2" w:rsidP="00337A25">
      <w:pPr>
        <w:tabs>
          <w:tab w:val="left" w:pos="1421"/>
        </w:tabs>
        <w:suppressAutoHyphens w:val="0"/>
        <w:autoSpaceDE w:val="0"/>
        <w:autoSpaceDN w:val="0"/>
        <w:adjustRightInd w:val="0"/>
        <w:ind w:left="-709" w:right="5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>8</w:t>
      </w:r>
      <w:r w:rsidR="00337A25" w:rsidRPr="00A00F27">
        <w:rPr>
          <w:sz w:val="22"/>
          <w:szCs w:val="22"/>
          <w:lang w:eastAsia="ru-RU"/>
        </w:rPr>
        <w:t xml:space="preserve">. Комплект документов на автомобили должны находиться внутри автомобиля. Автомобили должны быть заправлены бензином, предусмотренным </w:t>
      </w:r>
      <w:proofErr w:type="gramStart"/>
      <w:r w:rsidR="00337A25" w:rsidRPr="00A00F27">
        <w:rPr>
          <w:sz w:val="22"/>
          <w:szCs w:val="22"/>
          <w:lang w:eastAsia="ru-RU"/>
        </w:rPr>
        <w:t>в</w:t>
      </w:r>
      <w:proofErr w:type="gramEnd"/>
      <w:r w:rsidR="00337A25" w:rsidRPr="00A00F27">
        <w:rPr>
          <w:sz w:val="22"/>
          <w:szCs w:val="22"/>
          <w:lang w:eastAsia="ru-RU"/>
        </w:rPr>
        <w:t xml:space="preserve"> од</w:t>
      </w:r>
    </w:p>
    <w:p w:rsidR="00337A25" w:rsidRPr="00A00F27" w:rsidRDefault="00337A25" w:rsidP="00337A25">
      <w:pPr>
        <w:tabs>
          <w:tab w:val="left" w:pos="1421"/>
        </w:tabs>
        <w:suppressAutoHyphens w:val="0"/>
        <w:autoSpaceDE w:val="0"/>
        <w:autoSpaceDN w:val="0"/>
        <w:adjustRightInd w:val="0"/>
        <w:ind w:left="-709" w:right="5" w:firstLine="567"/>
        <w:jc w:val="both"/>
        <w:rPr>
          <w:sz w:val="22"/>
          <w:szCs w:val="22"/>
          <w:lang w:eastAsia="ru-RU"/>
        </w:rPr>
      </w:pPr>
      <w:proofErr w:type="spellStart"/>
      <w:r w:rsidRPr="00A00F27">
        <w:rPr>
          <w:sz w:val="22"/>
          <w:szCs w:val="22"/>
          <w:lang w:eastAsia="ru-RU"/>
        </w:rPr>
        <w:t>обрении</w:t>
      </w:r>
      <w:proofErr w:type="spellEnd"/>
      <w:r w:rsidRPr="00A00F27">
        <w:rPr>
          <w:sz w:val="22"/>
          <w:szCs w:val="22"/>
          <w:lang w:eastAsia="ru-RU"/>
        </w:rPr>
        <w:t xml:space="preserve"> типа транспортного средства, в объеме не менее 5 литров.</w:t>
      </w:r>
    </w:p>
    <w:p w:rsidR="00337A25" w:rsidRPr="00A00F27" w:rsidRDefault="007314F2" w:rsidP="00337A25">
      <w:pPr>
        <w:tabs>
          <w:tab w:val="left" w:pos="1358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>9</w:t>
      </w:r>
      <w:r w:rsidR="00337A25" w:rsidRPr="00A00F27">
        <w:rPr>
          <w:sz w:val="22"/>
          <w:szCs w:val="22"/>
          <w:lang w:eastAsia="ru-RU"/>
        </w:rPr>
        <w:t>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337A25" w:rsidRPr="00A00F27" w:rsidRDefault="007314F2" w:rsidP="00337A25">
      <w:pPr>
        <w:tabs>
          <w:tab w:val="left" w:pos="1608"/>
        </w:tabs>
        <w:suppressAutoHyphens w:val="0"/>
        <w:autoSpaceDE w:val="0"/>
        <w:autoSpaceDN w:val="0"/>
        <w:adjustRightInd w:val="0"/>
        <w:ind w:left="-709" w:right="5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>10</w:t>
      </w:r>
      <w:r w:rsidR="00337A25" w:rsidRPr="00A00F27">
        <w:rPr>
          <w:sz w:val="22"/>
          <w:szCs w:val="22"/>
          <w:lang w:eastAsia="ru-RU"/>
        </w:rPr>
        <w:t xml:space="preserve">. Качество и маркировка Товара должны соответствовать требованиям </w:t>
      </w:r>
      <w:proofErr w:type="gramStart"/>
      <w:r w:rsidR="00337A25" w:rsidRPr="00A00F27">
        <w:rPr>
          <w:sz w:val="22"/>
          <w:szCs w:val="22"/>
          <w:lang w:eastAsia="ru-RU"/>
        </w:rPr>
        <w:t>ТР</w:t>
      </w:r>
      <w:proofErr w:type="gramEnd"/>
      <w:r w:rsidR="00337A25" w:rsidRPr="00A00F27">
        <w:rPr>
          <w:sz w:val="22"/>
          <w:szCs w:val="22"/>
          <w:lang w:eastAsia="ru-RU"/>
        </w:rPr>
        <w:t xml:space="preserve"> ТС 018/2011.</w:t>
      </w:r>
    </w:p>
    <w:p w:rsidR="00337A25" w:rsidRPr="00A00F27" w:rsidRDefault="00337A25" w:rsidP="00337A25">
      <w:pPr>
        <w:tabs>
          <w:tab w:val="left" w:pos="706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b/>
          <w:bCs/>
          <w:sz w:val="22"/>
          <w:szCs w:val="22"/>
          <w:lang w:eastAsia="ru-RU"/>
        </w:rPr>
      </w:pPr>
      <w:r w:rsidRPr="00A00F27">
        <w:rPr>
          <w:b/>
          <w:bCs/>
          <w:sz w:val="22"/>
          <w:szCs w:val="22"/>
          <w:lang w:eastAsia="ru-RU"/>
        </w:rPr>
        <w:t>Документы, подтверждающие соответствие автомобилей установленным требованиям:</w:t>
      </w:r>
    </w:p>
    <w:p w:rsidR="00337A25" w:rsidRPr="00A00F27" w:rsidRDefault="00337A25" w:rsidP="00337A25">
      <w:pPr>
        <w:tabs>
          <w:tab w:val="left" w:pos="1094"/>
        </w:tabs>
        <w:suppressAutoHyphens w:val="0"/>
        <w:autoSpaceDE w:val="0"/>
        <w:autoSpaceDN w:val="0"/>
        <w:adjustRightInd w:val="0"/>
        <w:spacing w:before="5"/>
        <w:ind w:left="-709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 xml:space="preserve">1. Одобрение типа транспортного средства, выданное в соответствии с требованиями </w:t>
      </w:r>
      <w:proofErr w:type="gramStart"/>
      <w:r w:rsidRPr="00A00F27">
        <w:rPr>
          <w:sz w:val="22"/>
          <w:szCs w:val="22"/>
          <w:lang w:eastAsia="ru-RU"/>
        </w:rPr>
        <w:t>ТР</w:t>
      </w:r>
      <w:proofErr w:type="gramEnd"/>
      <w:r w:rsidRPr="00A00F27">
        <w:rPr>
          <w:sz w:val="22"/>
          <w:szCs w:val="22"/>
          <w:lang w:eastAsia="ru-RU"/>
        </w:rPr>
        <w:t xml:space="preserve"> ТС 018/2011.</w:t>
      </w:r>
    </w:p>
    <w:p w:rsidR="00337A25" w:rsidRPr="00A00F27" w:rsidRDefault="00337A25" w:rsidP="00337A25">
      <w:pPr>
        <w:tabs>
          <w:tab w:val="left" w:pos="1253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>2. Сертификат соответствия на устройство ручного управления автомобилями категории М</w:t>
      </w:r>
      <w:proofErr w:type="gramStart"/>
      <w:r w:rsidRPr="00A00F27">
        <w:rPr>
          <w:sz w:val="22"/>
          <w:szCs w:val="22"/>
          <w:lang w:eastAsia="ru-RU"/>
        </w:rPr>
        <w:t>1</w:t>
      </w:r>
      <w:proofErr w:type="gramEnd"/>
      <w:r w:rsidRPr="00A00F27">
        <w:rPr>
          <w:sz w:val="22"/>
          <w:szCs w:val="22"/>
          <w:lang w:eastAsia="ru-RU"/>
        </w:rPr>
        <w:t xml:space="preserve"> (для лиц с ограниченными физическими возможностями с различными уровнями поражений (</w:t>
      </w:r>
      <w:r w:rsidR="00411428" w:rsidRPr="00A00F27">
        <w:rPr>
          <w:sz w:val="22"/>
          <w:szCs w:val="22"/>
          <w:lang w:eastAsia="ru-RU"/>
        </w:rPr>
        <w:t>левой</w:t>
      </w:r>
      <w:r w:rsidR="00A247DB" w:rsidRPr="00A00F27">
        <w:rPr>
          <w:sz w:val="22"/>
          <w:szCs w:val="22"/>
          <w:lang w:eastAsia="ru-RU"/>
        </w:rPr>
        <w:t xml:space="preserve"> </w:t>
      </w:r>
      <w:r w:rsidR="00411428" w:rsidRPr="00A00F27">
        <w:rPr>
          <w:sz w:val="22"/>
          <w:szCs w:val="22"/>
          <w:lang w:eastAsia="ru-RU"/>
        </w:rPr>
        <w:t>ноги</w:t>
      </w:r>
      <w:r w:rsidRPr="00A00F27">
        <w:rPr>
          <w:sz w:val="22"/>
          <w:szCs w:val="22"/>
          <w:lang w:eastAsia="ru-RU"/>
        </w:rPr>
        <w:t>).</w:t>
      </w:r>
    </w:p>
    <w:p w:rsidR="00337A25" w:rsidRPr="00A00F27" w:rsidRDefault="00337A25" w:rsidP="00337A25">
      <w:pPr>
        <w:tabs>
          <w:tab w:val="left" w:pos="1253"/>
        </w:tabs>
        <w:suppressAutoHyphens w:val="0"/>
        <w:autoSpaceDE w:val="0"/>
        <w:autoSpaceDN w:val="0"/>
        <w:adjustRightInd w:val="0"/>
        <w:ind w:left="-709" w:firstLine="567"/>
        <w:jc w:val="center"/>
        <w:rPr>
          <w:b/>
          <w:bCs/>
          <w:sz w:val="22"/>
          <w:szCs w:val="22"/>
          <w:lang w:eastAsia="ru-RU"/>
        </w:rPr>
      </w:pPr>
      <w:r w:rsidRPr="00A00F27">
        <w:rPr>
          <w:b/>
          <w:bCs/>
          <w:sz w:val="22"/>
          <w:szCs w:val="22"/>
          <w:lang w:eastAsia="ru-RU"/>
        </w:rPr>
        <w:t>Документы, передаваемые вместе с автомобилем:</w:t>
      </w:r>
    </w:p>
    <w:p w:rsidR="00337A25" w:rsidRPr="00A00F27" w:rsidRDefault="00337A25" w:rsidP="00337A25">
      <w:pPr>
        <w:tabs>
          <w:tab w:val="left" w:pos="715"/>
        </w:tabs>
        <w:suppressAutoHyphens w:val="0"/>
        <w:autoSpaceDE w:val="0"/>
        <w:autoSpaceDN w:val="0"/>
        <w:adjustRightInd w:val="0"/>
        <w:ind w:left="-709" w:firstLine="567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>- гарантийный талон на автомобиль;</w:t>
      </w:r>
    </w:p>
    <w:p w:rsidR="00337A25" w:rsidRPr="00A00F27" w:rsidRDefault="00337A25" w:rsidP="00337A25">
      <w:pPr>
        <w:tabs>
          <w:tab w:val="left" w:pos="571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>- паспорт транспортного средства на автомобиль;</w:t>
      </w:r>
    </w:p>
    <w:p w:rsidR="00337A25" w:rsidRPr="00A00F27" w:rsidRDefault="00337A25" w:rsidP="00337A25">
      <w:pPr>
        <w:tabs>
          <w:tab w:val="left" w:pos="715"/>
        </w:tabs>
        <w:suppressAutoHyphens w:val="0"/>
        <w:autoSpaceDE w:val="0"/>
        <w:autoSpaceDN w:val="0"/>
        <w:adjustRightInd w:val="0"/>
        <w:ind w:left="-709" w:firstLine="567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>- сервисная книжка;</w:t>
      </w:r>
    </w:p>
    <w:p w:rsidR="00337A25" w:rsidRPr="00A00F27" w:rsidRDefault="00337A25" w:rsidP="00337A25">
      <w:pPr>
        <w:tabs>
          <w:tab w:val="left" w:pos="715"/>
        </w:tabs>
        <w:suppressAutoHyphens w:val="0"/>
        <w:autoSpaceDE w:val="0"/>
        <w:autoSpaceDN w:val="0"/>
        <w:adjustRightInd w:val="0"/>
        <w:ind w:left="-709" w:firstLine="567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>- руководство по эксплуатации автомобиля;</w:t>
      </w:r>
    </w:p>
    <w:p w:rsidR="00337A25" w:rsidRPr="00A00F27" w:rsidRDefault="00337A25" w:rsidP="00337A25">
      <w:pPr>
        <w:tabs>
          <w:tab w:val="left" w:pos="715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337A25" w:rsidRPr="00A00F27" w:rsidRDefault="00337A25" w:rsidP="00337A25">
      <w:pPr>
        <w:tabs>
          <w:tab w:val="left" w:pos="710"/>
        </w:tabs>
        <w:suppressAutoHyphens w:val="0"/>
        <w:autoSpaceDE w:val="0"/>
        <w:autoSpaceDN w:val="0"/>
        <w:adjustRightInd w:val="0"/>
        <w:ind w:left="-709" w:firstLine="567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>- копия одобрения типа транспортного средства;</w:t>
      </w:r>
    </w:p>
    <w:p w:rsidR="00337A25" w:rsidRPr="00A00F27" w:rsidRDefault="00337A25" w:rsidP="00337A25">
      <w:pPr>
        <w:tabs>
          <w:tab w:val="left" w:pos="504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lastRenderedPageBreak/>
        <w:t>- копия сертификата соответствия на устройство ручного управления автомобилями категории М</w:t>
      </w:r>
      <w:proofErr w:type="gramStart"/>
      <w:r w:rsidRPr="00A00F27">
        <w:rPr>
          <w:sz w:val="22"/>
          <w:szCs w:val="22"/>
          <w:lang w:eastAsia="ru-RU"/>
        </w:rPr>
        <w:t>1</w:t>
      </w:r>
      <w:proofErr w:type="gramEnd"/>
      <w:r w:rsidRPr="00A00F27">
        <w:rPr>
          <w:sz w:val="22"/>
          <w:szCs w:val="22"/>
          <w:lang w:eastAsia="ru-RU"/>
        </w:rPr>
        <w:t xml:space="preserve"> (для лиц с ограниченными физическими возможностями с различными уровнями поражений (левой</w:t>
      </w:r>
      <w:r w:rsidR="00A247DB" w:rsidRPr="00A00F27">
        <w:rPr>
          <w:sz w:val="22"/>
          <w:szCs w:val="22"/>
          <w:lang w:eastAsia="ru-RU"/>
        </w:rPr>
        <w:t xml:space="preserve"> и правой</w:t>
      </w:r>
      <w:r w:rsidRPr="00A00F27">
        <w:rPr>
          <w:sz w:val="22"/>
          <w:szCs w:val="22"/>
          <w:lang w:eastAsia="ru-RU"/>
        </w:rPr>
        <w:t xml:space="preserve"> ноги; обеих ног);</w:t>
      </w:r>
    </w:p>
    <w:p w:rsidR="00337A25" w:rsidRPr="00A00F27" w:rsidRDefault="00337A25" w:rsidP="00337A25">
      <w:pPr>
        <w:tabs>
          <w:tab w:val="left" w:pos="504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:rsidR="00337A25" w:rsidRPr="00A00F27" w:rsidRDefault="00337A25" w:rsidP="00337A25">
      <w:pPr>
        <w:tabs>
          <w:tab w:val="left" w:pos="504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A00F27">
        <w:rPr>
          <w:sz w:val="22"/>
          <w:szCs w:val="22"/>
          <w:lang w:eastAsia="ru-RU"/>
        </w:rPr>
        <w:t>- копии документов, подтверждающих качество поставляемого автомобиля в соответствии с требованиями законодательства Российской Федерации (сертификатов соответствия).</w:t>
      </w:r>
    </w:p>
    <w:p w:rsidR="00337A25" w:rsidRPr="00A00F27" w:rsidRDefault="00337A25" w:rsidP="00C71539">
      <w:pPr>
        <w:widowControl w:val="0"/>
        <w:autoSpaceDE w:val="0"/>
        <w:autoSpaceDN w:val="0"/>
        <w:adjustRightInd w:val="0"/>
        <w:ind w:left="-851"/>
        <w:rPr>
          <w:sz w:val="22"/>
          <w:szCs w:val="22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5"/>
        <w:gridCol w:w="3119"/>
        <w:gridCol w:w="3153"/>
        <w:gridCol w:w="1418"/>
      </w:tblGrid>
      <w:tr w:rsidR="00C71539" w:rsidRPr="00A00F27" w:rsidTr="00C27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39" w:rsidRPr="00A00F27" w:rsidRDefault="00C71539" w:rsidP="00C71539">
            <w:pPr>
              <w:widowControl w:val="0"/>
              <w:ind w:left="-8"/>
              <w:jc w:val="center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 xml:space="preserve">№ </w:t>
            </w:r>
            <w:proofErr w:type="gramStart"/>
            <w:r w:rsidRPr="00A00F27">
              <w:rPr>
                <w:sz w:val="22"/>
                <w:szCs w:val="22"/>
              </w:rPr>
              <w:t>п</w:t>
            </w:r>
            <w:proofErr w:type="gramEnd"/>
            <w:r w:rsidRPr="00A00F27">
              <w:rPr>
                <w:sz w:val="22"/>
                <w:szCs w:val="22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39" w:rsidRPr="00A00F27" w:rsidRDefault="00C71539" w:rsidP="00C23394">
            <w:pPr>
              <w:widowControl w:val="0"/>
              <w:jc w:val="center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Модификация автомобиля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39" w:rsidRPr="00A00F27" w:rsidRDefault="00C71539" w:rsidP="00C23394">
            <w:pPr>
              <w:widowControl w:val="0"/>
              <w:jc w:val="center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39" w:rsidRPr="00A00F27" w:rsidRDefault="00C71539" w:rsidP="00C23394">
            <w:pPr>
              <w:widowControl w:val="0"/>
              <w:jc w:val="center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Количество</w:t>
            </w:r>
            <w:r w:rsidR="00C2770C" w:rsidRPr="00A00F27">
              <w:rPr>
                <w:sz w:val="22"/>
                <w:szCs w:val="22"/>
              </w:rPr>
              <w:t>, шт.</w:t>
            </w:r>
            <w:r w:rsidRPr="00A00F27">
              <w:rPr>
                <w:sz w:val="22"/>
                <w:szCs w:val="22"/>
              </w:rPr>
              <w:t xml:space="preserve"> </w:t>
            </w:r>
          </w:p>
        </w:tc>
      </w:tr>
      <w:tr w:rsidR="00AB24C9" w:rsidRPr="00A00F27" w:rsidTr="00C23394">
        <w:trPr>
          <w:trHeight w:val="8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  <w:r w:rsidRPr="00A00F27">
              <w:rPr>
                <w:spacing w:val="7"/>
                <w:sz w:val="22"/>
                <w:szCs w:val="22"/>
              </w:rPr>
              <w:t xml:space="preserve">Автомобиль легковой, оборудованный специальным устройством (ручным управлением), для застрахованных лиц </w:t>
            </w:r>
            <w:r w:rsidRPr="00A00F27">
              <w:rPr>
                <w:b/>
                <w:spacing w:val="7"/>
                <w:sz w:val="22"/>
                <w:szCs w:val="22"/>
              </w:rPr>
              <w:t>с нарушениями функции левой ноги</w:t>
            </w:r>
          </w:p>
          <w:p w:rsidR="00AB24C9" w:rsidRPr="00A00F27" w:rsidRDefault="00AB24C9" w:rsidP="00C233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00F27">
              <w:rPr>
                <w:b/>
                <w:sz w:val="22"/>
                <w:szCs w:val="22"/>
                <w:lang w:eastAsia="en-US"/>
              </w:rPr>
              <w:t>Технические характеристики автомобиля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00F27">
              <w:rPr>
                <w:b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2</w:t>
            </w:r>
          </w:p>
        </w:tc>
      </w:tr>
      <w:tr w:rsidR="00AB24C9" w:rsidRPr="00A00F27" w:rsidTr="00C23394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М</w:t>
            </w:r>
            <w:proofErr w:type="gramStart"/>
            <w:r w:rsidRPr="00A00F27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A00F27" w:rsidTr="00C23394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Количество дверей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7314F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не менее 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A00F27" w:rsidTr="00C23394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4 х 2 / передние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A00F27" w:rsidTr="00C23394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Не менее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A00F27" w:rsidTr="00C23394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A00F27">
              <w:rPr>
                <w:sz w:val="22"/>
                <w:szCs w:val="22"/>
              </w:rPr>
              <w:t>переднеприводная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A00F27" w:rsidTr="00C23394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A3109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Расположение двигателя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A3109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переднее поперечное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A00F27" w:rsidTr="00C23394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четырехтактный, бензиновый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A00F27" w:rsidTr="00C23394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sz w:val="22"/>
                <w:szCs w:val="22"/>
                <w:vertAlign w:val="superscript"/>
              </w:rPr>
            </w:pPr>
            <w:r w:rsidRPr="00A00F27">
              <w:rPr>
                <w:sz w:val="22"/>
                <w:szCs w:val="22"/>
              </w:rPr>
              <w:t>Двигатель внутреннего сгорания (рабочий объем), см</w:t>
            </w:r>
            <w:r w:rsidRPr="00A00F2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не более 1600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A00F27" w:rsidTr="00C23394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ind w:right="115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в соответствии с подразделом</w:t>
            </w:r>
            <w:r w:rsidR="00A00F27">
              <w:rPr>
                <w:sz w:val="22"/>
                <w:szCs w:val="22"/>
              </w:rPr>
              <w:t xml:space="preserve"> </w:t>
            </w:r>
            <w:r w:rsidRPr="00A00F27">
              <w:rPr>
                <w:sz w:val="22"/>
                <w:szCs w:val="22"/>
              </w:rPr>
              <w:t xml:space="preserve">15 Приложения № 3 к </w:t>
            </w:r>
            <w:proofErr w:type="gramStart"/>
            <w:r w:rsidRPr="00A00F27">
              <w:rPr>
                <w:sz w:val="22"/>
                <w:szCs w:val="22"/>
              </w:rPr>
              <w:t>ТР</w:t>
            </w:r>
            <w:proofErr w:type="gramEnd"/>
            <w:r w:rsidRPr="00A00F27">
              <w:rPr>
                <w:sz w:val="22"/>
                <w:szCs w:val="22"/>
              </w:rPr>
              <w:t xml:space="preserve"> ТС 018/2011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A00F27" w:rsidTr="00AB24C9">
        <w:trPr>
          <w:trHeight w:val="6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Топливо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 xml:space="preserve">бензин с октановым числом не </w:t>
            </w:r>
          </w:p>
          <w:p w:rsidR="00AB24C9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менее 95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A00F27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23394" w:rsidRPr="00A00F27" w:rsidTr="00C2770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A00F27" w:rsidRDefault="00C23394" w:rsidP="00C23394">
            <w:pPr>
              <w:widowControl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A00F27" w:rsidRDefault="00C23394" w:rsidP="00C23394">
            <w:pPr>
              <w:rPr>
                <w:b/>
                <w:iCs/>
                <w:sz w:val="22"/>
                <w:szCs w:val="22"/>
              </w:rPr>
            </w:pPr>
            <w:r w:rsidRPr="00A00F27">
              <w:rPr>
                <w:b/>
                <w:iCs/>
                <w:sz w:val="22"/>
                <w:szCs w:val="22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A00F27" w:rsidRDefault="00C23394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A00F27" w:rsidRDefault="00C23394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A00F27" w:rsidRDefault="00AB24C9" w:rsidP="00C23394">
            <w:pPr>
              <w:autoSpaceDE w:val="0"/>
              <w:autoSpaceDN w:val="0"/>
              <w:adjustRightInd w:val="0"/>
              <w:spacing w:line="276" w:lineRule="auto"/>
              <w:ind w:right="115"/>
              <w:jc w:val="center"/>
              <w:rPr>
                <w:sz w:val="22"/>
                <w:szCs w:val="22"/>
              </w:rPr>
            </w:pPr>
            <w:r w:rsidRPr="00A00F27">
              <w:rPr>
                <w:sz w:val="22"/>
                <w:szCs w:val="22"/>
              </w:rPr>
              <w:t>2</w:t>
            </w:r>
          </w:p>
        </w:tc>
      </w:tr>
    </w:tbl>
    <w:p w:rsidR="00337A25" w:rsidRPr="00A00F27" w:rsidRDefault="00337A25" w:rsidP="00337A25">
      <w:pPr>
        <w:widowControl w:val="0"/>
        <w:ind w:left="-851" w:right="-2"/>
        <w:jc w:val="center"/>
        <w:rPr>
          <w:b/>
          <w:sz w:val="22"/>
          <w:szCs w:val="22"/>
        </w:rPr>
      </w:pPr>
    </w:p>
    <w:p w:rsidR="00337A25" w:rsidRPr="00A00F27" w:rsidRDefault="00337A25" w:rsidP="00337A25">
      <w:pPr>
        <w:widowControl w:val="0"/>
        <w:ind w:left="-851" w:right="-2"/>
        <w:jc w:val="center"/>
        <w:rPr>
          <w:b/>
          <w:sz w:val="22"/>
          <w:szCs w:val="22"/>
        </w:rPr>
      </w:pPr>
      <w:bookmarkStart w:id="0" w:name="_GoBack"/>
      <w:bookmarkEnd w:id="0"/>
      <w:r w:rsidRPr="00A00F27">
        <w:rPr>
          <w:b/>
          <w:sz w:val="22"/>
          <w:szCs w:val="22"/>
        </w:rPr>
        <w:t>Требования к сроку и объему предоставления гарантий качества автомобиля</w:t>
      </w:r>
    </w:p>
    <w:p w:rsidR="00337A25" w:rsidRPr="00A00F27" w:rsidRDefault="00337A25" w:rsidP="00337A25">
      <w:pPr>
        <w:widowControl w:val="0"/>
        <w:ind w:left="-851" w:right="-2" w:firstLine="709"/>
        <w:jc w:val="both"/>
        <w:rPr>
          <w:sz w:val="22"/>
          <w:szCs w:val="22"/>
        </w:rPr>
      </w:pPr>
      <w:r w:rsidRPr="00A00F27">
        <w:rPr>
          <w:sz w:val="22"/>
          <w:szCs w:val="22"/>
        </w:rPr>
        <w:t>1. Гарантия на Товар должна составлять не менее 36 месяцев или не менее 100 000 км (сто тысяч) пробега (в зависимости от того, что наступит раньше), с момента передачи его Получателю.</w:t>
      </w:r>
    </w:p>
    <w:p w:rsidR="00337A25" w:rsidRPr="00A00F27" w:rsidRDefault="00337A25" w:rsidP="00337A25">
      <w:pPr>
        <w:widowControl w:val="0"/>
        <w:ind w:left="-851" w:right="-2" w:firstLine="709"/>
        <w:jc w:val="both"/>
        <w:rPr>
          <w:sz w:val="22"/>
          <w:szCs w:val="22"/>
        </w:rPr>
      </w:pPr>
      <w:r w:rsidRPr="00A00F27">
        <w:rPr>
          <w:sz w:val="22"/>
          <w:szCs w:val="22"/>
        </w:rPr>
        <w:t>2. В соответствии с Сервисной книжкой на Товар,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337A25" w:rsidRPr="00A00F27" w:rsidRDefault="00337A25" w:rsidP="00337A25">
      <w:pPr>
        <w:widowControl w:val="0"/>
        <w:ind w:left="-851" w:right="-2" w:firstLine="709"/>
        <w:jc w:val="both"/>
        <w:rPr>
          <w:sz w:val="22"/>
          <w:szCs w:val="22"/>
        </w:rPr>
      </w:pPr>
      <w:r w:rsidRPr="00A00F27">
        <w:rPr>
          <w:sz w:val="22"/>
          <w:szCs w:val="22"/>
        </w:rPr>
        <w:t>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337A25" w:rsidRPr="00A00F27" w:rsidRDefault="00337A25" w:rsidP="00337A25">
      <w:pPr>
        <w:widowControl w:val="0"/>
        <w:ind w:left="-851" w:right="-2" w:firstLine="709"/>
        <w:jc w:val="both"/>
        <w:rPr>
          <w:sz w:val="22"/>
          <w:szCs w:val="22"/>
        </w:rPr>
      </w:pPr>
      <w:r w:rsidRPr="00A00F27">
        <w:rPr>
          <w:sz w:val="22"/>
          <w:szCs w:val="22"/>
        </w:rPr>
        <w:t>4. Условия и порядок гарантийного обслуживания Товара должны быть указаны в Сервисной книжке.</w:t>
      </w:r>
    </w:p>
    <w:p w:rsidR="00337A25" w:rsidRPr="00A00F27" w:rsidRDefault="00337A25" w:rsidP="00337A25">
      <w:pPr>
        <w:widowControl w:val="0"/>
        <w:ind w:left="-851" w:right="-2" w:firstLine="709"/>
        <w:jc w:val="both"/>
        <w:rPr>
          <w:sz w:val="22"/>
          <w:szCs w:val="22"/>
        </w:rPr>
      </w:pPr>
      <w:r w:rsidRPr="00A00F27">
        <w:rPr>
          <w:sz w:val="22"/>
          <w:szCs w:val="22"/>
        </w:rPr>
        <w:t>5. Дата передачи Товара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337A25" w:rsidRPr="00A00F27" w:rsidRDefault="00337A25" w:rsidP="00337A25">
      <w:pPr>
        <w:tabs>
          <w:tab w:val="left" w:pos="504"/>
        </w:tabs>
        <w:autoSpaceDE w:val="0"/>
        <w:autoSpaceDN w:val="0"/>
        <w:adjustRightInd w:val="0"/>
        <w:ind w:left="-851" w:firstLine="709"/>
        <w:jc w:val="both"/>
        <w:rPr>
          <w:sz w:val="22"/>
          <w:szCs w:val="22"/>
        </w:rPr>
      </w:pPr>
      <w:r w:rsidRPr="00A00F27">
        <w:rPr>
          <w:sz w:val="22"/>
          <w:szCs w:val="22"/>
        </w:rPr>
        <w:t>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97155E" w:rsidRPr="00A00F27" w:rsidRDefault="0097155E" w:rsidP="00337A25">
      <w:pPr>
        <w:widowControl w:val="0"/>
        <w:ind w:left="-851" w:right="-2"/>
        <w:jc w:val="center"/>
        <w:rPr>
          <w:sz w:val="22"/>
          <w:szCs w:val="22"/>
        </w:rPr>
      </w:pPr>
    </w:p>
    <w:sectPr w:rsidR="0097155E" w:rsidRPr="00A00F27" w:rsidSect="00C2770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B8"/>
    <w:rsid w:val="000E19CB"/>
    <w:rsid w:val="00140AB0"/>
    <w:rsid w:val="00174934"/>
    <w:rsid w:val="00177222"/>
    <w:rsid w:val="001A695C"/>
    <w:rsid w:val="001C712B"/>
    <w:rsid w:val="00204A8E"/>
    <w:rsid w:val="00215ACC"/>
    <w:rsid w:val="002179E6"/>
    <w:rsid w:val="002848C8"/>
    <w:rsid w:val="002D104E"/>
    <w:rsid w:val="003169F1"/>
    <w:rsid w:val="00337A25"/>
    <w:rsid w:val="003A4725"/>
    <w:rsid w:val="003D0758"/>
    <w:rsid w:val="003D23B8"/>
    <w:rsid w:val="00411428"/>
    <w:rsid w:val="00427191"/>
    <w:rsid w:val="004875F2"/>
    <w:rsid w:val="005002DE"/>
    <w:rsid w:val="00510F13"/>
    <w:rsid w:val="005E2E13"/>
    <w:rsid w:val="005E4A28"/>
    <w:rsid w:val="00601A4E"/>
    <w:rsid w:val="00602747"/>
    <w:rsid w:val="00671DB1"/>
    <w:rsid w:val="006B5EAB"/>
    <w:rsid w:val="006C2D3E"/>
    <w:rsid w:val="006C473F"/>
    <w:rsid w:val="006D6342"/>
    <w:rsid w:val="0070536E"/>
    <w:rsid w:val="0072211C"/>
    <w:rsid w:val="007314F2"/>
    <w:rsid w:val="00753344"/>
    <w:rsid w:val="00767697"/>
    <w:rsid w:val="008D07AE"/>
    <w:rsid w:val="00946C30"/>
    <w:rsid w:val="00955DCB"/>
    <w:rsid w:val="0097155E"/>
    <w:rsid w:val="009A5627"/>
    <w:rsid w:val="009D1EAC"/>
    <w:rsid w:val="009F688E"/>
    <w:rsid w:val="00A00F27"/>
    <w:rsid w:val="00A053F9"/>
    <w:rsid w:val="00A14DA4"/>
    <w:rsid w:val="00A247DB"/>
    <w:rsid w:val="00A76FE6"/>
    <w:rsid w:val="00AB24C9"/>
    <w:rsid w:val="00B07F20"/>
    <w:rsid w:val="00B35828"/>
    <w:rsid w:val="00BC1B53"/>
    <w:rsid w:val="00C16852"/>
    <w:rsid w:val="00C23394"/>
    <w:rsid w:val="00C2432C"/>
    <w:rsid w:val="00C2770C"/>
    <w:rsid w:val="00C37DB8"/>
    <w:rsid w:val="00C71539"/>
    <w:rsid w:val="00C93237"/>
    <w:rsid w:val="00CB31C4"/>
    <w:rsid w:val="00E0246A"/>
    <w:rsid w:val="00E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5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A14DA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71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9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5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A14DA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71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7181-21B8-4F77-ABE8-C85DAD29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Сашина Н.А.</dc:creator>
  <cp:lastModifiedBy>Покровский Кирилл Леонидович</cp:lastModifiedBy>
  <cp:revision>4</cp:revision>
  <cp:lastPrinted>2020-08-25T09:23:00Z</cp:lastPrinted>
  <dcterms:created xsi:type="dcterms:W3CDTF">2022-08-31T08:08:00Z</dcterms:created>
  <dcterms:modified xsi:type="dcterms:W3CDTF">2022-09-07T07:06:00Z</dcterms:modified>
</cp:coreProperties>
</file>