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:rsidR="007F63D0" w:rsidRDefault="007F63D0" w:rsidP="007F63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3212AF">
        <w:rPr>
          <w:rFonts w:ascii="Times New Roman" w:hAnsi="Times New Roman" w:cs="Times New Roman"/>
          <w:sz w:val="24"/>
          <w:szCs w:val="24"/>
        </w:rPr>
        <w:t>Извещению об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закупки </w:t>
      </w: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Pr="003131D3" w:rsidRDefault="003212AF" w:rsidP="007F63D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7F63D0" w:rsidRDefault="003212AF" w:rsidP="007F63D0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санаторно-курортному лечению граждан-получателей набора социальных услуг, в случае необходимости, сопровождающих их лиц, в санаторно-курортных учреждениях</w:t>
      </w:r>
    </w:p>
    <w:p w:rsidR="003212AF" w:rsidRDefault="003212AF" w:rsidP="007F63D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455C4" w:rsidRDefault="00D061B9" w:rsidP="007D36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значение цены контракта</w:t>
      </w:r>
      <w:r w:rsidR="007F63D0">
        <w:rPr>
          <w:rFonts w:ascii="Times New Roman" w:hAnsi="Times New Roman" w:cs="Times New Roman"/>
          <w:sz w:val="24"/>
          <w:szCs w:val="24"/>
        </w:rPr>
        <w:t xml:space="preserve"> – </w:t>
      </w:r>
      <w:r w:rsidR="0053131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2 903 904</w:t>
      </w:r>
      <w:r w:rsidR="00AE4A9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,</w:t>
      </w:r>
      <w:r w:rsidR="00FD1986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 </w:t>
      </w:r>
      <w:r w:rsidR="00E701E1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 xml:space="preserve">0 </w:t>
      </w:r>
      <w:r w:rsidR="005455C4" w:rsidRPr="005455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1B9" w:rsidRPr="005455C4" w:rsidRDefault="00D061B9" w:rsidP="007D36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1B9">
        <w:rPr>
          <w:rFonts w:ascii="Times New Roman" w:hAnsi="Times New Roman" w:cs="Times New Roman"/>
          <w:sz w:val="24"/>
          <w:szCs w:val="24"/>
        </w:rPr>
        <w:t xml:space="preserve">Начальная цена единицы услуги: </w:t>
      </w:r>
      <w:r w:rsidR="009200C2">
        <w:rPr>
          <w:rFonts w:ascii="Times New Roman" w:hAnsi="Times New Roman" w:cs="Times New Roman"/>
          <w:sz w:val="24"/>
          <w:szCs w:val="24"/>
        </w:rPr>
        <w:t>1</w:t>
      </w:r>
      <w:r w:rsidR="006F24A8">
        <w:rPr>
          <w:rFonts w:ascii="Times New Roman" w:hAnsi="Times New Roman" w:cs="Times New Roman"/>
          <w:sz w:val="24"/>
          <w:szCs w:val="24"/>
        </w:rPr>
        <w:t> 680,5</w:t>
      </w:r>
      <w:r w:rsidRPr="00D061B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F24A8">
        <w:rPr>
          <w:rFonts w:ascii="Times New Roman" w:hAnsi="Times New Roman" w:cs="Times New Roman"/>
          <w:sz w:val="24"/>
          <w:szCs w:val="24"/>
        </w:rPr>
        <w:t xml:space="preserve"> </w:t>
      </w:r>
      <w:r w:rsidR="006F24A8">
        <w:rPr>
          <w:rFonts w:ascii="Times New Roman CYR" w:eastAsia="Lucida Sans Unicode" w:hAnsi="Times New Roman CYR" w:cs="Times New Roman CYR"/>
          <w:kern w:val="1"/>
          <w:sz w:val="24"/>
          <w:szCs w:val="24"/>
        </w:rPr>
        <w:t>(с учетом районного коэффициента 1,15)</w:t>
      </w:r>
      <w:r w:rsidRPr="00D061B9">
        <w:rPr>
          <w:rFonts w:ascii="Times New Roman" w:hAnsi="Times New Roman" w:cs="Times New Roman"/>
          <w:sz w:val="24"/>
          <w:szCs w:val="24"/>
        </w:rPr>
        <w:t>.</w:t>
      </w:r>
    </w:p>
    <w:p w:rsidR="0083473E" w:rsidRDefault="007F63D0" w:rsidP="007D36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="00AE4A9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531318">
        <w:rPr>
          <w:rFonts w:ascii="Times New Roman" w:hAnsi="Times New Roman" w:cs="Times New Roman"/>
          <w:sz w:val="24"/>
          <w:szCs w:val="24"/>
        </w:rPr>
        <w:t>Кировская</w:t>
      </w:r>
      <w:r w:rsidR="00AE4A91">
        <w:rPr>
          <w:rFonts w:ascii="Times New Roman" w:hAnsi="Times New Roman" w:cs="Times New Roman"/>
          <w:sz w:val="24"/>
          <w:szCs w:val="24"/>
        </w:rPr>
        <w:t xml:space="preserve"> область</w:t>
      </w:r>
      <w:r w:rsidR="009200C2" w:rsidRPr="002C5B70">
        <w:rPr>
          <w:rFonts w:ascii="Times New Roman" w:hAnsi="Times New Roman" w:cs="Times New Roman"/>
          <w:sz w:val="24"/>
          <w:szCs w:val="24"/>
        </w:rPr>
        <w:t>.</w:t>
      </w:r>
    </w:p>
    <w:p w:rsidR="009200C2" w:rsidRDefault="007F63D0" w:rsidP="007D36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r w:rsidR="009200C2">
        <w:rPr>
          <w:rFonts w:ascii="Times New Roman" w:hAnsi="Times New Roman" w:cs="Times New Roman"/>
          <w:sz w:val="24"/>
          <w:szCs w:val="24"/>
        </w:rPr>
        <w:t>С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</w:t>
      </w:r>
      <w:r w:rsidR="00531318">
        <w:rPr>
          <w:rFonts w:ascii="Times New Roman" w:hAnsi="Times New Roman" w:cs="Times New Roman"/>
          <w:sz w:val="24"/>
          <w:szCs w:val="24"/>
        </w:rPr>
        <w:t>15 января</w:t>
      </w:r>
      <w:r w:rsidR="009200C2" w:rsidRPr="002C5B70">
        <w:rPr>
          <w:rFonts w:ascii="Times New Roman" w:hAnsi="Times New Roman" w:cs="Times New Roman"/>
          <w:sz w:val="24"/>
          <w:szCs w:val="24"/>
        </w:rPr>
        <w:t xml:space="preserve"> 2023 года по 22 декабря 2023 года. Оказание услуг осуществляется Исполнителем частями по заявке Заказчика (по фактической потребности Заказчика).</w:t>
      </w:r>
    </w:p>
    <w:p w:rsidR="00B754CD" w:rsidRDefault="00B754CD" w:rsidP="007D36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оказываемых услуг - в</w:t>
      </w:r>
      <w:r w:rsidRPr="00397500">
        <w:rPr>
          <w:rFonts w:ascii="Times New Roman" w:hAnsi="Times New Roman"/>
          <w:sz w:val="24"/>
          <w:szCs w:val="24"/>
        </w:rPr>
        <w:t xml:space="preserve"> соответствии с ч. 24 ст.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невозможно определить объем оказываемых услуг. Объем услуг, подлежащих исполнению, определяется на основании заявок Заказчика. Под заявкой Заказчика следует понимать обращение Получателя услуг к Исполнителю с путевкой на санаторно-курортное лечение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путевки)</w:t>
      </w:r>
      <w:r>
        <w:rPr>
          <w:rFonts w:ascii="Times New Roman" w:hAnsi="Times New Roman"/>
          <w:sz w:val="24"/>
          <w:szCs w:val="24"/>
        </w:rPr>
        <w:t>.</w:t>
      </w:r>
      <w:r w:rsidRPr="00A0584B">
        <w:rPr>
          <w:rFonts w:ascii="Times New Roman" w:hAnsi="Times New Roman"/>
          <w:sz w:val="24"/>
          <w:szCs w:val="24"/>
        </w:rPr>
        <w:t xml:space="preserve"> </w:t>
      </w:r>
      <w:r w:rsidRPr="00A47E0F">
        <w:rPr>
          <w:rFonts w:ascii="Times New Roman" w:hAnsi="Times New Roman"/>
          <w:sz w:val="24"/>
          <w:szCs w:val="24"/>
        </w:rPr>
        <w:t>Услуги оказываются на основании путевки</w:t>
      </w:r>
      <w:r w:rsidR="009200C2">
        <w:rPr>
          <w:rFonts w:ascii="Times New Roman" w:hAnsi="Times New Roman"/>
          <w:sz w:val="24"/>
          <w:szCs w:val="24"/>
        </w:rPr>
        <w:t xml:space="preserve"> (заверенной копией пут</w:t>
      </w:r>
      <w:bookmarkStart w:id="0" w:name="_GoBack"/>
      <w:bookmarkEnd w:id="0"/>
      <w:r w:rsidR="009200C2">
        <w:rPr>
          <w:rFonts w:ascii="Times New Roman" w:hAnsi="Times New Roman"/>
          <w:sz w:val="24"/>
          <w:szCs w:val="24"/>
        </w:rPr>
        <w:t>евки).</w:t>
      </w:r>
      <w:r w:rsidRPr="00A47E0F">
        <w:rPr>
          <w:rFonts w:ascii="Times New Roman" w:hAnsi="Times New Roman"/>
          <w:sz w:val="24"/>
          <w:szCs w:val="24"/>
        </w:rPr>
        <w:t xml:space="preserve"> Длительность санаторно-курортного лечения по одной путевке составляет 18 койко-дней. </w:t>
      </w:r>
    </w:p>
    <w:p w:rsidR="00AE4A91" w:rsidRDefault="007F63D0" w:rsidP="007D3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="00531318"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 xml:space="preserve"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</w:t>
      </w:r>
      <w:r w:rsidR="00531318" w:rsidRPr="00E265D1">
        <w:rPr>
          <w:rFonts w:ascii="Times New Roman CYR" w:eastAsia="Calibri" w:hAnsi="Times New Roman CYR" w:cs="Times New Roman CYR"/>
          <w:sz w:val="24"/>
          <w:szCs w:val="24"/>
        </w:rPr>
        <w:t>болезни органов пищеварения</w:t>
      </w:r>
      <w:r w:rsidR="00531318">
        <w:rPr>
          <w:rFonts w:ascii="Times New Roman CYR" w:eastAsia="Calibri" w:hAnsi="Times New Roman CYR" w:cs="Times New Roman CYR"/>
          <w:sz w:val="24"/>
          <w:szCs w:val="24"/>
        </w:rPr>
        <w:t>.</w:t>
      </w:r>
    </w:p>
    <w:p w:rsidR="002663BA" w:rsidRDefault="002663BA" w:rsidP="007D3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ОКПД2: </w:t>
      </w:r>
      <w:r w:rsidRPr="00DE39FA">
        <w:rPr>
          <w:rFonts w:ascii="Times New Roman" w:hAnsi="Times New Roman" w:cs="Times New Roman"/>
          <w:sz w:val="24"/>
          <w:szCs w:val="24"/>
        </w:rPr>
        <w:t>86.90.19.140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</w:p>
    <w:p w:rsidR="002663BA" w:rsidRDefault="002663BA" w:rsidP="007D364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:rsidR="00531318" w:rsidRDefault="009200C2" w:rsidP="007D364A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4B77">
        <w:rPr>
          <w:rFonts w:ascii="Times New Roman" w:hAnsi="Times New Roman"/>
          <w:sz w:val="24"/>
          <w:szCs w:val="24"/>
        </w:rPr>
        <w:t>Наличие у участника закупки лицензии</w:t>
      </w:r>
      <w:r>
        <w:rPr>
          <w:rFonts w:ascii="Times New Roman" w:hAnsi="Times New Roman"/>
          <w:sz w:val="24"/>
          <w:szCs w:val="24"/>
        </w:rPr>
        <w:t xml:space="preserve"> (выписки из реестра лицензий)</w:t>
      </w:r>
      <w:r w:rsidRPr="00F74B77">
        <w:rPr>
          <w:rFonts w:ascii="Times New Roman" w:hAnsi="Times New Roman"/>
          <w:sz w:val="24"/>
          <w:szCs w:val="24"/>
        </w:rPr>
        <w:t xml:space="preserve">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 xml:space="preserve">»), </w:t>
      </w:r>
      <w:r>
        <w:rPr>
          <w:rFonts w:ascii="Times New Roman" w:hAnsi="Times New Roman"/>
          <w:spacing w:val="-4"/>
          <w:sz w:val="24"/>
          <w:szCs w:val="24"/>
        </w:rPr>
        <w:t xml:space="preserve">утвержденным постановлением Правительства Российской Федерации от 01.06.2021 N 852 </w:t>
      </w:r>
      <w:r w:rsidRPr="00F74B77">
        <w:rPr>
          <w:rFonts w:ascii="Times New Roman" w:hAnsi="Times New Roman"/>
          <w:spacing w:val="-4"/>
          <w:sz w:val="24"/>
          <w:szCs w:val="24"/>
        </w:rPr>
        <w:t>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="00531318" w:rsidRPr="003131D3">
        <w:rPr>
          <w:rFonts w:ascii="Times New Roman" w:hAnsi="Times New Roman"/>
          <w:bCs/>
          <w:sz w:val="24"/>
          <w:szCs w:val="24"/>
        </w:rPr>
        <w:t>«</w:t>
      </w:r>
      <w:r w:rsidR="00531318">
        <w:rPr>
          <w:rFonts w:ascii="Times New Roman" w:eastAsia="Calibri" w:hAnsi="Times New Roman" w:cs="Times New Roman"/>
          <w:bCs/>
          <w:sz w:val="24"/>
          <w:szCs w:val="24"/>
        </w:rPr>
        <w:t xml:space="preserve">терапии», </w:t>
      </w:r>
      <w:r w:rsidR="00531318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«травматологии и ортопедии», «неврологии», «кардиологии», «эндокринологии», «диетологии»,  «оториноларингологии» (за исключением </w:t>
      </w:r>
      <w:proofErr w:type="spellStart"/>
      <w:r w:rsidR="00531318"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="00531318"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«гастроэнтерологии»</w:t>
      </w:r>
      <w:r w:rsidR="00531318" w:rsidRPr="00EA1D87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531318" w:rsidRDefault="00531318" w:rsidP="0053131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531318" w:rsidRPr="001649A7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531318" w:rsidRDefault="00531318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9200C2" w:rsidRPr="004C7954" w:rsidRDefault="009200C2" w:rsidP="0053131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</w:rPr>
        <w:t>Перечень медицинских услуг</w:t>
      </w:r>
      <w:r>
        <w:rPr>
          <w:rFonts w:ascii="Times New Roman" w:eastAsia="Calibri" w:hAnsi="Times New Roman"/>
          <w:sz w:val="24"/>
          <w:szCs w:val="24"/>
        </w:rPr>
        <w:t xml:space="preserve">, предоставляемых Получателям услуг в рамках Контракта, </w:t>
      </w:r>
      <w:r w:rsidRPr="00F74D76">
        <w:rPr>
          <w:rFonts w:ascii="Times New Roman" w:eastAsia="Calibri" w:hAnsi="Times New Roman"/>
          <w:sz w:val="24"/>
          <w:szCs w:val="24"/>
        </w:rPr>
        <w:t>определя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>ся (изменя</w:t>
      </w:r>
      <w:r>
        <w:rPr>
          <w:rFonts w:ascii="Times New Roman" w:eastAsia="Calibri" w:hAnsi="Times New Roman"/>
          <w:sz w:val="24"/>
          <w:szCs w:val="24"/>
        </w:rPr>
        <w:t>ет</w:t>
      </w:r>
      <w:r w:rsidRPr="00F74D76">
        <w:rPr>
          <w:rFonts w:ascii="Times New Roman" w:eastAsia="Calibri" w:hAnsi="Times New Roman"/>
          <w:sz w:val="24"/>
          <w:szCs w:val="24"/>
        </w:rPr>
        <w:t xml:space="preserve">ся) лечащим врачом в зависимости от состояния здоровья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F74D76">
        <w:rPr>
          <w:rFonts w:ascii="Times New Roman" w:eastAsia="Calibri" w:hAnsi="Times New Roman"/>
          <w:sz w:val="24"/>
          <w:szCs w:val="24"/>
        </w:rPr>
        <w:t>олучател</w:t>
      </w:r>
      <w:r>
        <w:rPr>
          <w:rFonts w:ascii="Times New Roman" w:eastAsia="Calibri" w:hAnsi="Times New Roman"/>
          <w:sz w:val="24"/>
          <w:szCs w:val="24"/>
        </w:rPr>
        <w:t>ей</w:t>
      </w:r>
      <w:r w:rsidRPr="00F74D76">
        <w:rPr>
          <w:rFonts w:ascii="Times New Roman" w:eastAsia="Calibri" w:hAnsi="Times New Roman"/>
          <w:sz w:val="24"/>
          <w:szCs w:val="24"/>
        </w:rPr>
        <w:t xml:space="preserve"> услуг. Количество процедур и видов обследования назначается индивидуально врачом </w:t>
      </w:r>
      <w:r>
        <w:rPr>
          <w:rFonts w:ascii="Times New Roman" w:eastAsia="Calibri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eastAsia="Calibri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отвечает требованиям</w:t>
      </w:r>
      <w:r>
        <w:rPr>
          <w:rFonts w:ascii="Times New Roman" w:eastAsia="Calibri" w:hAnsi="Times New Roman"/>
          <w:sz w:val="24"/>
          <w:szCs w:val="24"/>
        </w:rPr>
        <w:t>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</w:t>
      </w:r>
      <w:r w:rsidRPr="004C7954">
        <w:rPr>
          <w:rFonts w:ascii="Times New Roman" w:eastAsia="Calibri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9200C2" w:rsidRPr="004C7954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 w:rsidRPr="004C7954">
        <w:rPr>
          <w:rFonts w:ascii="Times New Roman" w:eastAsia="Calibri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9200C2" w:rsidRDefault="009200C2" w:rsidP="009200C2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>-</w:t>
      </w:r>
      <w:r w:rsidRPr="008A689B"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</w:t>
      </w:r>
      <w:r>
        <w:rPr>
          <w:rFonts w:ascii="Times New Roman" w:eastAsia="Calibri" w:hAnsi="Times New Roman"/>
          <w:sz w:val="24"/>
          <w:szCs w:val="24"/>
        </w:rPr>
        <w:t xml:space="preserve"> утверждены главным государственным санитарным врачом РФ 20.05.2020</w:t>
      </w:r>
      <w:r w:rsidRPr="004C7954">
        <w:rPr>
          <w:rFonts w:ascii="Times New Roman" w:eastAsia="Calibri" w:hAnsi="Times New Roman"/>
          <w:sz w:val="24"/>
          <w:szCs w:val="24"/>
        </w:rPr>
        <w:t>.</w:t>
      </w:r>
    </w:p>
    <w:p w:rsidR="009200C2" w:rsidRPr="004C7954" w:rsidRDefault="009200C2" w:rsidP="009200C2">
      <w:pPr>
        <w:spacing w:line="216" w:lineRule="auto"/>
        <w:ind w:firstLine="709"/>
        <w:contextualSpacing/>
        <w:jc w:val="both"/>
        <w:rPr>
          <w:rFonts w:ascii="Times New Roman" w:eastAsia="Calibri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Исполнителя </w:t>
      </w:r>
      <w:r w:rsidRPr="001E7AEA">
        <w:rPr>
          <w:rFonts w:ascii="Times New Roman" w:hAnsi="Times New Roman"/>
          <w:sz w:val="24"/>
          <w:szCs w:val="24"/>
        </w:rPr>
        <w:t xml:space="preserve">укомплектован врачами-специалистами, соответствующими профилю </w:t>
      </w:r>
      <w:r w:rsidR="003212AF" w:rsidRPr="001E7AEA">
        <w:rPr>
          <w:rFonts w:ascii="Times New Roman" w:hAnsi="Times New Roman"/>
          <w:sz w:val="24"/>
          <w:szCs w:val="24"/>
        </w:rPr>
        <w:t>лечения, указанному</w:t>
      </w:r>
      <w:r w:rsidRPr="001E7AEA">
        <w:rPr>
          <w:rFonts w:ascii="Times New Roman" w:hAnsi="Times New Roman"/>
          <w:sz w:val="24"/>
          <w:szCs w:val="24"/>
        </w:rPr>
        <w:t xml:space="preserve"> в объекте закупки.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 осуществляет о</w:t>
      </w:r>
      <w:r w:rsidRPr="004C7954">
        <w:rPr>
          <w:rFonts w:ascii="Times New Roman" w:eastAsia="Calibri" w:hAnsi="Times New Roman"/>
          <w:sz w:val="24"/>
          <w:szCs w:val="24"/>
        </w:rPr>
        <w:t>рганизаци</w:t>
      </w:r>
      <w:r>
        <w:rPr>
          <w:rFonts w:ascii="Times New Roman" w:eastAsia="Calibri" w:hAnsi="Times New Roman"/>
          <w:sz w:val="24"/>
          <w:szCs w:val="24"/>
        </w:rPr>
        <w:t>ю</w:t>
      </w:r>
      <w:r w:rsidRPr="004C7954">
        <w:rPr>
          <w:rFonts w:ascii="Times New Roman" w:eastAsia="Calibri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4C7954">
        <w:rPr>
          <w:rFonts w:ascii="Times New Roman" w:eastAsia="Calibri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9200C2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>лечение долж</w:t>
      </w:r>
      <w:r>
        <w:rPr>
          <w:rFonts w:ascii="Times New Roman" w:eastAsia="Calibri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eastAsia="Calibri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eastAsia="Calibri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eastAsia="Calibri" w:hAnsi="Times New Roman"/>
          <w:sz w:val="24"/>
          <w:szCs w:val="24"/>
        </w:rPr>
        <w:t xml:space="preserve">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Размещение </w:t>
      </w:r>
      <w:r>
        <w:rPr>
          <w:rFonts w:ascii="Times New Roman" w:eastAsia="Calibri" w:hAnsi="Times New Roman"/>
          <w:sz w:val="24"/>
          <w:szCs w:val="24"/>
        </w:rPr>
        <w:t>Получателей</w:t>
      </w:r>
      <w:r w:rsidRPr="004C7954">
        <w:rPr>
          <w:rFonts w:ascii="Times New Roman" w:eastAsia="Calibri" w:hAnsi="Times New Roman"/>
          <w:sz w:val="24"/>
          <w:szCs w:val="24"/>
        </w:rPr>
        <w:t xml:space="preserve"> услуг осуществляется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Территория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Зона приема </w:t>
      </w:r>
      <w:r>
        <w:rPr>
          <w:rFonts w:ascii="Times New Roman" w:eastAsia="Calibri" w:hAnsi="Times New Roman"/>
          <w:sz w:val="24"/>
          <w:szCs w:val="24"/>
        </w:rPr>
        <w:t>Исполнителя</w:t>
      </w:r>
      <w:r w:rsidRPr="004C7954">
        <w:rPr>
          <w:rFonts w:ascii="Times New Roman" w:eastAsia="Calibri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Системы отопления, вентиляции и кондиционирования воздуха обеспечивают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разрешены органами </w:t>
      </w:r>
      <w:proofErr w:type="spellStart"/>
      <w:r w:rsidRPr="004C7954">
        <w:rPr>
          <w:rFonts w:ascii="Times New Roman" w:eastAsia="Calibri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eastAsia="Calibri" w:hAnsi="Times New Roman"/>
          <w:sz w:val="24"/>
          <w:szCs w:val="24"/>
        </w:rPr>
        <w:t xml:space="preserve"> и не являются источниками выделения вредных веществ, и создавать неблагоприятные условия для проживания.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Исполнитель</w:t>
      </w:r>
      <w:r w:rsidRPr="004C7954">
        <w:rPr>
          <w:rFonts w:ascii="Times New Roman" w:eastAsia="Calibri" w:hAnsi="Times New Roman"/>
          <w:sz w:val="24"/>
          <w:szCs w:val="24"/>
        </w:rPr>
        <w:t xml:space="preserve"> соблюдает санитарно-гигиенические и противоэпидемиологические правила и нормы в части: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-обработки (стирки, глажения, хранения) белья;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-содержания и обработки уборочного инвентаря;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Уровень шума на территории и в жилых помещениях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не  превышает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Обслуживающий персонал отвечает требованиям к персоналу, установленным нормативными документами. Персонал специализированных средств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размещения  подготовлен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к действиям в чрезвычайных ситуациях.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 xml:space="preserve"> Обеспечены безопасные условия для жизни и здоровья проживающих, сохранность их </w:t>
      </w:r>
      <w:proofErr w:type="gramStart"/>
      <w:r w:rsidRPr="004C7954">
        <w:rPr>
          <w:rFonts w:ascii="Times New Roman" w:eastAsia="Calibri" w:hAnsi="Times New Roman"/>
          <w:sz w:val="24"/>
          <w:szCs w:val="24"/>
        </w:rPr>
        <w:t>имущества,  соблюдены</w:t>
      </w:r>
      <w:proofErr w:type="gramEnd"/>
      <w:r w:rsidRPr="004C7954">
        <w:rPr>
          <w:rFonts w:ascii="Times New Roman" w:eastAsia="Calibri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lastRenderedPageBreak/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горячее и холодное водоснабжение круглосуточно;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канализация;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(бесплатно);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 °С;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круглосуточно работающий лифт в зданиях, высотой более пяти этажей;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9200C2" w:rsidRPr="004C795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4C7954">
        <w:rPr>
          <w:rFonts w:ascii="Times New Roman" w:eastAsia="Calibri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9200C2" w:rsidRPr="00533ED4" w:rsidRDefault="009200C2" w:rsidP="009200C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9200C2" w:rsidRDefault="009200C2" w:rsidP="009200C2"/>
    <w:p w:rsidR="00334142" w:rsidRDefault="00334142" w:rsidP="00A47E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34142" w:rsidSect="00B754CD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417D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509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10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42F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3B4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66B7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63BA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3504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2AF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142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4C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04E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43B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4A6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318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5C4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4A8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2B30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64A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18FE"/>
    <w:rsid w:val="0080266C"/>
    <w:rsid w:val="0080296A"/>
    <w:rsid w:val="008033BF"/>
    <w:rsid w:val="0080383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473E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2EC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DF7"/>
    <w:rsid w:val="008C6EBB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0C2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6982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2C0B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53E5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A83"/>
    <w:rsid w:val="00A47B8E"/>
    <w:rsid w:val="00A47E0F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4A91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4CD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267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761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1B9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07F82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39D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1E1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4BD9"/>
    <w:rsid w:val="00ED5649"/>
    <w:rsid w:val="00ED56C4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6E75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1986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9069E-0B83-4C32-9657-92A5E8FF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1618</Words>
  <Characters>9226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Юрченко Дмитрий Анатольевич</cp:lastModifiedBy>
  <cp:revision>5</cp:revision>
  <cp:lastPrinted>2022-03-22T08:47:00Z</cp:lastPrinted>
  <dcterms:created xsi:type="dcterms:W3CDTF">2022-11-08T08:08:00Z</dcterms:created>
  <dcterms:modified xsi:type="dcterms:W3CDTF">2022-11-09T09:09:00Z</dcterms:modified>
</cp:coreProperties>
</file>