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36" w:rsidRPr="00DB6880" w:rsidRDefault="00B01636" w:rsidP="00B01636">
      <w:pPr>
        <w:autoSpaceDE w:val="0"/>
        <w:jc w:val="center"/>
        <w:rPr>
          <w:b/>
          <w:bCs/>
          <w:sz w:val="26"/>
          <w:szCs w:val="26"/>
        </w:rPr>
      </w:pPr>
      <w:r w:rsidRPr="00DB6880">
        <w:rPr>
          <w:b/>
          <w:bCs/>
          <w:sz w:val="26"/>
          <w:szCs w:val="26"/>
        </w:rPr>
        <w:t xml:space="preserve">Требования к качеству, </w:t>
      </w:r>
      <w:proofErr w:type="gramStart"/>
      <w:r w:rsidRPr="00DB6880">
        <w:rPr>
          <w:b/>
          <w:bCs/>
          <w:sz w:val="26"/>
          <w:szCs w:val="26"/>
        </w:rPr>
        <w:t>техническим</w:t>
      </w:r>
      <w:proofErr w:type="gramEnd"/>
      <w:r w:rsidRPr="00DB6880">
        <w:rPr>
          <w:b/>
          <w:bCs/>
          <w:sz w:val="26"/>
          <w:szCs w:val="26"/>
        </w:rPr>
        <w:t xml:space="preserve"> и функциональным </w:t>
      </w:r>
    </w:p>
    <w:p w:rsidR="00B01636" w:rsidRDefault="00B01636" w:rsidP="00B01636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характеристикам</w:t>
      </w:r>
    </w:p>
    <w:p w:rsidR="00B01636" w:rsidRPr="00676668" w:rsidRDefault="00B01636" w:rsidP="00B01636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B01636" w:rsidRPr="00F1717A" w:rsidRDefault="00B01636" w:rsidP="000C08A8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Pr="00B01636">
        <w:rPr>
          <w:sz w:val="25"/>
          <w:szCs w:val="25"/>
        </w:rPr>
        <w:t xml:space="preserve">изготовить и передать Получателю результат работ в течение 28 (Двадцати восьми) дней </w:t>
      </w:r>
      <w:proofErr w:type="gramStart"/>
      <w:r w:rsidRPr="00B01636">
        <w:rPr>
          <w:sz w:val="25"/>
          <w:szCs w:val="25"/>
        </w:rPr>
        <w:t>с  даты обращения</w:t>
      </w:r>
      <w:proofErr w:type="gramEnd"/>
      <w:r w:rsidRPr="00B01636">
        <w:rPr>
          <w:sz w:val="25"/>
          <w:szCs w:val="25"/>
        </w:rPr>
        <w:t xml:space="preserve"> Получателя к Исполнителю с направлением, выданным Заказчиком</w:t>
      </w:r>
      <w:r>
        <w:rPr>
          <w:sz w:val="25"/>
          <w:szCs w:val="25"/>
        </w:rPr>
        <w:t>.</w:t>
      </w:r>
    </w:p>
    <w:p w:rsidR="00B01636" w:rsidRDefault="00B01636" w:rsidP="000C08A8">
      <w:pPr>
        <w:jc w:val="both"/>
        <w:rPr>
          <w:color w:val="000000"/>
          <w:spacing w:val="-4"/>
          <w:sz w:val="25"/>
          <w:szCs w:val="25"/>
        </w:rPr>
      </w:pPr>
      <w:r w:rsidRPr="00471E4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Pr="00B01636">
        <w:rPr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г. Архангельске, место выполнения иных работ определяется Исполнителем самостоятельно</w:t>
      </w:r>
      <w:r w:rsidRPr="00471E45">
        <w:rPr>
          <w:color w:val="000000"/>
          <w:spacing w:val="-4"/>
          <w:sz w:val="25"/>
          <w:szCs w:val="25"/>
        </w:rPr>
        <w:t>.</w:t>
      </w:r>
    </w:p>
    <w:p w:rsidR="000C08A8" w:rsidRPr="00F15D66" w:rsidRDefault="000C08A8" w:rsidP="000C08A8">
      <w:pPr>
        <w:jc w:val="both"/>
        <w:rPr>
          <w:b/>
          <w:sz w:val="25"/>
          <w:szCs w:val="25"/>
          <w:lang w:eastAsia="ru-RU"/>
        </w:rPr>
      </w:pPr>
      <w:r w:rsidRPr="00F15D66">
        <w:rPr>
          <w:b/>
          <w:sz w:val="25"/>
          <w:szCs w:val="25"/>
          <w:lang w:eastAsia="ru-RU"/>
        </w:rPr>
        <w:t>Место и поря</w:t>
      </w:r>
      <w:r>
        <w:rPr>
          <w:b/>
          <w:sz w:val="25"/>
          <w:szCs w:val="25"/>
          <w:lang w:eastAsia="ru-RU"/>
        </w:rPr>
        <w:t xml:space="preserve">док передачи изделия получателю:   </w:t>
      </w:r>
    </w:p>
    <w:p w:rsidR="000C08A8" w:rsidRPr="00EB7D07" w:rsidRDefault="000C08A8" w:rsidP="000C08A8">
      <w:pPr>
        <w:jc w:val="both"/>
        <w:rPr>
          <w:sz w:val="25"/>
          <w:szCs w:val="25"/>
          <w:lang w:eastAsia="ru-RU"/>
        </w:rPr>
      </w:pPr>
      <w:r w:rsidRPr="00EB7D07">
        <w:rPr>
          <w:sz w:val="25"/>
          <w:szCs w:val="25"/>
          <w:lang w:eastAsia="ru-RU"/>
        </w:rPr>
        <w:t xml:space="preserve">В случае необходимости </w:t>
      </w:r>
      <w:r>
        <w:rPr>
          <w:sz w:val="25"/>
          <w:szCs w:val="25"/>
          <w:lang w:eastAsia="ru-RU"/>
        </w:rPr>
        <w:t xml:space="preserve">- </w:t>
      </w:r>
      <w:r w:rsidRPr="00EB7D07">
        <w:rPr>
          <w:sz w:val="25"/>
          <w:szCs w:val="25"/>
          <w:lang w:eastAsia="ru-RU"/>
        </w:rPr>
        <w:t xml:space="preserve">отправить изготовленное изделие Получателю, указанному в Направлении, по месту его жительства. </w:t>
      </w:r>
      <w:r>
        <w:rPr>
          <w:sz w:val="25"/>
          <w:szCs w:val="25"/>
          <w:lang w:eastAsia="ru-RU"/>
        </w:rPr>
        <w:t xml:space="preserve">  </w:t>
      </w:r>
    </w:p>
    <w:p w:rsidR="000C08A8" w:rsidRPr="00EB7D07" w:rsidRDefault="000C08A8" w:rsidP="000C08A8">
      <w:pPr>
        <w:jc w:val="both"/>
        <w:rPr>
          <w:sz w:val="25"/>
          <w:szCs w:val="25"/>
          <w:lang w:eastAsia="ru-RU"/>
        </w:rPr>
      </w:pPr>
      <w:r w:rsidRPr="00EB7D07">
        <w:rPr>
          <w:sz w:val="25"/>
          <w:szCs w:val="25"/>
          <w:lang w:eastAsia="ru-RU"/>
        </w:rPr>
        <w:t>При передаче результатов Работ Получателю оформить Акт сдачи-приемки Раб</w:t>
      </w:r>
      <w:r>
        <w:rPr>
          <w:sz w:val="25"/>
          <w:szCs w:val="25"/>
          <w:lang w:eastAsia="ru-RU"/>
        </w:rPr>
        <w:t>от, который является документом,</w:t>
      </w:r>
      <w:r w:rsidRPr="00EB7D07">
        <w:rPr>
          <w:sz w:val="25"/>
          <w:szCs w:val="25"/>
          <w:lang w:eastAsia="ru-RU"/>
        </w:rPr>
        <w:t xml:space="preserve">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  <w:r>
        <w:rPr>
          <w:sz w:val="25"/>
          <w:szCs w:val="25"/>
          <w:lang w:eastAsia="ru-RU"/>
        </w:rPr>
        <w:t xml:space="preserve">  </w:t>
      </w:r>
    </w:p>
    <w:p w:rsidR="000C08A8" w:rsidRPr="00646058" w:rsidRDefault="000C08A8" w:rsidP="00B01636">
      <w:pPr>
        <w:jc w:val="both"/>
        <w:rPr>
          <w:sz w:val="25"/>
          <w:szCs w:val="25"/>
          <w:lang w:eastAsia="ru-RU"/>
        </w:rPr>
      </w:pPr>
      <w:r w:rsidRPr="00EB7D07">
        <w:rPr>
          <w:sz w:val="25"/>
          <w:szCs w:val="25"/>
          <w:lang w:eastAsia="ru-RU"/>
        </w:rPr>
        <w:t xml:space="preserve">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</w:t>
      </w:r>
      <w:r w:rsidRPr="008E4387">
        <w:rPr>
          <w:sz w:val="25"/>
          <w:szCs w:val="25"/>
          <w:lang w:eastAsia="ru-RU"/>
        </w:rPr>
        <w:t>готового изделия</w:t>
      </w:r>
      <w:r w:rsidRPr="00EB7D07">
        <w:rPr>
          <w:sz w:val="25"/>
          <w:szCs w:val="25"/>
          <w:lang w:eastAsia="ru-RU"/>
        </w:rPr>
        <w:t xml:space="preserve">. </w:t>
      </w:r>
      <w:r>
        <w:rPr>
          <w:sz w:val="25"/>
          <w:szCs w:val="25"/>
          <w:lang w:eastAsia="ru-RU"/>
        </w:rPr>
        <w:t xml:space="preserve">  </w:t>
      </w: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569"/>
        <w:gridCol w:w="1666"/>
        <w:gridCol w:w="285"/>
        <w:gridCol w:w="6093"/>
        <w:gridCol w:w="1166"/>
      </w:tblGrid>
      <w:tr w:rsidR="008A4259" w:rsidRPr="00325B3B" w:rsidTr="008A4259">
        <w:trPr>
          <w:trHeight w:val="6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259" w:rsidRPr="00325B3B" w:rsidRDefault="008A4259" w:rsidP="00E84D48">
            <w:pPr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>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259" w:rsidRPr="00325B3B" w:rsidRDefault="008A4259" w:rsidP="00E84D48">
            <w:pPr>
              <w:ind w:left="-143" w:right="-108"/>
              <w:jc w:val="center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>Наименование изделия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259" w:rsidRPr="00325B3B" w:rsidRDefault="008A4259" w:rsidP="00E84D48">
            <w:pPr>
              <w:jc w:val="center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>Описание функциональных и технических характер</w:t>
            </w:r>
            <w:bookmarkStart w:id="0" w:name="_GoBack"/>
            <w:bookmarkEnd w:id="0"/>
            <w:r w:rsidRPr="00325B3B">
              <w:rPr>
                <w:sz w:val="25"/>
                <w:szCs w:val="25"/>
              </w:rPr>
              <w:t>истик (потребительских свойств) изделия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259" w:rsidRPr="00325B3B" w:rsidRDefault="008A4259" w:rsidP="00E84D48">
            <w:pPr>
              <w:jc w:val="center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>Кол-во,</w:t>
            </w:r>
          </w:p>
          <w:p w:rsidR="008A4259" w:rsidRPr="00325B3B" w:rsidRDefault="008A4259" w:rsidP="00E84D48">
            <w:pPr>
              <w:jc w:val="center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>шт.</w:t>
            </w:r>
          </w:p>
        </w:tc>
      </w:tr>
      <w:tr w:rsidR="008A4259" w:rsidRPr="00325B3B" w:rsidTr="008A4259">
        <w:trPr>
          <w:trHeight w:val="2813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59" w:rsidRPr="00325B3B" w:rsidRDefault="008A4259" w:rsidP="00E84D48">
            <w:pPr>
              <w:autoSpaceDE w:val="0"/>
              <w:jc w:val="both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8A4259" w:rsidRPr="00325B3B" w:rsidRDefault="008A4259" w:rsidP="00E84D48">
            <w:pPr>
              <w:autoSpaceDE w:val="0"/>
              <w:jc w:val="both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>-ГОСТ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8A4259" w:rsidRPr="00325B3B" w:rsidRDefault="008A4259" w:rsidP="00E84D48">
            <w:pPr>
              <w:autoSpaceDE w:val="0"/>
              <w:jc w:val="both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325B3B">
              <w:rPr>
                <w:sz w:val="25"/>
                <w:szCs w:val="25"/>
              </w:rPr>
              <w:t>цитотоксичность</w:t>
            </w:r>
            <w:proofErr w:type="spellEnd"/>
            <w:r w:rsidRPr="00325B3B">
              <w:rPr>
                <w:sz w:val="25"/>
                <w:szCs w:val="25"/>
              </w:rPr>
              <w:t xml:space="preserve">: методы </w:t>
            </w:r>
            <w:proofErr w:type="spellStart"/>
            <w:r w:rsidRPr="00325B3B">
              <w:rPr>
                <w:sz w:val="25"/>
                <w:szCs w:val="25"/>
              </w:rPr>
              <w:t>in</w:t>
            </w:r>
            <w:proofErr w:type="spellEnd"/>
            <w:r w:rsidRPr="00325B3B">
              <w:rPr>
                <w:sz w:val="25"/>
                <w:szCs w:val="25"/>
              </w:rPr>
              <w:t xml:space="preserve"> </w:t>
            </w:r>
            <w:proofErr w:type="spellStart"/>
            <w:r w:rsidRPr="00325B3B">
              <w:rPr>
                <w:sz w:val="25"/>
                <w:szCs w:val="25"/>
              </w:rPr>
              <w:t>vitro</w:t>
            </w:r>
            <w:proofErr w:type="spellEnd"/>
            <w:r w:rsidRPr="00325B3B">
              <w:rPr>
                <w:sz w:val="25"/>
                <w:szCs w:val="25"/>
              </w:rPr>
              <w:t>»;</w:t>
            </w:r>
          </w:p>
          <w:p w:rsidR="008A4259" w:rsidRPr="00325B3B" w:rsidRDefault="008A4259" w:rsidP="00E84D48">
            <w:pPr>
              <w:autoSpaceDE w:val="0"/>
              <w:jc w:val="both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8A4259" w:rsidRPr="00325B3B" w:rsidRDefault="008A4259" w:rsidP="00E84D48">
            <w:pPr>
              <w:autoSpaceDE w:val="0"/>
              <w:jc w:val="both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 xml:space="preserve">-ГОСТ </w:t>
            </w:r>
            <w:proofErr w:type="gramStart"/>
            <w:r w:rsidRPr="00325B3B">
              <w:rPr>
                <w:sz w:val="25"/>
                <w:szCs w:val="25"/>
              </w:rPr>
              <w:t>Р</w:t>
            </w:r>
            <w:proofErr w:type="gramEnd"/>
            <w:r w:rsidRPr="00325B3B">
              <w:rPr>
                <w:sz w:val="25"/>
                <w:szCs w:val="25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8A4259" w:rsidRPr="00325B3B" w:rsidRDefault="008A4259" w:rsidP="00E84D48">
            <w:pPr>
              <w:autoSpaceDE w:val="0"/>
              <w:jc w:val="both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 xml:space="preserve">-ГОСТ </w:t>
            </w:r>
            <w:proofErr w:type="gramStart"/>
            <w:r w:rsidRPr="00325B3B">
              <w:rPr>
                <w:sz w:val="25"/>
                <w:szCs w:val="25"/>
              </w:rPr>
              <w:t>Р</w:t>
            </w:r>
            <w:proofErr w:type="gramEnd"/>
            <w:r w:rsidRPr="00325B3B">
              <w:rPr>
                <w:sz w:val="25"/>
                <w:szCs w:val="25"/>
              </w:rPr>
              <w:t xml:space="preserve"> ИСО 22523-2007 «Протезы конечностей и </w:t>
            </w:r>
            <w:proofErr w:type="spellStart"/>
            <w:r w:rsidRPr="00325B3B">
              <w:rPr>
                <w:sz w:val="25"/>
                <w:szCs w:val="25"/>
              </w:rPr>
              <w:t>ортезы</w:t>
            </w:r>
            <w:proofErr w:type="spellEnd"/>
            <w:r w:rsidRPr="00325B3B">
              <w:rPr>
                <w:sz w:val="25"/>
                <w:szCs w:val="25"/>
              </w:rPr>
              <w:t xml:space="preserve"> наружные. Требования и методы испытаний».</w:t>
            </w:r>
          </w:p>
        </w:tc>
      </w:tr>
      <w:tr w:rsidR="008A4259" w:rsidRPr="00325B3B" w:rsidTr="008A4259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259" w:rsidRPr="00325B3B" w:rsidRDefault="008A4259" w:rsidP="00E84D48">
            <w:pPr>
              <w:jc w:val="center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259" w:rsidRPr="00325B3B" w:rsidRDefault="008A4259" w:rsidP="00E84D48">
            <w:pPr>
              <w:snapToGrid w:val="0"/>
              <w:jc w:val="center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>Протез бедра модульный, в том чи</w:t>
            </w:r>
            <w:r>
              <w:rPr>
                <w:sz w:val="25"/>
                <w:szCs w:val="25"/>
              </w:rPr>
              <w:t>сле при врожденном недоразвитии</w:t>
            </w:r>
          </w:p>
          <w:p w:rsidR="008A4259" w:rsidRPr="00325B3B" w:rsidRDefault="008A4259" w:rsidP="00E84D48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>При необходимости должна быть изготовлена одна пробная гильза.</w:t>
            </w:r>
          </w:p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>Допускается применение вкладных гильз, изготовленных из вспененного термопласта.</w:t>
            </w:r>
          </w:p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 xml:space="preserve">Коленный модуль должен быть многоосным с независимым механическим регулированием фазы сгибания и разгибания. Допускается применение регулируемого </w:t>
            </w:r>
            <w:proofErr w:type="spellStart"/>
            <w:r w:rsidRPr="00325B3B">
              <w:rPr>
                <w:color w:val="000000"/>
                <w:sz w:val="25"/>
                <w:szCs w:val="25"/>
              </w:rPr>
              <w:t>голенооткидного</w:t>
            </w:r>
            <w:proofErr w:type="spellEnd"/>
            <w:r w:rsidRPr="00325B3B">
              <w:rPr>
                <w:color w:val="000000"/>
                <w:sz w:val="25"/>
                <w:szCs w:val="25"/>
              </w:rPr>
              <w:t xml:space="preserve"> устройства.</w:t>
            </w:r>
          </w:p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 xml:space="preserve">Модуль стопы должен быть шарнирным, с пяточным амортизатором регулируемой жесткости или </w:t>
            </w:r>
            <w:r w:rsidRPr="00325B3B">
              <w:rPr>
                <w:color w:val="000000"/>
                <w:sz w:val="25"/>
                <w:szCs w:val="25"/>
              </w:rPr>
              <w:lastRenderedPageBreak/>
              <w:t>одноосным монолитным (по уровню активности пациента).</w:t>
            </w:r>
          </w:p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>Крепление  должно быть поясным, с использованием кожаных полуфабрикатов, бедренного бандажа.</w:t>
            </w:r>
          </w:p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>Изделие должно иметь формообразующую часть облицовки</w:t>
            </w:r>
            <w:r w:rsidRPr="00325B3B">
              <w:rPr>
                <w:sz w:val="25"/>
                <w:szCs w:val="25"/>
              </w:rPr>
              <w:t xml:space="preserve"> из полиуретана. Покрытием облицовки </w:t>
            </w:r>
            <w:r w:rsidRPr="00325B3B">
              <w:rPr>
                <w:color w:val="000000"/>
                <w:sz w:val="25"/>
                <w:szCs w:val="25"/>
              </w:rPr>
              <w:t xml:space="preserve">должны быть </w:t>
            </w:r>
            <w:r w:rsidRPr="00325B3B">
              <w:rPr>
                <w:sz w:val="25"/>
                <w:szCs w:val="25"/>
              </w:rPr>
              <w:t xml:space="preserve"> чулки косметические.</w:t>
            </w:r>
          </w:p>
          <w:p w:rsidR="008A4259" w:rsidRPr="00325B3B" w:rsidRDefault="008A4259" w:rsidP="00E84D48">
            <w:pPr>
              <w:autoSpaceDE w:val="0"/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259" w:rsidRPr="00325B3B" w:rsidRDefault="008A4259" w:rsidP="00E84D48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  <w:r w:rsidRPr="00325B3B">
              <w:rPr>
                <w:kern w:val="2"/>
                <w:sz w:val="25"/>
                <w:szCs w:val="25"/>
                <w:lang w:eastAsia="ru-RU"/>
              </w:rPr>
              <w:lastRenderedPageBreak/>
              <w:t>20</w:t>
            </w:r>
          </w:p>
        </w:tc>
      </w:tr>
      <w:tr w:rsidR="008A4259" w:rsidRPr="00325B3B" w:rsidTr="008A4259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259" w:rsidRPr="00325B3B" w:rsidRDefault="008A4259" w:rsidP="00E84D48">
            <w:pPr>
              <w:jc w:val="center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259" w:rsidRPr="00325B3B" w:rsidRDefault="008A4259" w:rsidP="00E84D48">
            <w:pPr>
              <w:snapToGrid w:val="0"/>
              <w:jc w:val="center"/>
              <w:rPr>
                <w:kern w:val="2"/>
                <w:sz w:val="25"/>
                <w:szCs w:val="25"/>
                <w:lang w:eastAsia="ru-RU"/>
              </w:rPr>
            </w:pPr>
            <w:r w:rsidRPr="00325B3B">
              <w:rPr>
                <w:sz w:val="25"/>
                <w:szCs w:val="25"/>
              </w:rPr>
              <w:t>Протез бедра модульный, в том чи</w:t>
            </w:r>
            <w:r>
              <w:rPr>
                <w:sz w:val="25"/>
                <w:szCs w:val="25"/>
              </w:rPr>
              <w:t>сле при врожденном недоразвитии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>При необходимости должна быть изготовлена одна пробная гильза.</w:t>
            </w:r>
          </w:p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 xml:space="preserve">Коленный модуль должен быть замковым одноосным. </w:t>
            </w:r>
          </w:p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>Модуль стопы должен быть шарнирным, с пяточным амортизатором регулируемой жесткости или одноосным монолитным (по уровню активности пациента).</w:t>
            </w:r>
          </w:p>
          <w:p w:rsidR="008A4259" w:rsidRPr="00325B3B" w:rsidRDefault="008A4259" w:rsidP="00E84D48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>Крепление должно быть поясным, с использованием кожаных полуфабрикатов или бедренного бандажа.</w:t>
            </w:r>
            <w:r w:rsidRPr="00325B3B">
              <w:rPr>
                <w:b/>
                <w:color w:val="000000"/>
                <w:sz w:val="25"/>
                <w:szCs w:val="25"/>
              </w:rPr>
              <w:t xml:space="preserve"> </w:t>
            </w:r>
          </w:p>
          <w:p w:rsidR="008A4259" w:rsidRPr="00325B3B" w:rsidRDefault="008A4259" w:rsidP="00E84D48">
            <w:pPr>
              <w:jc w:val="both"/>
              <w:rPr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>Изделие должно иметь формообразующую часть облицовки</w:t>
            </w:r>
            <w:r w:rsidRPr="00325B3B">
              <w:rPr>
                <w:sz w:val="25"/>
                <w:szCs w:val="25"/>
              </w:rPr>
              <w:t xml:space="preserve"> из листового поролона. Покрытием облицовки протеза  должны быть чулки косметические.</w:t>
            </w:r>
          </w:p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259" w:rsidRPr="00325B3B" w:rsidRDefault="008A4259" w:rsidP="00E84D48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  <w:r w:rsidRPr="00325B3B">
              <w:rPr>
                <w:kern w:val="2"/>
                <w:sz w:val="25"/>
                <w:szCs w:val="25"/>
                <w:lang w:eastAsia="ru-RU"/>
              </w:rPr>
              <w:t>6</w:t>
            </w:r>
          </w:p>
        </w:tc>
      </w:tr>
      <w:tr w:rsidR="008A4259" w:rsidRPr="00325B3B" w:rsidTr="008A4259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259" w:rsidRPr="00325B3B" w:rsidRDefault="008A4259" w:rsidP="00E84D48">
            <w:pPr>
              <w:jc w:val="center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>3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259" w:rsidRPr="00325B3B" w:rsidRDefault="008A4259" w:rsidP="00E84D48">
            <w:pPr>
              <w:snapToGrid w:val="0"/>
              <w:jc w:val="center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>Протез бедра модульный, в том чи</w:t>
            </w:r>
            <w:r>
              <w:rPr>
                <w:sz w:val="25"/>
                <w:szCs w:val="25"/>
              </w:rPr>
              <w:t>сле при врожденном недоразвитии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>Должна быть изготовлена одна пробная гильза.</w:t>
            </w:r>
          </w:p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>Вкладным элементом должен быть  полимерный (силиконовый) чехол. Крепление протеза должно быть с использованием замка для полимерного (силиконового) чехла, или вакуумом.</w:t>
            </w:r>
          </w:p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 xml:space="preserve">Коленный модуль должен быть многоосным с независимым пневматическим регулированием фазы сгибания и разгибания. </w:t>
            </w:r>
          </w:p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>Стопа должна быть со средним уровнем энергосбережения из углепластика.</w:t>
            </w:r>
          </w:p>
          <w:p w:rsidR="008A4259" w:rsidRPr="00325B3B" w:rsidRDefault="008A4259" w:rsidP="00E84D48">
            <w:pPr>
              <w:jc w:val="both"/>
              <w:rPr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>Изделие должно иметь формообразующую часть облицовки</w:t>
            </w:r>
            <w:r w:rsidRPr="00325B3B">
              <w:rPr>
                <w:sz w:val="25"/>
                <w:szCs w:val="25"/>
              </w:rPr>
              <w:t xml:space="preserve"> из листового поролона.</w:t>
            </w:r>
          </w:p>
          <w:p w:rsidR="008A4259" w:rsidRPr="00325B3B" w:rsidRDefault="008A4259" w:rsidP="00E84D48">
            <w:pPr>
              <w:jc w:val="both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 xml:space="preserve">Покрытием облицовки </w:t>
            </w:r>
            <w:r w:rsidRPr="00325B3B">
              <w:rPr>
                <w:color w:val="000000"/>
                <w:sz w:val="25"/>
                <w:szCs w:val="25"/>
              </w:rPr>
              <w:t>должны быть</w:t>
            </w:r>
            <w:r w:rsidRPr="00325B3B">
              <w:rPr>
                <w:sz w:val="25"/>
                <w:szCs w:val="25"/>
              </w:rPr>
              <w:t xml:space="preserve">  чулки косметические. </w:t>
            </w:r>
          </w:p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259" w:rsidRPr="00325B3B" w:rsidRDefault="008A4259" w:rsidP="00E84D48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  <w:r w:rsidRPr="00325B3B">
              <w:rPr>
                <w:kern w:val="2"/>
                <w:sz w:val="25"/>
                <w:szCs w:val="25"/>
                <w:lang w:eastAsia="ru-RU"/>
              </w:rPr>
              <w:t>6</w:t>
            </w:r>
          </w:p>
        </w:tc>
      </w:tr>
      <w:tr w:rsidR="008A4259" w:rsidRPr="00325B3B" w:rsidTr="008A4259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259" w:rsidRPr="00325B3B" w:rsidRDefault="008A4259" w:rsidP="00E84D48">
            <w:pPr>
              <w:jc w:val="center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>4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259" w:rsidRPr="00325B3B" w:rsidRDefault="008A4259" w:rsidP="00E84D48">
            <w:pPr>
              <w:snapToGrid w:val="0"/>
              <w:jc w:val="center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>Протез бедра модульный, в том чи</w:t>
            </w:r>
            <w:r>
              <w:rPr>
                <w:sz w:val="25"/>
                <w:szCs w:val="25"/>
              </w:rPr>
              <w:t xml:space="preserve">сле при врожденном </w:t>
            </w:r>
            <w:r>
              <w:rPr>
                <w:sz w:val="25"/>
                <w:szCs w:val="25"/>
              </w:rPr>
              <w:lastRenderedPageBreak/>
              <w:t>недоразвитии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lastRenderedPageBreak/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>Должна быть изготовлена одна пробная гильза.</w:t>
            </w:r>
          </w:p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lastRenderedPageBreak/>
              <w:t>Вкладным элементом должен быть  полимерный (силиконовый) чехол. Крепление протеза должно быть с использованием замка для полимерного (силиконового) чехла, или вакуумом.</w:t>
            </w:r>
          </w:p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 xml:space="preserve">Коленный модуль должен быть полицентрическим гидравлическим с независимым регулированием фазы сгибания и разгибания. </w:t>
            </w:r>
          </w:p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>Стопа должна быть со средним уровнем энергосбережения из углепластика.</w:t>
            </w:r>
          </w:p>
          <w:p w:rsidR="008A4259" w:rsidRPr="00325B3B" w:rsidRDefault="008A4259" w:rsidP="00E84D48">
            <w:pPr>
              <w:jc w:val="both"/>
              <w:rPr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>Изделие должно иметь формообразующую часть облицовки</w:t>
            </w:r>
            <w:r w:rsidRPr="00325B3B">
              <w:rPr>
                <w:sz w:val="25"/>
                <w:szCs w:val="25"/>
              </w:rPr>
              <w:t xml:space="preserve"> из листового поролона.</w:t>
            </w:r>
          </w:p>
          <w:p w:rsidR="008A4259" w:rsidRPr="00325B3B" w:rsidRDefault="008A4259" w:rsidP="00E84D48">
            <w:pPr>
              <w:jc w:val="both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 xml:space="preserve">Покрытием облицовки </w:t>
            </w:r>
            <w:r w:rsidRPr="00325B3B">
              <w:rPr>
                <w:color w:val="000000"/>
                <w:sz w:val="25"/>
                <w:szCs w:val="25"/>
              </w:rPr>
              <w:t>должны быть</w:t>
            </w:r>
            <w:r w:rsidRPr="00325B3B">
              <w:rPr>
                <w:sz w:val="25"/>
                <w:szCs w:val="25"/>
              </w:rPr>
              <w:t xml:space="preserve">  чулки косметические. </w:t>
            </w:r>
          </w:p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259" w:rsidRPr="00325B3B" w:rsidRDefault="008A4259" w:rsidP="00E84D48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  <w:r w:rsidRPr="00325B3B">
              <w:rPr>
                <w:kern w:val="2"/>
                <w:sz w:val="25"/>
                <w:szCs w:val="25"/>
                <w:lang w:eastAsia="ru-RU"/>
              </w:rPr>
              <w:lastRenderedPageBreak/>
              <w:t>4</w:t>
            </w:r>
          </w:p>
        </w:tc>
      </w:tr>
      <w:tr w:rsidR="008A4259" w:rsidRPr="00325B3B" w:rsidTr="008A4259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259" w:rsidRPr="00325B3B" w:rsidRDefault="008A4259" w:rsidP="00E84D48">
            <w:pPr>
              <w:jc w:val="center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259" w:rsidRPr="00325B3B" w:rsidRDefault="008A4259" w:rsidP="00E84D48">
            <w:pPr>
              <w:snapToGrid w:val="0"/>
              <w:jc w:val="center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>Протез бедра лечебно-тренировочный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>Приемная гильза должна быть изготовлена из слоистого пластика на основе акриловых смол.</w:t>
            </w:r>
          </w:p>
          <w:p w:rsidR="008A4259" w:rsidRPr="00325B3B" w:rsidRDefault="008A4259" w:rsidP="00E84D48">
            <w:pPr>
              <w:jc w:val="both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 xml:space="preserve">Крепление протеза должно быть поясным, с использованием кожаных полуфабрикатов. </w:t>
            </w:r>
          </w:p>
          <w:p w:rsidR="008A4259" w:rsidRPr="00325B3B" w:rsidRDefault="008A4259" w:rsidP="00E84D48">
            <w:pPr>
              <w:jc w:val="both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 xml:space="preserve">Коленный модуль должен быть замковым одноосным. Замковое устройство должно фиксировать модуль в </w:t>
            </w:r>
            <w:proofErr w:type="gramStart"/>
            <w:r w:rsidRPr="00325B3B">
              <w:rPr>
                <w:sz w:val="25"/>
                <w:szCs w:val="25"/>
              </w:rPr>
              <w:t>крайнем</w:t>
            </w:r>
            <w:proofErr w:type="gramEnd"/>
            <w:r w:rsidRPr="00325B3B">
              <w:rPr>
                <w:sz w:val="25"/>
                <w:szCs w:val="25"/>
              </w:rPr>
              <w:t xml:space="preserve"> разогнутом положении. </w:t>
            </w:r>
          </w:p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>Модуль стопы должен быть одноосным, монолитным.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259" w:rsidRPr="00325B3B" w:rsidRDefault="008A4259" w:rsidP="00E84D48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  <w:r w:rsidRPr="00325B3B">
              <w:rPr>
                <w:kern w:val="2"/>
                <w:sz w:val="25"/>
                <w:szCs w:val="25"/>
                <w:lang w:eastAsia="ru-RU"/>
              </w:rPr>
              <w:t>1</w:t>
            </w:r>
          </w:p>
        </w:tc>
      </w:tr>
      <w:tr w:rsidR="008A4259" w:rsidRPr="00325B3B" w:rsidTr="008A4259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259" w:rsidRPr="00325B3B" w:rsidRDefault="008A4259" w:rsidP="00E84D48">
            <w:pPr>
              <w:jc w:val="center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>6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259" w:rsidRPr="00325B3B" w:rsidRDefault="008A4259" w:rsidP="00E84D48">
            <w:pPr>
              <w:snapToGrid w:val="0"/>
              <w:jc w:val="center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>Протез бедра для купания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8A4259" w:rsidRPr="00325B3B" w:rsidRDefault="008A4259" w:rsidP="00E84D48">
            <w:pPr>
              <w:jc w:val="both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 xml:space="preserve">Коленный модуль должен быть одноосным с ручным замком, пластмассовым. </w:t>
            </w:r>
          </w:p>
          <w:p w:rsidR="008A4259" w:rsidRPr="00325B3B" w:rsidRDefault="008A4259" w:rsidP="00E84D48">
            <w:pPr>
              <w:jc w:val="both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>Все регулировочно-соединительные устройства должны соответствовать весу инвалида, должны быть водостойкими (не подвергаться коррозии).</w:t>
            </w:r>
          </w:p>
          <w:p w:rsidR="008A4259" w:rsidRPr="00325B3B" w:rsidRDefault="008A4259" w:rsidP="00E84D48">
            <w:pPr>
              <w:jc w:val="both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 xml:space="preserve">Стопа должна быть со специальным рифлением на подошве. </w:t>
            </w:r>
          </w:p>
          <w:p w:rsidR="008A4259" w:rsidRPr="00325B3B" w:rsidRDefault="008A4259" w:rsidP="00E84D48">
            <w:pPr>
              <w:jc w:val="both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>Крепление должно быть вакуумным клапаном.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259" w:rsidRPr="00325B3B" w:rsidRDefault="008A4259" w:rsidP="00E84D48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  <w:r w:rsidRPr="00325B3B">
              <w:rPr>
                <w:kern w:val="2"/>
                <w:sz w:val="25"/>
                <w:szCs w:val="25"/>
                <w:lang w:eastAsia="ru-RU"/>
              </w:rPr>
              <w:t>5</w:t>
            </w:r>
          </w:p>
        </w:tc>
      </w:tr>
      <w:tr w:rsidR="008A4259" w:rsidRPr="00325B3B" w:rsidTr="008A4259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259" w:rsidRPr="00325B3B" w:rsidRDefault="008A4259" w:rsidP="00E84D48">
            <w:pPr>
              <w:jc w:val="center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>7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259" w:rsidRPr="00325B3B" w:rsidRDefault="008A4259" w:rsidP="00E84D48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Протез бедра для купания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color w:val="000000"/>
                <w:sz w:val="25"/>
                <w:szCs w:val="25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8A4259" w:rsidRPr="00325B3B" w:rsidRDefault="008A4259" w:rsidP="00E84D48">
            <w:pPr>
              <w:jc w:val="both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>Коленный модуль должен быть одноосным</w:t>
            </w:r>
            <w:proofErr w:type="gramStart"/>
            <w:r w:rsidRPr="00325B3B">
              <w:rPr>
                <w:sz w:val="25"/>
                <w:szCs w:val="25"/>
              </w:rPr>
              <w:t xml:space="preserve"> ,</w:t>
            </w:r>
            <w:proofErr w:type="gramEnd"/>
            <w:r w:rsidRPr="00325B3B">
              <w:rPr>
                <w:sz w:val="25"/>
                <w:szCs w:val="25"/>
              </w:rPr>
              <w:t xml:space="preserve"> замковым. </w:t>
            </w:r>
          </w:p>
          <w:p w:rsidR="008A4259" w:rsidRPr="00325B3B" w:rsidRDefault="008A4259" w:rsidP="00E84D48">
            <w:pPr>
              <w:jc w:val="both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>Крепление протеза с использованием чехла из полимерного материала (силиконового) с замковым устройством.</w:t>
            </w:r>
          </w:p>
          <w:p w:rsidR="008A4259" w:rsidRPr="00325B3B" w:rsidRDefault="008A4259" w:rsidP="00E84D48">
            <w:pPr>
              <w:jc w:val="both"/>
              <w:rPr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>Все регулировочно-соединительные устройства должны соответствовать весу инвалида, должны быть водостойкими (не подвергаться коррозии).</w:t>
            </w:r>
          </w:p>
          <w:p w:rsidR="008A4259" w:rsidRPr="00325B3B" w:rsidRDefault="008A4259" w:rsidP="00E84D48">
            <w:pPr>
              <w:jc w:val="both"/>
              <w:rPr>
                <w:color w:val="000000"/>
                <w:sz w:val="25"/>
                <w:szCs w:val="25"/>
              </w:rPr>
            </w:pPr>
            <w:r w:rsidRPr="00325B3B">
              <w:rPr>
                <w:sz w:val="25"/>
                <w:szCs w:val="25"/>
              </w:rPr>
              <w:t>Модуль стопы должен быть со специальным рифлением.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259" w:rsidRPr="00325B3B" w:rsidRDefault="008A4259" w:rsidP="00E84D48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  <w:r w:rsidRPr="00325B3B">
              <w:rPr>
                <w:kern w:val="2"/>
                <w:sz w:val="25"/>
                <w:szCs w:val="25"/>
                <w:lang w:eastAsia="ru-RU"/>
              </w:rPr>
              <w:t>5</w:t>
            </w:r>
          </w:p>
        </w:tc>
      </w:tr>
      <w:tr w:rsidR="008A4259" w:rsidRPr="00325B3B" w:rsidTr="008A4259">
        <w:trPr>
          <w:trHeight w:val="459"/>
        </w:trPr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59" w:rsidRDefault="008A4259" w:rsidP="00E84D48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5F35"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Гарантийный срок для протезов бедра модульных, в том числе при врожденном недоразвитии, для инвалидов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должен составлять не менее 2 (Двух) лет</w:t>
            </w:r>
            <w:r w:rsidRPr="00435F35">
              <w:rPr>
                <w:rFonts w:ascii="Times New Roman" w:hAnsi="Times New Roman" w:cs="Times New Roman"/>
                <w:sz w:val="25"/>
                <w:szCs w:val="25"/>
              </w:rPr>
              <w:t xml:space="preserve"> от даты подписания Акта сдачи-приемки работ Получателем.</w:t>
            </w:r>
          </w:p>
          <w:p w:rsidR="008A4259" w:rsidRDefault="008A4259" w:rsidP="00E84D48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5F3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Гарантийный срок для протезов бедра модульных, в том числе при врожденном недоразвитии, для детей-инвалидов должен составлять не менее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12 (Двенадцати) </w:t>
            </w:r>
            <w:r w:rsidRPr="00435F35">
              <w:rPr>
                <w:rFonts w:ascii="Times New Roman" w:hAnsi="Times New Roman" w:cs="Times New Roman"/>
                <w:sz w:val="25"/>
                <w:szCs w:val="25"/>
              </w:rPr>
              <w:t>месяцев от даты подписания Акта сдачи-приемки работ Получателем.</w:t>
            </w:r>
          </w:p>
          <w:p w:rsidR="008A4259" w:rsidRDefault="008A4259" w:rsidP="00E84D48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5F35"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Гарантийный срок для протезов бедра для купания, для инвалидов должен составлять не менее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435F35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Трех</w:t>
            </w:r>
            <w:r w:rsidRPr="00435F35">
              <w:rPr>
                <w:rFonts w:ascii="Times New Roman" w:hAnsi="Times New Roman" w:cs="Times New Roman"/>
                <w:sz w:val="25"/>
                <w:szCs w:val="25"/>
              </w:rPr>
              <w:t>) лет от даты подписания Акта сдачи-приемки работ Получателем.</w:t>
            </w:r>
          </w:p>
          <w:p w:rsidR="008A4259" w:rsidRDefault="008A4259" w:rsidP="00E84D48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5F35">
              <w:rPr>
                <w:rFonts w:ascii="Times New Roman" w:hAnsi="Times New Roman" w:cs="Times New Roman"/>
                <w:sz w:val="25"/>
                <w:szCs w:val="25"/>
              </w:rPr>
              <w:t>Гарантийный срок для протезов бедра для купания, для детей-инвалидов должен составлять не менее 12 (Двенадцати) месяцев от даты подписания Акта сдачи-приемки работ Получателем.</w:t>
            </w:r>
          </w:p>
          <w:p w:rsidR="008A4259" w:rsidRPr="00C97055" w:rsidRDefault="008A4259" w:rsidP="00E84D48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35F35"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Гарантийный срок для протезов бедра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лечебно-тренировочных</w:t>
            </w:r>
            <w:r w:rsidRPr="00435F35">
              <w:rPr>
                <w:rFonts w:ascii="Times New Roman" w:hAnsi="Times New Roman" w:cs="Times New Roman"/>
                <w:sz w:val="25"/>
                <w:szCs w:val="25"/>
              </w:rPr>
              <w:t xml:space="preserve"> должен составлять не менее 12 (Двенадцати) месяцев от даты подписания Акта сдачи-приемки работ Получателем.</w:t>
            </w:r>
          </w:p>
          <w:p w:rsidR="008A4259" w:rsidRDefault="008A4259" w:rsidP="00E84D48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128F2">
              <w:rPr>
                <w:rFonts w:ascii="Times New Roman" w:hAnsi="Times New Roman" w:cs="Times New Roman"/>
                <w:sz w:val="25"/>
                <w:szCs w:val="25"/>
              </w:rPr>
              <w:t xml:space="preserve">Срок службы </w:t>
            </w:r>
            <w:r w:rsidRPr="00435F35">
              <w:rPr>
                <w:rFonts w:ascii="Times New Roman" w:hAnsi="Times New Roman" w:cs="Times New Roman"/>
                <w:sz w:val="25"/>
                <w:szCs w:val="25"/>
              </w:rPr>
              <w:t xml:space="preserve">для протезов бедра модульных, в том числе при врожденном недоразвитии, для инвалидов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должен составлять не менее 2 (Двух) лет</w:t>
            </w:r>
            <w:r w:rsidRPr="00435F35">
              <w:rPr>
                <w:rFonts w:ascii="Times New Roman" w:hAnsi="Times New Roman" w:cs="Times New Roman"/>
                <w:sz w:val="25"/>
                <w:szCs w:val="25"/>
              </w:rPr>
              <w:t xml:space="preserve"> от даты подписания Акта сдачи-приемки работ Получателем.</w:t>
            </w:r>
          </w:p>
          <w:p w:rsidR="008A4259" w:rsidRDefault="008A4259" w:rsidP="00E84D48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128F2">
              <w:rPr>
                <w:rFonts w:ascii="Times New Roman" w:hAnsi="Times New Roman" w:cs="Times New Roman"/>
                <w:sz w:val="25"/>
                <w:szCs w:val="25"/>
              </w:rPr>
              <w:t xml:space="preserve">Срок службы </w:t>
            </w:r>
            <w:r w:rsidRPr="00435F35">
              <w:rPr>
                <w:rFonts w:ascii="Times New Roman" w:hAnsi="Times New Roman" w:cs="Times New Roman"/>
                <w:sz w:val="25"/>
                <w:szCs w:val="25"/>
              </w:rPr>
              <w:t xml:space="preserve">для протезов бедра модульных, в том числе при врожденном недоразвитии, для детей-инвалидов должен составлять не менее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12 (Двенадцати) </w:t>
            </w:r>
            <w:r w:rsidRPr="00435F35">
              <w:rPr>
                <w:rFonts w:ascii="Times New Roman" w:hAnsi="Times New Roman" w:cs="Times New Roman"/>
                <w:sz w:val="25"/>
                <w:szCs w:val="25"/>
              </w:rPr>
              <w:t>месяцев от даты подписания Акта сдачи-приемки работ Получателем.</w:t>
            </w:r>
          </w:p>
          <w:p w:rsidR="008A4259" w:rsidRDefault="008A4259" w:rsidP="00E84D48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128F2">
              <w:rPr>
                <w:rFonts w:ascii="Times New Roman" w:hAnsi="Times New Roman" w:cs="Times New Roman"/>
                <w:sz w:val="25"/>
                <w:szCs w:val="25"/>
              </w:rPr>
              <w:t xml:space="preserve">Срок службы </w:t>
            </w:r>
            <w:r w:rsidRPr="00435F35">
              <w:rPr>
                <w:rFonts w:ascii="Times New Roman" w:hAnsi="Times New Roman" w:cs="Times New Roman"/>
                <w:sz w:val="25"/>
                <w:szCs w:val="25"/>
              </w:rPr>
              <w:t xml:space="preserve">для протезов бедра для купания, для инвалидов должен составлять не менее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435F35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Трех</w:t>
            </w:r>
            <w:r w:rsidRPr="00435F35">
              <w:rPr>
                <w:rFonts w:ascii="Times New Roman" w:hAnsi="Times New Roman" w:cs="Times New Roman"/>
                <w:sz w:val="25"/>
                <w:szCs w:val="25"/>
              </w:rPr>
              <w:t>) лет от даты подписания Акта сдачи-приемки работ Получателем.</w:t>
            </w:r>
          </w:p>
          <w:p w:rsidR="008A4259" w:rsidRDefault="008A4259" w:rsidP="00E84D48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Срок службы</w:t>
            </w:r>
            <w:r w:rsidRPr="00435F35">
              <w:rPr>
                <w:rFonts w:ascii="Times New Roman" w:hAnsi="Times New Roman" w:cs="Times New Roman"/>
                <w:sz w:val="25"/>
                <w:szCs w:val="25"/>
              </w:rPr>
              <w:t xml:space="preserve"> для протезов бедра для купания, для детей-инвалидов должен составлять не менее 12 (Двенадцати) месяцев от даты подписания Акта сдачи-приемки работ Получателем.</w:t>
            </w:r>
          </w:p>
          <w:p w:rsidR="008A4259" w:rsidRPr="00C97055" w:rsidRDefault="008A4259" w:rsidP="00E84D48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Срок службы</w:t>
            </w:r>
            <w:r w:rsidRPr="00435F35">
              <w:rPr>
                <w:rFonts w:ascii="Times New Roman" w:hAnsi="Times New Roman" w:cs="Times New Roman"/>
                <w:sz w:val="25"/>
                <w:szCs w:val="25"/>
              </w:rPr>
              <w:t xml:space="preserve"> для протезов бедра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лечебно-тренировочных</w:t>
            </w:r>
            <w:r w:rsidRPr="00435F35">
              <w:rPr>
                <w:rFonts w:ascii="Times New Roman" w:hAnsi="Times New Roman" w:cs="Times New Roman"/>
                <w:sz w:val="25"/>
                <w:szCs w:val="25"/>
              </w:rPr>
              <w:t xml:space="preserve"> должен составлять не менее 12 (Двенадцати) месяцев от даты подписания Акта сдачи-приемки работ Получателем.</w:t>
            </w:r>
          </w:p>
          <w:p w:rsidR="008A4259" w:rsidRPr="00325B3B" w:rsidRDefault="008A4259" w:rsidP="00E84D48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F3EA8">
              <w:rPr>
                <w:rFonts w:ascii="Times New Roman" w:hAnsi="Times New Roman" w:cs="Times New Roman"/>
                <w:sz w:val="25"/>
                <w:szCs w:val="25"/>
              </w:rPr>
              <w:t>Срок службы должен быть не менее срока пользования, установленный 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</w:t>
            </w:r>
          </w:p>
        </w:tc>
      </w:tr>
    </w:tbl>
    <w:p w:rsidR="002662F2" w:rsidRDefault="002662F2"/>
    <w:sectPr w:rsidR="0026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74"/>
    <w:rsid w:val="000C08A8"/>
    <w:rsid w:val="00220759"/>
    <w:rsid w:val="002662F2"/>
    <w:rsid w:val="0064245E"/>
    <w:rsid w:val="00646058"/>
    <w:rsid w:val="008A4259"/>
    <w:rsid w:val="00B01636"/>
    <w:rsid w:val="00B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B01636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B01636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 Александр Сергеевич</dc:creator>
  <cp:lastModifiedBy>Кошелева Светлана Борисовна</cp:lastModifiedBy>
  <cp:revision>5</cp:revision>
  <dcterms:created xsi:type="dcterms:W3CDTF">2021-08-25T06:36:00Z</dcterms:created>
  <dcterms:modified xsi:type="dcterms:W3CDTF">2021-11-08T13:02:00Z</dcterms:modified>
</cp:coreProperties>
</file>