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BD" w:rsidRPr="00E12AB4" w:rsidRDefault="003537BD" w:rsidP="003537BD">
      <w:pPr>
        <w:pStyle w:val="2"/>
        <w:rPr>
          <w:szCs w:val="24"/>
        </w:rPr>
      </w:pPr>
      <w:r w:rsidRPr="00E12AB4">
        <w:rPr>
          <w:szCs w:val="24"/>
        </w:rPr>
        <w:t>Техническое задание</w:t>
      </w:r>
    </w:p>
    <w:p w:rsidR="003537BD" w:rsidRDefault="004F29EF" w:rsidP="003537BD">
      <w:pPr>
        <w:jc w:val="center"/>
      </w:pPr>
      <w:r>
        <w:t xml:space="preserve">Оказание санаторно-курортных услуг </w:t>
      </w:r>
      <w:r w:rsidRPr="004308AF">
        <w:rPr>
          <w:b/>
        </w:rPr>
        <w:t>детям-инвалидам</w:t>
      </w:r>
      <w:r>
        <w:t xml:space="preserve"> по профилю лечения заболеваний нервной системы, опорно-двигательного аппарата, органов дыхания, болезней уха </w:t>
      </w:r>
      <w:r w:rsidR="00BF6B3A">
        <w:t>на 202</w:t>
      </w:r>
      <w:r w:rsidR="00C66D1C">
        <w:t>3</w:t>
      </w:r>
      <w:r w:rsidR="00BF6B3A">
        <w:t xml:space="preserve"> год</w:t>
      </w:r>
    </w:p>
    <w:p w:rsidR="00BF6B3A" w:rsidRDefault="00BF6B3A" w:rsidP="003537BD">
      <w:pPr>
        <w:jc w:val="center"/>
      </w:pPr>
    </w:p>
    <w:tbl>
      <w:tblPr>
        <w:tblStyle w:val="a3"/>
        <w:tblW w:w="9464" w:type="dxa"/>
        <w:tblLook w:val="04A0" w:firstRow="1" w:lastRow="0" w:firstColumn="1" w:lastColumn="0" w:noHBand="0" w:noVBand="1"/>
      </w:tblPr>
      <w:tblGrid>
        <w:gridCol w:w="573"/>
        <w:gridCol w:w="6056"/>
        <w:gridCol w:w="1276"/>
        <w:gridCol w:w="1559"/>
      </w:tblGrid>
      <w:tr w:rsidR="005706CF" w:rsidRPr="00E003F7" w:rsidTr="005706CF">
        <w:tc>
          <w:tcPr>
            <w:tcW w:w="0" w:type="auto"/>
          </w:tcPr>
          <w:p w:rsidR="005706CF" w:rsidRPr="00E003F7" w:rsidRDefault="005706CF" w:rsidP="0097577F">
            <w:pPr>
              <w:keepLines/>
              <w:widowControl w:val="0"/>
              <w:jc w:val="center"/>
              <w:rPr>
                <w:lang w:eastAsia="ar-SA"/>
              </w:rPr>
            </w:pPr>
            <w:r w:rsidRPr="00E003F7">
              <w:rPr>
                <w:lang w:eastAsia="ar-SA"/>
              </w:rPr>
              <w:t xml:space="preserve">№ </w:t>
            </w:r>
            <w:proofErr w:type="gramStart"/>
            <w:r w:rsidRPr="00E003F7">
              <w:rPr>
                <w:lang w:eastAsia="ar-SA"/>
              </w:rPr>
              <w:t>п</w:t>
            </w:r>
            <w:proofErr w:type="gramEnd"/>
            <w:r w:rsidRPr="00E003F7">
              <w:rPr>
                <w:lang w:eastAsia="ar-SA"/>
              </w:rPr>
              <w:t>/п</w:t>
            </w:r>
          </w:p>
        </w:tc>
        <w:tc>
          <w:tcPr>
            <w:tcW w:w="6056" w:type="dxa"/>
          </w:tcPr>
          <w:p w:rsidR="005706CF" w:rsidRPr="00E003F7" w:rsidRDefault="005706CF" w:rsidP="0097577F">
            <w:pPr>
              <w:keepLines/>
              <w:widowControl w:val="0"/>
              <w:jc w:val="center"/>
              <w:rPr>
                <w:lang w:eastAsia="ar-SA"/>
              </w:rPr>
            </w:pPr>
            <w:r w:rsidRPr="00E003F7">
              <w:rPr>
                <w:lang w:eastAsia="ar-SA"/>
              </w:rPr>
              <w:t>Наименование товара, работ, услуг</w:t>
            </w:r>
          </w:p>
        </w:tc>
        <w:tc>
          <w:tcPr>
            <w:tcW w:w="1276" w:type="dxa"/>
          </w:tcPr>
          <w:p w:rsidR="005706CF" w:rsidRPr="00E003F7" w:rsidRDefault="005706CF" w:rsidP="0097577F">
            <w:pPr>
              <w:keepLines/>
              <w:widowControl w:val="0"/>
              <w:jc w:val="center"/>
              <w:rPr>
                <w:lang w:eastAsia="ar-SA"/>
              </w:rPr>
            </w:pPr>
            <w:r w:rsidRPr="00E003F7">
              <w:rPr>
                <w:lang w:eastAsia="ar-SA"/>
              </w:rPr>
              <w:t>Кол-во (объем)</w:t>
            </w:r>
          </w:p>
        </w:tc>
        <w:tc>
          <w:tcPr>
            <w:tcW w:w="1559" w:type="dxa"/>
          </w:tcPr>
          <w:p w:rsidR="005706CF" w:rsidRPr="00E003F7" w:rsidRDefault="005706CF" w:rsidP="0097577F">
            <w:pPr>
              <w:keepLines/>
              <w:widowControl w:val="0"/>
              <w:jc w:val="center"/>
              <w:rPr>
                <w:lang w:eastAsia="ar-SA"/>
              </w:rPr>
            </w:pPr>
            <w:r w:rsidRPr="00E003F7">
              <w:rPr>
                <w:lang w:eastAsia="ar-SA"/>
              </w:rPr>
              <w:t>Ед. изм.</w:t>
            </w:r>
          </w:p>
        </w:tc>
      </w:tr>
      <w:tr w:rsidR="005706CF" w:rsidRPr="00E003F7" w:rsidTr="005706CF">
        <w:tc>
          <w:tcPr>
            <w:tcW w:w="0" w:type="auto"/>
          </w:tcPr>
          <w:p w:rsidR="005706CF" w:rsidRPr="00E003F7" w:rsidRDefault="005706CF" w:rsidP="0097577F">
            <w:pPr>
              <w:keepLines/>
              <w:widowControl w:val="0"/>
              <w:rPr>
                <w:lang w:eastAsia="ar-SA"/>
              </w:rPr>
            </w:pPr>
            <w:r w:rsidRPr="00E003F7">
              <w:rPr>
                <w:lang w:eastAsia="ar-SA"/>
              </w:rPr>
              <w:t>1</w:t>
            </w:r>
          </w:p>
        </w:tc>
        <w:tc>
          <w:tcPr>
            <w:tcW w:w="6056" w:type="dxa"/>
          </w:tcPr>
          <w:p w:rsidR="005706CF" w:rsidRPr="00E003F7" w:rsidRDefault="005706CF" w:rsidP="004F29EF">
            <w:pPr>
              <w:widowControl w:val="0"/>
              <w:jc w:val="center"/>
              <w:rPr>
                <w:lang w:eastAsia="ar-SA"/>
              </w:rPr>
            </w:pPr>
            <w:r>
              <w:t xml:space="preserve">Оказание санаторно-курортных услуг </w:t>
            </w:r>
            <w:r w:rsidRPr="004308AF">
              <w:rPr>
                <w:b/>
              </w:rPr>
              <w:t>детям-инвалидам</w:t>
            </w:r>
            <w:r>
              <w:t xml:space="preserve"> по профилю лечения заболеваний нервной системы, опорно-двигательного аппарата, органов дыхания, болезней уха</w:t>
            </w:r>
            <w:r>
              <w:rPr>
                <w:b/>
                <w:lang w:eastAsia="ar-SA"/>
              </w:rPr>
              <w:t>.</w:t>
            </w:r>
            <w:r w:rsidRPr="00E003F7">
              <w:rPr>
                <w:lang w:eastAsia="ar-SA"/>
              </w:rPr>
              <w:t xml:space="preserve"> Путевка с лечением для </w:t>
            </w:r>
            <w:r w:rsidRPr="00637659">
              <w:rPr>
                <w:b/>
                <w:lang w:eastAsia="ar-SA"/>
              </w:rPr>
              <w:t>ребенка-инвалида</w:t>
            </w:r>
            <w:r>
              <w:rPr>
                <w:lang w:eastAsia="ar-SA"/>
              </w:rPr>
              <w:t>.</w:t>
            </w:r>
          </w:p>
        </w:tc>
        <w:tc>
          <w:tcPr>
            <w:tcW w:w="1276" w:type="dxa"/>
          </w:tcPr>
          <w:p w:rsidR="005706CF" w:rsidRPr="00E003F7" w:rsidRDefault="005706CF" w:rsidP="005706CF">
            <w:pPr>
              <w:keepLines/>
              <w:widowControl w:val="0"/>
              <w:tabs>
                <w:tab w:val="left" w:pos="210"/>
                <w:tab w:val="center" w:pos="516"/>
              </w:tabs>
              <w:jc w:val="center"/>
              <w:rPr>
                <w:lang w:eastAsia="ar-SA"/>
              </w:rPr>
            </w:pPr>
            <w:r>
              <w:rPr>
                <w:lang w:eastAsia="ar-SA"/>
              </w:rPr>
              <w:t>651</w:t>
            </w:r>
          </w:p>
        </w:tc>
        <w:tc>
          <w:tcPr>
            <w:tcW w:w="1559" w:type="dxa"/>
          </w:tcPr>
          <w:p w:rsidR="005706CF" w:rsidRPr="00E003F7" w:rsidRDefault="005706CF" w:rsidP="005706CF">
            <w:pPr>
              <w:keepLines/>
              <w:widowControl w:val="0"/>
              <w:jc w:val="center"/>
              <w:rPr>
                <w:lang w:eastAsia="ar-SA"/>
              </w:rPr>
            </w:pPr>
            <w:r w:rsidRPr="00E003F7">
              <w:rPr>
                <w:lang w:eastAsia="ar-SA"/>
              </w:rPr>
              <w:t>койко-день</w:t>
            </w:r>
          </w:p>
        </w:tc>
      </w:tr>
      <w:tr w:rsidR="005706CF" w:rsidRPr="00E003F7" w:rsidTr="005706CF">
        <w:tc>
          <w:tcPr>
            <w:tcW w:w="0" w:type="auto"/>
          </w:tcPr>
          <w:p w:rsidR="005706CF" w:rsidRPr="00E003F7" w:rsidRDefault="005706CF" w:rsidP="0097577F">
            <w:pPr>
              <w:keepLines/>
              <w:widowControl w:val="0"/>
              <w:rPr>
                <w:lang w:eastAsia="ar-SA"/>
              </w:rPr>
            </w:pPr>
          </w:p>
        </w:tc>
        <w:tc>
          <w:tcPr>
            <w:tcW w:w="6056" w:type="dxa"/>
          </w:tcPr>
          <w:p w:rsidR="005706CF" w:rsidRPr="00E003F7" w:rsidRDefault="005706CF" w:rsidP="00F5614D">
            <w:pPr>
              <w:widowControl w:val="0"/>
              <w:jc w:val="center"/>
              <w:rPr>
                <w:lang w:eastAsia="ar-SA"/>
              </w:rPr>
            </w:pPr>
            <w:r>
              <w:t xml:space="preserve">Оказание санаторно-курортных услуг </w:t>
            </w:r>
            <w:r w:rsidRPr="004308AF">
              <w:rPr>
                <w:b/>
              </w:rPr>
              <w:t>детям-инвалидам</w:t>
            </w:r>
            <w:r>
              <w:t xml:space="preserve"> по профилю лечения заболеваний нервной системы, опорно-двигательного аппарата, органов дыхания, болезней уха</w:t>
            </w:r>
            <w:r>
              <w:rPr>
                <w:b/>
                <w:lang w:eastAsia="ar-SA"/>
              </w:rPr>
              <w:t>.</w:t>
            </w:r>
            <w:r w:rsidRPr="00E003F7">
              <w:rPr>
                <w:lang w:eastAsia="ar-SA"/>
              </w:rPr>
              <w:t xml:space="preserve"> Путевка  для </w:t>
            </w:r>
            <w:r w:rsidRPr="00637659">
              <w:rPr>
                <w:b/>
                <w:lang w:eastAsia="ar-SA"/>
              </w:rPr>
              <w:t>сопровождающего лица.</w:t>
            </w:r>
          </w:p>
        </w:tc>
        <w:tc>
          <w:tcPr>
            <w:tcW w:w="1276" w:type="dxa"/>
          </w:tcPr>
          <w:p w:rsidR="005706CF" w:rsidRDefault="005706CF" w:rsidP="005706CF">
            <w:pPr>
              <w:keepLines/>
              <w:widowControl w:val="0"/>
              <w:tabs>
                <w:tab w:val="left" w:pos="210"/>
                <w:tab w:val="center" w:pos="516"/>
              </w:tabs>
              <w:jc w:val="center"/>
              <w:rPr>
                <w:lang w:eastAsia="ar-SA"/>
              </w:rPr>
            </w:pPr>
            <w:r>
              <w:rPr>
                <w:lang w:eastAsia="ar-SA"/>
              </w:rPr>
              <w:t>651</w:t>
            </w:r>
          </w:p>
        </w:tc>
        <w:tc>
          <w:tcPr>
            <w:tcW w:w="1559" w:type="dxa"/>
          </w:tcPr>
          <w:p w:rsidR="005706CF" w:rsidRPr="00E003F7" w:rsidRDefault="005706CF" w:rsidP="005706CF">
            <w:pPr>
              <w:keepLines/>
              <w:widowControl w:val="0"/>
              <w:jc w:val="center"/>
              <w:rPr>
                <w:lang w:eastAsia="ar-SA"/>
              </w:rPr>
            </w:pPr>
            <w:r w:rsidRPr="00E003F7">
              <w:rPr>
                <w:lang w:eastAsia="ar-SA"/>
              </w:rPr>
              <w:t>койко-день</w:t>
            </w:r>
          </w:p>
        </w:tc>
      </w:tr>
      <w:tr w:rsidR="005706CF" w:rsidRPr="00E003F7" w:rsidTr="005706CF">
        <w:tc>
          <w:tcPr>
            <w:tcW w:w="6629" w:type="dxa"/>
            <w:gridSpan w:val="2"/>
          </w:tcPr>
          <w:p w:rsidR="005706CF" w:rsidRPr="00E003F7" w:rsidRDefault="005706CF" w:rsidP="0097577F">
            <w:pPr>
              <w:widowControl w:val="0"/>
              <w:jc w:val="center"/>
              <w:rPr>
                <w:lang w:eastAsia="ar-SA"/>
              </w:rPr>
            </w:pPr>
            <w:r w:rsidRPr="00E003F7">
              <w:rPr>
                <w:lang w:eastAsia="ar-SA"/>
              </w:rPr>
              <w:t>ИТОГО:</w:t>
            </w:r>
          </w:p>
        </w:tc>
        <w:tc>
          <w:tcPr>
            <w:tcW w:w="1276" w:type="dxa"/>
          </w:tcPr>
          <w:p w:rsidR="005706CF" w:rsidRPr="00E003F7" w:rsidRDefault="005706CF" w:rsidP="005706CF">
            <w:pPr>
              <w:keepLines/>
              <w:widowControl w:val="0"/>
              <w:tabs>
                <w:tab w:val="left" w:pos="210"/>
                <w:tab w:val="center" w:pos="516"/>
              </w:tabs>
              <w:jc w:val="center"/>
              <w:rPr>
                <w:lang w:eastAsia="ar-SA"/>
              </w:rPr>
            </w:pPr>
            <w:r>
              <w:rPr>
                <w:lang w:eastAsia="ar-SA"/>
              </w:rPr>
              <w:t>1302</w:t>
            </w:r>
          </w:p>
        </w:tc>
        <w:tc>
          <w:tcPr>
            <w:tcW w:w="1559" w:type="dxa"/>
          </w:tcPr>
          <w:p w:rsidR="005706CF" w:rsidRPr="00E003F7" w:rsidRDefault="005706CF" w:rsidP="005706CF">
            <w:pPr>
              <w:keepLines/>
              <w:widowControl w:val="0"/>
              <w:jc w:val="center"/>
              <w:rPr>
                <w:lang w:eastAsia="ar-SA"/>
              </w:rPr>
            </w:pPr>
          </w:p>
        </w:tc>
      </w:tr>
    </w:tbl>
    <w:p w:rsidR="003537BD" w:rsidRDefault="003537BD" w:rsidP="003537BD"/>
    <w:p w:rsidR="003537BD"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E55483">
        <w:rPr>
          <w:lang w:eastAsia="ar-SA"/>
        </w:rPr>
        <w:t xml:space="preserve"> </w:t>
      </w:r>
      <w:r w:rsidR="005545EB">
        <w:rPr>
          <w:lang w:eastAsia="ar-SA"/>
        </w:rPr>
        <w:t>6</w:t>
      </w:r>
      <w:r w:rsidR="00015902">
        <w:rPr>
          <w:lang w:eastAsia="ar-SA"/>
        </w:rPr>
        <w:t>2</w:t>
      </w:r>
      <w:r w:rsidRPr="00E003F7">
        <w:rPr>
          <w:lang w:eastAsia="ar-SA"/>
        </w:rPr>
        <w:t xml:space="preserve"> штук для лечения </w:t>
      </w:r>
      <w:r w:rsidR="002358F9">
        <w:rPr>
          <w:lang w:eastAsia="ar-SA"/>
        </w:rPr>
        <w:t>детей-инвалидов</w:t>
      </w:r>
      <w:r w:rsidRPr="00E003F7">
        <w:rPr>
          <w:lang w:eastAsia="ar-SA"/>
        </w:rPr>
        <w:t xml:space="preserve"> </w:t>
      </w:r>
      <w:r w:rsidR="002358F9">
        <w:rPr>
          <w:lang w:eastAsia="ar-SA"/>
        </w:rPr>
        <w:t xml:space="preserve">и их сопровождающих </w:t>
      </w:r>
      <w:r w:rsidR="00D364E8" w:rsidRPr="00E003F7">
        <w:rPr>
          <w:lang w:eastAsia="ar-SA"/>
        </w:rPr>
        <w:t xml:space="preserve">с </w:t>
      </w:r>
      <w:r w:rsidR="004F29EF" w:rsidRPr="004F29EF">
        <w:rPr>
          <w:b/>
        </w:rPr>
        <w:t>заболевани</w:t>
      </w:r>
      <w:r w:rsidR="004F29EF">
        <w:rPr>
          <w:b/>
        </w:rPr>
        <w:t>ями</w:t>
      </w:r>
      <w:r w:rsidR="004F29EF" w:rsidRPr="004F29EF">
        <w:rPr>
          <w:b/>
        </w:rPr>
        <w:t xml:space="preserve"> нервной системы, опорно-двигательного аппарата, органов дыхания, болезней уха</w:t>
      </w:r>
      <w:r w:rsidR="00F5614D">
        <w:rPr>
          <w:b/>
          <w:lang w:eastAsia="ar-SA"/>
        </w:rPr>
        <w:t>.</w:t>
      </w:r>
      <w:r w:rsidR="00D364E8" w:rsidRPr="00E003F7">
        <w:rPr>
          <w:lang w:eastAsia="ar-SA"/>
        </w:rPr>
        <w:t xml:space="preserve"> </w:t>
      </w:r>
      <w:r w:rsidR="0022263B">
        <w:rPr>
          <w:lang w:eastAsia="ar-SA"/>
        </w:rPr>
        <w:t>Продолжительность лечения – 2</w:t>
      </w:r>
      <w:r w:rsidR="00637659">
        <w:rPr>
          <w:lang w:eastAsia="ar-SA"/>
        </w:rPr>
        <w:t>1</w:t>
      </w:r>
      <w:r w:rsidRPr="00E003F7">
        <w:rPr>
          <w:lang w:eastAsia="ar-SA"/>
        </w:rPr>
        <w:t xml:space="preserve"> койко-дней;</w:t>
      </w:r>
    </w:p>
    <w:p w:rsidR="005706CF" w:rsidRDefault="005706CF" w:rsidP="005706CF">
      <w:pPr>
        <w:keepLines/>
        <w:widowControl w:val="0"/>
        <w:tabs>
          <w:tab w:val="left" w:pos="3828"/>
          <w:tab w:val="center" w:pos="5244"/>
        </w:tabs>
        <w:ind w:firstLine="567"/>
        <w:jc w:val="both"/>
        <w:rPr>
          <w:lang w:eastAsia="ar-SA"/>
        </w:rPr>
      </w:pPr>
      <w:r>
        <w:rPr>
          <w:lang w:eastAsia="ar-SA"/>
        </w:rPr>
        <w:t xml:space="preserve">Срок действия первого этапа исполнения </w:t>
      </w:r>
      <w:proofErr w:type="gramStart"/>
      <w:r>
        <w:rPr>
          <w:lang w:eastAsia="ar-SA"/>
        </w:rPr>
        <w:t>с даты заключения</w:t>
      </w:r>
      <w:proofErr w:type="gramEnd"/>
      <w:r>
        <w:rPr>
          <w:lang w:eastAsia="ar-SA"/>
        </w:rPr>
        <w:t xml:space="preserve"> Контракта по 01.07.2023 года и составляет 50% от цены Контракта.</w:t>
      </w:r>
    </w:p>
    <w:p w:rsidR="005706CF" w:rsidRDefault="005706CF" w:rsidP="005706CF">
      <w:pPr>
        <w:keepLines/>
        <w:widowControl w:val="0"/>
        <w:tabs>
          <w:tab w:val="left" w:pos="3828"/>
          <w:tab w:val="center" w:pos="5244"/>
        </w:tabs>
        <w:ind w:firstLine="567"/>
        <w:jc w:val="both"/>
        <w:rPr>
          <w:lang w:eastAsia="ar-SA"/>
        </w:rPr>
      </w:pPr>
      <w:r>
        <w:rPr>
          <w:lang w:eastAsia="ar-SA"/>
        </w:rPr>
        <w:t xml:space="preserve"> Срок действия второго этапа исполнения с 01.07.2023 по 25.12.2023г и составляет 50% от цены Контракта.</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г.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w:t>
      </w:r>
      <w:proofErr w:type="spellStart"/>
      <w:r w:rsidRPr="00E003F7">
        <w:rPr>
          <w:lang w:eastAsia="ar-SA"/>
        </w:rPr>
        <w:t>санаторно</w:t>
      </w:r>
      <w:proofErr w:type="spellEnd"/>
      <w:r w:rsidR="00362BDB">
        <w:rPr>
          <w:lang w:eastAsia="ar-SA"/>
        </w:rPr>
        <w:t xml:space="preserve"> </w:t>
      </w:r>
      <w:r w:rsidRPr="00E003F7">
        <w:rPr>
          <w:lang w:eastAsia="ar-SA"/>
        </w:rPr>
        <w:t xml:space="preserve">- курортного лечения в санаторно-курортных </w:t>
      </w:r>
      <w:proofErr w:type="gramStart"/>
      <w:r w:rsidRPr="00E003F7">
        <w:rPr>
          <w:lang w:eastAsia="ar-SA"/>
        </w:rPr>
        <w:t>организациях</w:t>
      </w:r>
      <w:proofErr w:type="gramEnd"/>
      <w:r w:rsidRPr="00E003F7">
        <w:rPr>
          <w:lang w:eastAsia="ar-SA"/>
        </w:rPr>
        <w:t xml:space="preserve">, осуществляющих медицинскую деятельность на территории Российской Федерации осуществляется на основании Порядка организации </w:t>
      </w:r>
      <w:proofErr w:type="spellStart"/>
      <w:r w:rsidRPr="00E003F7">
        <w:rPr>
          <w:lang w:eastAsia="ar-SA"/>
        </w:rPr>
        <w:t>санаторно</w:t>
      </w:r>
      <w:proofErr w:type="spellEnd"/>
      <w:r w:rsidR="00362BDB">
        <w:rPr>
          <w:lang w:eastAsia="ar-SA"/>
        </w:rPr>
        <w:t xml:space="preserve"> </w:t>
      </w:r>
      <w:r w:rsidRPr="00E003F7">
        <w:rPr>
          <w:lang w:eastAsia="ar-SA"/>
        </w:rPr>
        <w:t>- курортного лечения (утвержденное приказом Министерства здравоохранения Российской Федерации от 5 мая 2016 г. № 279н).</w:t>
      </w: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4308AF"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1.1.1. </w:t>
      </w:r>
      <w:bookmarkStart w:id="0" w:name="_GoBack"/>
      <w:r w:rsidRPr="00E003F7">
        <w:rPr>
          <w:lang w:eastAsia="ar-SA"/>
        </w:rPr>
        <w:t xml:space="preserve">Действующих лицензий на медицинскую деятельность по оказанию санаторно-курортной помощи </w:t>
      </w:r>
      <w:r w:rsidR="00713A9C" w:rsidRPr="00713A9C">
        <w:rPr>
          <w:b/>
          <w:lang w:eastAsia="ar-SA"/>
        </w:rPr>
        <w:t>детям-инвалидам</w:t>
      </w:r>
      <w:r w:rsidR="00713A9C">
        <w:rPr>
          <w:lang w:eastAsia="ar-SA"/>
        </w:rPr>
        <w:t xml:space="preserve"> </w:t>
      </w:r>
      <w:r w:rsidRPr="00E003F7">
        <w:rPr>
          <w:lang w:eastAsia="ar-SA"/>
        </w:rPr>
        <w:t>по профилям</w:t>
      </w:r>
      <w:r w:rsidR="00125317">
        <w:rPr>
          <w:lang w:eastAsia="ar-SA"/>
        </w:rPr>
        <w:t xml:space="preserve"> лечения </w:t>
      </w:r>
      <w:r w:rsidR="00713A9C" w:rsidRPr="00713A9C">
        <w:rPr>
          <w:b/>
          <w:lang w:eastAsia="ar-SA"/>
        </w:rPr>
        <w:t>заболевани</w:t>
      </w:r>
      <w:r w:rsidR="00713A9C">
        <w:rPr>
          <w:b/>
          <w:lang w:eastAsia="ar-SA"/>
        </w:rPr>
        <w:t>й</w:t>
      </w:r>
      <w:r w:rsidR="00713A9C" w:rsidRPr="00713A9C">
        <w:rPr>
          <w:b/>
          <w:lang w:eastAsia="ar-SA"/>
        </w:rPr>
        <w:t xml:space="preserve"> нервной системы, опорно-двигательного аппарата, </w:t>
      </w:r>
      <w:r w:rsidR="002358F9">
        <w:rPr>
          <w:b/>
          <w:lang w:eastAsia="ar-SA"/>
        </w:rPr>
        <w:t>эндокринной системы</w:t>
      </w:r>
      <w:r w:rsidR="0022263B">
        <w:rPr>
          <w:lang w:eastAsia="ar-SA"/>
        </w:rPr>
        <w:t xml:space="preserve">, </w:t>
      </w:r>
      <w:r w:rsidR="00125317">
        <w:rPr>
          <w:lang w:eastAsia="ar-SA"/>
        </w:rPr>
        <w:t xml:space="preserve"> </w:t>
      </w:r>
      <w:r w:rsidRPr="00E003F7">
        <w:rPr>
          <w:lang w:eastAsia="ar-SA"/>
        </w:rPr>
        <w:t xml:space="preserve">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w:t>
      </w:r>
      <w:r w:rsidR="00E4079D">
        <w:rPr>
          <w:lang w:eastAsia="ar-SA"/>
        </w:rPr>
        <w:t>01</w:t>
      </w:r>
      <w:r w:rsidRPr="00E003F7">
        <w:rPr>
          <w:lang w:eastAsia="ar-SA"/>
        </w:rPr>
        <w:t>.0</w:t>
      </w:r>
      <w:r w:rsidR="00E4079D">
        <w:rPr>
          <w:lang w:eastAsia="ar-SA"/>
        </w:rPr>
        <w:t>6</w:t>
      </w:r>
      <w:r w:rsidRPr="00E003F7">
        <w:rPr>
          <w:lang w:eastAsia="ar-SA"/>
        </w:rPr>
        <w:t>.20</w:t>
      </w:r>
      <w:r w:rsidR="00E4079D">
        <w:rPr>
          <w:lang w:eastAsia="ar-SA"/>
        </w:rPr>
        <w:t>21</w:t>
      </w:r>
      <w:r w:rsidRPr="00E003F7">
        <w:rPr>
          <w:lang w:eastAsia="ar-SA"/>
        </w:rPr>
        <w:t xml:space="preserve"> № </w:t>
      </w:r>
      <w:r w:rsidR="00E4079D">
        <w:rPr>
          <w:lang w:eastAsia="ar-SA"/>
        </w:rPr>
        <w:t>852</w:t>
      </w:r>
      <w:bookmarkEnd w:id="0"/>
      <w:r w:rsidRPr="00E003F7">
        <w:rPr>
          <w:lang w:eastAsia="ar-SA"/>
        </w:rPr>
        <w:t>;</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lastRenderedPageBreak/>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в % - не менее 70%.</w:t>
      </w:r>
    </w:p>
    <w:p w:rsidR="003537BD" w:rsidRDefault="003537BD" w:rsidP="003537BD">
      <w:pPr>
        <w:widowControl w:val="0"/>
        <w:tabs>
          <w:tab w:val="left" w:pos="3828"/>
          <w:tab w:val="center" w:pos="5244"/>
        </w:tabs>
        <w:ind w:firstLine="567"/>
        <w:jc w:val="both"/>
        <w:rPr>
          <w:lang w:eastAsia="ar-SA"/>
        </w:rPr>
      </w:pPr>
      <w:r w:rsidRPr="00E003F7">
        <w:rPr>
          <w:lang w:eastAsia="ar-SA"/>
        </w:rPr>
        <w:t>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в %) не менее 80 %.</w:t>
      </w:r>
    </w:p>
    <w:p w:rsidR="00D36D90" w:rsidRPr="00E003F7" w:rsidRDefault="00D36D90" w:rsidP="003537BD">
      <w:pPr>
        <w:widowControl w:val="0"/>
        <w:tabs>
          <w:tab w:val="left" w:pos="3828"/>
          <w:tab w:val="center" w:pos="5244"/>
        </w:tabs>
        <w:ind w:firstLine="567"/>
        <w:jc w:val="both"/>
        <w:rPr>
          <w:lang w:eastAsia="ar-SA"/>
        </w:rPr>
      </w:pPr>
      <w:r>
        <w:rPr>
          <w:lang w:eastAsia="ar-SA"/>
        </w:rPr>
        <w:t xml:space="preserve">1.8. </w:t>
      </w:r>
      <w:r w:rsidRPr="00D36D90">
        <w:rPr>
          <w:lang w:eastAsia="ar-SA"/>
        </w:rPr>
        <w:t xml:space="preserve">Здания и сооружения должны соответствовать требованиям СНиП 35-01-2001 «Доступность зданий и сооружений для маломобильных групп населения»: </w:t>
      </w:r>
      <w:proofErr w:type="spellStart"/>
      <w:r w:rsidRPr="00D36D90">
        <w:rPr>
          <w:lang w:eastAsia="ar-SA"/>
        </w:rPr>
        <w:t>безбарьерная</w:t>
      </w:r>
      <w:proofErr w:type="spellEnd"/>
      <w:r w:rsidRPr="00D36D90">
        <w:rPr>
          <w:lang w:eastAsia="ar-SA"/>
        </w:rPr>
        <w:t xml:space="preserve">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D36D90">
        <w:rPr>
          <w:lang w:eastAsia="ar-SA"/>
        </w:rPr>
        <w:t>9</w:t>
      </w:r>
      <w:r w:rsidRPr="00E003F7">
        <w:rPr>
          <w:lang w:eastAsia="ar-SA"/>
        </w:rPr>
        <w:t>.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D36D90">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w:t>
      </w:r>
      <w:r w:rsidR="00D36D90">
        <w:rPr>
          <w:lang w:eastAsia="ar-SA"/>
        </w:rPr>
        <w:t xml:space="preserve"> </w:t>
      </w:r>
      <w:r w:rsidRPr="00E003F7">
        <w:rPr>
          <w:lang w:eastAsia="ar-SA"/>
        </w:rPr>
        <w:t>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D36D90">
        <w:rPr>
          <w:lang w:eastAsia="ar-SA"/>
        </w:rPr>
        <w:t>1</w:t>
      </w:r>
      <w:r w:rsidRPr="00E003F7">
        <w:rPr>
          <w:lang w:eastAsia="ar-SA"/>
        </w:rPr>
        <w:t>. Размещение льготных категорий граждан, а в случае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сплит</w:t>
      </w:r>
      <w:r w:rsidR="009729BE">
        <w:rPr>
          <w:lang w:eastAsia="ar-SA"/>
        </w:rPr>
        <w:t xml:space="preserve"> -</w:t>
      </w:r>
      <w:r w:rsidRPr="00E003F7">
        <w:rPr>
          <w:lang w:eastAsia="ar-SA"/>
        </w:rPr>
        <w:t xml:space="preserve"> 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614B9" w:rsidP="003537BD">
      <w:pPr>
        <w:keepLines/>
        <w:widowControl w:val="0"/>
        <w:tabs>
          <w:tab w:val="left" w:pos="3828"/>
          <w:tab w:val="center" w:pos="5244"/>
        </w:tabs>
        <w:ind w:firstLine="567"/>
        <w:jc w:val="both"/>
        <w:rPr>
          <w:lang w:eastAsia="ar-SA"/>
        </w:rPr>
      </w:pPr>
      <w:r>
        <w:rPr>
          <w:lang w:eastAsia="ar-SA"/>
        </w:rPr>
        <w:t>1.12</w:t>
      </w:r>
      <w:r w:rsidR="003537BD"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3614B9">
        <w:rPr>
          <w:lang w:eastAsia="ar-SA"/>
        </w:rPr>
        <w:t>3</w:t>
      </w:r>
      <w:r w:rsidRPr="00E003F7">
        <w:rPr>
          <w:lang w:eastAsia="ar-SA"/>
        </w:rPr>
        <w:t>.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E4079D" w:rsidP="003537BD">
      <w:pPr>
        <w:keepLines/>
        <w:widowControl w:val="0"/>
        <w:tabs>
          <w:tab w:val="left" w:pos="3828"/>
          <w:tab w:val="center" w:pos="5244"/>
        </w:tabs>
        <w:ind w:firstLine="567"/>
        <w:jc w:val="both"/>
        <w:rPr>
          <w:lang w:eastAsia="ar-SA"/>
        </w:rPr>
      </w:pPr>
      <w:r>
        <w:rPr>
          <w:lang w:eastAsia="ar-SA"/>
        </w:rPr>
        <w:t>Выбор блюд - заказное меню</w:t>
      </w:r>
      <w:r w:rsidR="003537BD" w:rsidRPr="00E003F7">
        <w:rPr>
          <w:lang w:eastAsia="ar-SA"/>
        </w:rPr>
        <w:t>.</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w:t>
      </w:r>
      <w:r w:rsidR="003614B9">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3614B9">
        <w:rPr>
          <w:lang w:eastAsia="ar-SA"/>
        </w:rPr>
        <w:t>5</w:t>
      </w:r>
      <w:r w:rsidRPr="00E003F7">
        <w:rPr>
          <w:lang w:eastAsia="ar-SA"/>
        </w:rPr>
        <w:t>.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1.1</w:t>
      </w:r>
      <w:r w:rsidR="003614B9">
        <w:rPr>
          <w:color w:val="000000"/>
          <w:lang w:eastAsia="ar-SA"/>
        </w:rPr>
        <w:t>6</w:t>
      </w:r>
      <w:r w:rsidRPr="00E003F7">
        <w:rPr>
          <w:color w:val="000000"/>
          <w:lang w:eastAsia="ar-SA"/>
        </w:rPr>
        <w:t xml:space="preserve">. Место доставки товара, выполнения работы или оказания услуг: </w:t>
      </w:r>
      <w:r w:rsidR="00A644CC">
        <w:rPr>
          <w:color w:val="000000"/>
          <w:lang w:eastAsia="ar-SA"/>
        </w:rPr>
        <w:t>курорты Краснодарского края</w:t>
      </w:r>
    </w:p>
    <w:p w:rsidR="00CB253A" w:rsidRDefault="00CB253A" w:rsidP="00CB253A">
      <w:pPr>
        <w:keepLines/>
        <w:widowControl w:val="0"/>
        <w:tabs>
          <w:tab w:val="left" w:pos="3828"/>
          <w:tab w:val="center" w:pos="5244"/>
        </w:tabs>
        <w:ind w:firstLine="567"/>
        <w:jc w:val="both"/>
        <w:rPr>
          <w:color w:val="000000"/>
          <w:lang w:eastAsia="ar-SA"/>
        </w:rPr>
      </w:pPr>
      <w:r>
        <w:rPr>
          <w:color w:val="000000"/>
          <w:lang w:eastAsia="ar-SA"/>
        </w:rPr>
        <w:t>Услуги предоставляются  – в течение 202</w:t>
      </w:r>
      <w:r w:rsidR="00C66D1C">
        <w:rPr>
          <w:color w:val="000000"/>
          <w:lang w:eastAsia="ar-SA"/>
        </w:rPr>
        <w:t>3</w:t>
      </w:r>
      <w:r>
        <w:rPr>
          <w:color w:val="000000"/>
          <w:lang w:eastAsia="ar-SA"/>
        </w:rPr>
        <w:t xml:space="preserve"> года с окончанием санаторно</w:t>
      </w:r>
      <w:r w:rsidR="00C66D1C">
        <w:rPr>
          <w:color w:val="000000"/>
          <w:lang w:eastAsia="ar-SA"/>
        </w:rPr>
        <w:t>-курортного лечения не позднее 01</w:t>
      </w:r>
      <w:r>
        <w:rPr>
          <w:color w:val="000000"/>
          <w:lang w:eastAsia="ar-SA"/>
        </w:rPr>
        <w:t xml:space="preserve"> </w:t>
      </w:r>
      <w:r w:rsidR="00C66D1C">
        <w:rPr>
          <w:color w:val="000000"/>
          <w:lang w:eastAsia="ar-SA"/>
        </w:rPr>
        <w:t>декабря</w:t>
      </w:r>
      <w:r>
        <w:rPr>
          <w:color w:val="000000"/>
          <w:lang w:eastAsia="ar-SA"/>
        </w:rPr>
        <w:t xml:space="preserve"> 202</w:t>
      </w:r>
      <w:r w:rsidR="00C66D1C">
        <w:rPr>
          <w:color w:val="000000"/>
          <w:lang w:eastAsia="ar-SA"/>
        </w:rPr>
        <w:t>3</w:t>
      </w:r>
      <w:r>
        <w:rPr>
          <w:color w:val="000000"/>
          <w:lang w:eastAsia="ar-SA"/>
        </w:rPr>
        <w:t xml:space="preserve"> года. Срок действия Государственн</w:t>
      </w:r>
      <w:r w:rsidR="00A644CC">
        <w:rPr>
          <w:color w:val="000000"/>
          <w:lang w:eastAsia="ar-SA"/>
        </w:rPr>
        <w:t>ого контракта</w:t>
      </w:r>
      <w:r w:rsidR="00BF2010">
        <w:rPr>
          <w:color w:val="000000"/>
          <w:lang w:eastAsia="ar-SA"/>
        </w:rPr>
        <w:t xml:space="preserve"> с момента подписания и </w:t>
      </w:r>
      <w:r w:rsidR="00A644CC">
        <w:rPr>
          <w:color w:val="000000"/>
          <w:lang w:eastAsia="ar-SA"/>
        </w:rPr>
        <w:t>до 25 декабря 202</w:t>
      </w:r>
      <w:r w:rsidR="00C66D1C">
        <w:rPr>
          <w:color w:val="000000"/>
          <w:lang w:eastAsia="ar-SA"/>
        </w:rPr>
        <w:t>3</w:t>
      </w:r>
      <w:r>
        <w:rPr>
          <w:color w:val="000000"/>
          <w:lang w:eastAsia="ar-SA"/>
        </w:rPr>
        <w:t xml:space="preserve"> года.</w:t>
      </w:r>
    </w:p>
    <w:p w:rsidR="00466513" w:rsidRDefault="00075E05">
      <w:r>
        <w:t xml:space="preserve">              </w:t>
      </w:r>
    </w:p>
    <w:p w:rsidR="00075E05" w:rsidRDefault="00075E05"/>
    <w:p w:rsidR="00075E05" w:rsidRDefault="00075E05"/>
    <w:p w:rsidR="00075E05" w:rsidRDefault="00075E05"/>
    <w:p w:rsidR="0068574F" w:rsidRDefault="0068574F"/>
    <w:sectPr w:rsidR="0068574F" w:rsidSect="00A644CC">
      <w:headerReference w:type="default" r:id="rId8"/>
      <w:footerReference w:type="even" r:id="rId9"/>
      <w:headerReference w:type="first" r:id="rId10"/>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D8" w:rsidRDefault="000040D8" w:rsidP="003537BD">
      <w:r>
        <w:separator/>
      </w:r>
    </w:p>
  </w:endnote>
  <w:endnote w:type="continuationSeparator" w:id="0">
    <w:p w:rsidR="000040D8" w:rsidRDefault="000040D8" w:rsidP="0035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3B" w:rsidRDefault="00154298" w:rsidP="0097577F">
    <w:pPr>
      <w:pStyle w:val="a7"/>
      <w:framePr w:wrap="around" w:vAnchor="text" w:hAnchor="margin" w:xAlign="center" w:y="1"/>
      <w:rPr>
        <w:rStyle w:val="a4"/>
      </w:rPr>
    </w:pPr>
    <w:r>
      <w:rPr>
        <w:rStyle w:val="a4"/>
      </w:rPr>
      <w:fldChar w:fldCharType="begin"/>
    </w:r>
    <w:r w:rsidR="0022263B">
      <w:rPr>
        <w:rStyle w:val="a4"/>
      </w:rPr>
      <w:instrText xml:space="preserve">PAGE  </w:instrText>
    </w:r>
    <w:r>
      <w:rPr>
        <w:rStyle w:val="a4"/>
      </w:rPr>
      <w:fldChar w:fldCharType="separate"/>
    </w:r>
    <w:r w:rsidR="0022263B">
      <w:rPr>
        <w:rStyle w:val="a4"/>
        <w:noProof/>
      </w:rPr>
      <w:t>27</w:t>
    </w:r>
    <w:r>
      <w:rPr>
        <w:rStyle w:val="a4"/>
      </w:rPr>
      <w:fldChar w:fldCharType="end"/>
    </w:r>
  </w:p>
  <w:p w:rsidR="0022263B" w:rsidRDefault="0022263B">
    <w:pPr>
      <w:pStyle w:val="a7"/>
    </w:pPr>
  </w:p>
  <w:p w:rsidR="0022263B" w:rsidRDefault="002226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D8" w:rsidRDefault="000040D8" w:rsidP="003537BD">
      <w:r>
        <w:separator/>
      </w:r>
    </w:p>
  </w:footnote>
  <w:footnote w:type="continuationSeparator" w:id="0">
    <w:p w:rsidR="000040D8" w:rsidRDefault="000040D8" w:rsidP="0035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55112"/>
      <w:docPartObj>
        <w:docPartGallery w:val="Page Numbers (Top of Page)"/>
        <w:docPartUnique/>
      </w:docPartObj>
    </w:sdtPr>
    <w:sdtEndPr/>
    <w:sdtContent>
      <w:p w:rsidR="0022263B" w:rsidRDefault="000040D8">
        <w:pPr>
          <w:pStyle w:val="a5"/>
          <w:jc w:val="center"/>
        </w:pPr>
        <w:r>
          <w:fldChar w:fldCharType="begin"/>
        </w:r>
        <w:r>
          <w:instrText>PAGE   \* MERGEFORMAT</w:instrText>
        </w:r>
        <w:r>
          <w:fldChar w:fldCharType="separate"/>
        </w:r>
        <w:r w:rsidR="0068574F">
          <w:rPr>
            <w:noProof/>
          </w:rPr>
          <w:t>2</w:t>
        </w:r>
        <w:r>
          <w:rPr>
            <w:noProof/>
          </w:rPr>
          <w:fldChar w:fldCharType="end"/>
        </w:r>
      </w:p>
    </w:sdtContent>
  </w:sdt>
  <w:p w:rsidR="0022263B" w:rsidRDefault="002226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50177"/>
      <w:docPartObj>
        <w:docPartGallery w:val="Page Numbers (Top of Page)"/>
        <w:docPartUnique/>
      </w:docPartObj>
    </w:sdtPr>
    <w:sdtEndPr/>
    <w:sdtContent>
      <w:p w:rsidR="0022263B" w:rsidRDefault="000040D8">
        <w:pPr>
          <w:pStyle w:val="a5"/>
          <w:jc w:val="center"/>
        </w:pPr>
        <w:r>
          <w:fldChar w:fldCharType="begin"/>
        </w:r>
        <w:r>
          <w:instrText>PAGE   \* MERGEFORMAT</w:instrText>
        </w:r>
        <w:r>
          <w:fldChar w:fldCharType="separate"/>
        </w:r>
        <w:r w:rsidR="003825CD">
          <w:rPr>
            <w:noProof/>
          </w:rPr>
          <w:t>1</w:t>
        </w:r>
        <w:r>
          <w:rPr>
            <w:noProof/>
          </w:rPr>
          <w:fldChar w:fldCharType="end"/>
        </w:r>
      </w:p>
    </w:sdtContent>
  </w:sdt>
  <w:p w:rsidR="0022263B" w:rsidRDefault="0022263B" w:rsidP="0097577F">
    <w:pPr>
      <w:pStyle w:val="a5"/>
      <w:tabs>
        <w:tab w:val="clear" w:pos="4677"/>
        <w:tab w:val="clear" w:pos="9355"/>
        <w:tab w:val="left" w:pos="4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7BD"/>
    <w:rsid w:val="000040D8"/>
    <w:rsid w:val="00015902"/>
    <w:rsid w:val="00016DB9"/>
    <w:rsid w:val="00075E05"/>
    <w:rsid w:val="000B6848"/>
    <w:rsid w:val="00125317"/>
    <w:rsid w:val="00144E3F"/>
    <w:rsid w:val="00153B32"/>
    <w:rsid w:val="00154298"/>
    <w:rsid w:val="001863A9"/>
    <w:rsid w:val="00191C8F"/>
    <w:rsid w:val="001B2A02"/>
    <w:rsid w:val="001B4ACC"/>
    <w:rsid w:val="001E50C8"/>
    <w:rsid w:val="00210B54"/>
    <w:rsid w:val="00221CB0"/>
    <w:rsid w:val="0022263B"/>
    <w:rsid w:val="002358F9"/>
    <w:rsid w:val="00264C0C"/>
    <w:rsid w:val="002E4447"/>
    <w:rsid w:val="00311550"/>
    <w:rsid w:val="00316711"/>
    <w:rsid w:val="00327486"/>
    <w:rsid w:val="003464ED"/>
    <w:rsid w:val="00347075"/>
    <w:rsid w:val="003537BD"/>
    <w:rsid w:val="003614B9"/>
    <w:rsid w:val="00362BDB"/>
    <w:rsid w:val="003825CD"/>
    <w:rsid w:val="003839EE"/>
    <w:rsid w:val="004308AF"/>
    <w:rsid w:val="00466513"/>
    <w:rsid w:val="004A12F2"/>
    <w:rsid w:val="004C5A02"/>
    <w:rsid w:val="004F29EF"/>
    <w:rsid w:val="00504961"/>
    <w:rsid w:val="00504BE5"/>
    <w:rsid w:val="005320E6"/>
    <w:rsid w:val="00537061"/>
    <w:rsid w:val="00540339"/>
    <w:rsid w:val="0055039A"/>
    <w:rsid w:val="005520A2"/>
    <w:rsid w:val="005545EB"/>
    <w:rsid w:val="0056024E"/>
    <w:rsid w:val="005651AA"/>
    <w:rsid w:val="005706CF"/>
    <w:rsid w:val="00595AFA"/>
    <w:rsid w:val="005D020C"/>
    <w:rsid w:val="005E0AD9"/>
    <w:rsid w:val="005E4AE1"/>
    <w:rsid w:val="00630147"/>
    <w:rsid w:val="00637659"/>
    <w:rsid w:val="006721C2"/>
    <w:rsid w:val="00683FA5"/>
    <w:rsid w:val="0068574F"/>
    <w:rsid w:val="006E1300"/>
    <w:rsid w:val="006F6B1A"/>
    <w:rsid w:val="00713A9C"/>
    <w:rsid w:val="00764858"/>
    <w:rsid w:val="00781D71"/>
    <w:rsid w:val="007F49E7"/>
    <w:rsid w:val="00822F3E"/>
    <w:rsid w:val="008754A9"/>
    <w:rsid w:val="00877285"/>
    <w:rsid w:val="00880E1B"/>
    <w:rsid w:val="008B00D7"/>
    <w:rsid w:val="008E3FDB"/>
    <w:rsid w:val="0093005F"/>
    <w:rsid w:val="009729BE"/>
    <w:rsid w:val="0097577F"/>
    <w:rsid w:val="00994F95"/>
    <w:rsid w:val="00997604"/>
    <w:rsid w:val="009C1AD9"/>
    <w:rsid w:val="00A31B7B"/>
    <w:rsid w:val="00A45D3B"/>
    <w:rsid w:val="00A54814"/>
    <w:rsid w:val="00A62B87"/>
    <w:rsid w:val="00A644CC"/>
    <w:rsid w:val="00A72643"/>
    <w:rsid w:val="00A80AA9"/>
    <w:rsid w:val="00AB0603"/>
    <w:rsid w:val="00AB79F3"/>
    <w:rsid w:val="00AD4251"/>
    <w:rsid w:val="00B0018F"/>
    <w:rsid w:val="00B51A55"/>
    <w:rsid w:val="00B52893"/>
    <w:rsid w:val="00B6211B"/>
    <w:rsid w:val="00B96E90"/>
    <w:rsid w:val="00BE2850"/>
    <w:rsid w:val="00BF2010"/>
    <w:rsid w:val="00BF6B3A"/>
    <w:rsid w:val="00C072FE"/>
    <w:rsid w:val="00C378C4"/>
    <w:rsid w:val="00C473DD"/>
    <w:rsid w:val="00C66A00"/>
    <w:rsid w:val="00C66D1C"/>
    <w:rsid w:val="00C86071"/>
    <w:rsid w:val="00C9040B"/>
    <w:rsid w:val="00CA408B"/>
    <w:rsid w:val="00CA7361"/>
    <w:rsid w:val="00CB253A"/>
    <w:rsid w:val="00CE3ED8"/>
    <w:rsid w:val="00CF0E03"/>
    <w:rsid w:val="00CF0E2F"/>
    <w:rsid w:val="00D20475"/>
    <w:rsid w:val="00D364E8"/>
    <w:rsid w:val="00D36D90"/>
    <w:rsid w:val="00D51AC2"/>
    <w:rsid w:val="00D6179C"/>
    <w:rsid w:val="00D70D06"/>
    <w:rsid w:val="00D81368"/>
    <w:rsid w:val="00D9362E"/>
    <w:rsid w:val="00DC5683"/>
    <w:rsid w:val="00DF43E0"/>
    <w:rsid w:val="00E37E9B"/>
    <w:rsid w:val="00E4079D"/>
    <w:rsid w:val="00E52D04"/>
    <w:rsid w:val="00E52F57"/>
    <w:rsid w:val="00E55483"/>
    <w:rsid w:val="00EA4EE3"/>
    <w:rsid w:val="00EE4A5E"/>
    <w:rsid w:val="00F00677"/>
    <w:rsid w:val="00F05675"/>
    <w:rsid w:val="00F266BA"/>
    <w:rsid w:val="00F5614D"/>
    <w:rsid w:val="00F80A7D"/>
    <w:rsid w:val="00FB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653765">
      <w:bodyDiv w:val="1"/>
      <w:marLeft w:val="0"/>
      <w:marRight w:val="0"/>
      <w:marTop w:val="0"/>
      <w:marBottom w:val="0"/>
      <w:divBdr>
        <w:top w:val="none" w:sz="0" w:space="0" w:color="auto"/>
        <w:left w:val="none" w:sz="0" w:space="0" w:color="auto"/>
        <w:bottom w:val="none" w:sz="0" w:space="0" w:color="auto"/>
        <w:right w:val="none" w:sz="0" w:space="0" w:color="auto"/>
      </w:divBdr>
    </w:div>
    <w:div w:id="19165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Торопова Алла Александровна</cp:lastModifiedBy>
  <cp:revision>17</cp:revision>
  <cp:lastPrinted>2021-12-01T06:11:00Z</cp:lastPrinted>
  <dcterms:created xsi:type="dcterms:W3CDTF">2021-11-22T06:54:00Z</dcterms:created>
  <dcterms:modified xsi:type="dcterms:W3CDTF">2022-10-25T12:11:00Z</dcterms:modified>
</cp:coreProperties>
</file>