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6" w:rsidRDefault="00023762" w:rsidP="00DB57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A84699" w:rsidRPr="00A84699">
        <w:rPr>
          <w:rFonts w:ascii="Times New Roman" w:hAnsi="Times New Roman" w:cs="Times New Roman"/>
          <w:b/>
          <w:color w:val="000000"/>
        </w:rPr>
        <w:t>ОКЭФ.</w:t>
      </w:r>
      <w:r w:rsidR="00C04EDA">
        <w:rPr>
          <w:rFonts w:ascii="Times New Roman" w:hAnsi="Times New Roman" w:cs="Times New Roman"/>
          <w:b/>
          <w:color w:val="000000"/>
        </w:rPr>
        <w:t>10</w:t>
      </w:r>
      <w:r w:rsidR="00A84699" w:rsidRPr="00A84699">
        <w:rPr>
          <w:rFonts w:ascii="Times New Roman" w:hAnsi="Times New Roman" w:cs="Times New Roman"/>
          <w:b/>
          <w:color w:val="000000"/>
        </w:rPr>
        <w:t>-2</w:t>
      </w:r>
      <w:r w:rsidR="0059207F">
        <w:rPr>
          <w:rFonts w:ascii="Times New Roman" w:hAnsi="Times New Roman" w:cs="Times New Roman"/>
          <w:b/>
          <w:color w:val="000000"/>
        </w:rPr>
        <w:t>4</w:t>
      </w:r>
    </w:p>
    <w:p w:rsidR="00DB57BE" w:rsidRPr="00C0660F" w:rsidRDefault="00DB57BE" w:rsidP="00470AD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64856" w:rsidRDefault="00023762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A71216" w:rsidRPr="00A71216">
        <w:rPr>
          <w:rFonts w:ascii="Times New Roman" w:eastAsia="Arial Unicode MS" w:hAnsi="Times New Roman" w:cs="Times New Roman"/>
          <w:kern w:val="1"/>
        </w:rPr>
        <w:t xml:space="preserve">Выполнение работ по обеспечению в 2024 году протезом бедра модульным с </w:t>
      </w:r>
      <w:proofErr w:type="spellStart"/>
      <w:r w:rsidR="00A71216" w:rsidRPr="00A71216">
        <w:rPr>
          <w:rFonts w:ascii="Times New Roman" w:eastAsia="Arial Unicode MS" w:hAnsi="Times New Roman" w:cs="Times New Roman"/>
          <w:kern w:val="1"/>
        </w:rPr>
        <w:t>микропроцесорным</w:t>
      </w:r>
      <w:proofErr w:type="spellEnd"/>
      <w:r w:rsidR="00A71216" w:rsidRPr="00A71216">
        <w:rPr>
          <w:rFonts w:ascii="Times New Roman" w:eastAsia="Arial Unicode MS" w:hAnsi="Times New Roman" w:cs="Times New Roman"/>
          <w:kern w:val="1"/>
        </w:rPr>
        <w:t xml:space="preserve"> управлением</w:t>
      </w:r>
      <w:r w:rsidR="00E9198D">
        <w:rPr>
          <w:rFonts w:ascii="Times New Roman" w:eastAsia="Arial Unicode MS" w:hAnsi="Times New Roman" w:cs="Times New Roman"/>
          <w:kern w:val="1"/>
        </w:rPr>
        <w:t>.</w:t>
      </w:r>
      <w:r w:rsidR="00133075">
        <w:rPr>
          <w:rFonts w:ascii="Times New Roman" w:eastAsia="Arial Unicode MS" w:hAnsi="Times New Roman" w:cs="Times New Roman"/>
          <w:kern w:val="1"/>
        </w:rPr>
        <w:t xml:space="preserve"> </w:t>
      </w:r>
    </w:p>
    <w:p w:rsidR="007A378A" w:rsidRDefault="007A378A" w:rsidP="001330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tbl>
      <w:tblPr>
        <w:tblW w:w="1061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3"/>
        <w:gridCol w:w="7088"/>
        <w:gridCol w:w="1134"/>
      </w:tblGrid>
      <w:tr w:rsidR="007B23ED" w:rsidRPr="00EF1D21" w:rsidTr="007B23ED">
        <w:tc>
          <w:tcPr>
            <w:tcW w:w="2393" w:type="dxa"/>
            <w:shd w:val="clear" w:color="auto" w:fill="auto"/>
          </w:tcPr>
          <w:p w:rsidR="007B23ED" w:rsidRPr="00EF1D21" w:rsidRDefault="007B23ED" w:rsidP="00EF1D2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D21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8" w:type="dxa"/>
            <w:shd w:val="clear" w:color="auto" w:fill="auto"/>
          </w:tcPr>
          <w:p w:rsidR="007B23ED" w:rsidRPr="00EF1D21" w:rsidRDefault="007B23ED" w:rsidP="00EF1D2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D21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7B23ED" w:rsidRPr="00EF1D21" w:rsidRDefault="007B23ED" w:rsidP="00EF1D2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D21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7B23ED" w:rsidRPr="00EF1D21" w:rsidRDefault="007B23ED" w:rsidP="00EF1D2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D21">
              <w:rPr>
                <w:rFonts w:ascii="Times New Roman" w:hAnsi="Times New Roman"/>
                <w:b/>
                <w:sz w:val="22"/>
                <w:szCs w:val="22"/>
              </w:rPr>
              <w:t>(шт.)</w:t>
            </w:r>
          </w:p>
        </w:tc>
      </w:tr>
      <w:tr w:rsidR="007B23ED" w:rsidRPr="00EF1D21" w:rsidTr="007B23ED">
        <w:tc>
          <w:tcPr>
            <w:tcW w:w="2393" w:type="dxa"/>
            <w:shd w:val="clear" w:color="auto" w:fill="auto"/>
          </w:tcPr>
          <w:p w:rsidR="007B23ED" w:rsidRPr="007B23ED" w:rsidRDefault="007B23ED" w:rsidP="00EF1D21">
            <w:pPr>
              <w:pStyle w:val="aa"/>
              <w:ind w:left="87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23ED">
              <w:rPr>
                <w:rFonts w:ascii="Times New Roman" w:hAnsi="Times New Roman"/>
                <w:b w:val="0"/>
                <w:sz w:val="22"/>
                <w:szCs w:val="22"/>
              </w:rPr>
              <w:t>Протез бедра модульный с микропроцессорным управлением</w:t>
            </w:r>
          </w:p>
          <w:p w:rsidR="007B23ED" w:rsidRPr="00EF1D21" w:rsidRDefault="007B23ED" w:rsidP="00EF1D21">
            <w:pPr>
              <w:pStyle w:val="aa"/>
              <w:ind w:left="87"/>
              <w:rPr>
                <w:rFonts w:ascii="Times New Roman" w:hAnsi="Times New Roman"/>
                <w:sz w:val="22"/>
                <w:szCs w:val="22"/>
              </w:rPr>
            </w:pPr>
            <w:r w:rsidRPr="00EF1D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B23ED" w:rsidRPr="00EF1D21" w:rsidRDefault="007B23ED" w:rsidP="00EF1D21">
            <w:pPr>
              <w:pStyle w:val="aa"/>
              <w:ind w:left="8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B23ED" w:rsidRPr="007B23ED" w:rsidRDefault="007B23ED" w:rsidP="00EF1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B23E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Протез бедра модульный с микропроцессорным управлением ПН6-ОБ-Э должен состоять из: </w:t>
            </w:r>
          </w:p>
          <w:p w:rsidR="007B23ED" w:rsidRPr="00EF1D21" w:rsidRDefault="007B23ED" w:rsidP="00EF1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F1D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Несущая приемная гильза должна быть из слоистого пластика, индивидуального изготовления по слепку, с полимерным чехлом. Гидравлический одноосный коленный шарнир должен быть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</w:t>
            </w:r>
            <w:proofErr w:type="spellStart"/>
            <w:r w:rsidRPr="00EF1D21">
              <w:rPr>
                <w:rFonts w:ascii="Times New Roman" w:hAnsi="Times New Roman" w:cs="Times New Roman"/>
                <w:color w:val="000000"/>
                <w:lang w:eastAsia="ru-RU"/>
              </w:rPr>
              <w:t>Углепластиковая</w:t>
            </w:r>
            <w:proofErr w:type="spellEnd"/>
            <w:r w:rsidRPr="00EF1D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стопа должна быть с высоким уровнем энергосбережения (из композиционных материалов).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Должно быть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должны быть титан на нагрузку до 125 кг. Защитно-косметическая облицовка модульная должна быть пластик. Должно быть крепление замковым устройством для полимерных чехлов.</w:t>
            </w:r>
          </w:p>
        </w:tc>
        <w:tc>
          <w:tcPr>
            <w:tcW w:w="1134" w:type="dxa"/>
            <w:shd w:val="clear" w:color="auto" w:fill="auto"/>
          </w:tcPr>
          <w:p w:rsidR="007B23ED" w:rsidRPr="00EF1D21" w:rsidRDefault="007B23ED" w:rsidP="00EF1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D21">
              <w:rPr>
                <w:rFonts w:ascii="Times New Roman" w:hAnsi="Times New Roman" w:cs="Times New Roman"/>
              </w:rPr>
              <w:t>1</w:t>
            </w:r>
          </w:p>
        </w:tc>
      </w:tr>
      <w:tr w:rsidR="007B23ED" w:rsidRPr="00EF1D21" w:rsidTr="007B23ED">
        <w:tc>
          <w:tcPr>
            <w:tcW w:w="2393" w:type="dxa"/>
            <w:shd w:val="clear" w:color="auto" w:fill="auto"/>
          </w:tcPr>
          <w:p w:rsidR="007B23ED" w:rsidRPr="00EF1D21" w:rsidRDefault="007B23ED" w:rsidP="00EF1D2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D21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88" w:type="dxa"/>
            <w:shd w:val="clear" w:color="auto" w:fill="auto"/>
          </w:tcPr>
          <w:p w:rsidR="007B23ED" w:rsidRPr="00EF1D21" w:rsidRDefault="007B23ED" w:rsidP="00EF1D21">
            <w:pPr>
              <w:pStyle w:val="a5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B23ED" w:rsidRPr="00EF1D21" w:rsidRDefault="007B23ED" w:rsidP="00EF1D2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1D2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EF1D21" w:rsidRPr="00EF1D21" w:rsidRDefault="00EF1D21" w:rsidP="00EF1D2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F1D21" w:rsidRPr="00EF1D21" w:rsidRDefault="00EF1D21" w:rsidP="006E654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F1D21">
        <w:rPr>
          <w:rFonts w:ascii="Times New Roman" w:eastAsia="Times New Roman" w:hAnsi="Times New Roman" w:cs="Times New Roman"/>
          <w:b/>
          <w:color w:val="000000"/>
        </w:rPr>
        <w:t>Требования к качеству работ</w:t>
      </w:r>
    </w:p>
    <w:p w:rsidR="00EF1D21" w:rsidRPr="00EF1D21" w:rsidRDefault="00EF1D21" w:rsidP="00EF1D21">
      <w:pPr>
        <w:spacing w:after="0" w:line="240" w:lineRule="auto"/>
        <w:ind w:left="-6" w:right="-284" w:firstLine="573"/>
        <w:jc w:val="both"/>
        <w:rPr>
          <w:rFonts w:ascii="Times New Roman" w:eastAsia="Calibri" w:hAnsi="Times New Roman" w:cs="Times New Roman"/>
          <w:kern w:val="2"/>
        </w:rPr>
      </w:pPr>
      <w:r w:rsidRPr="00EF1D21">
        <w:rPr>
          <w:rFonts w:ascii="Times New Roman" w:hAnsi="Times New Roman" w:cs="Times New Roman"/>
        </w:rPr>
        <w:t>Протез</w:t>
      </w:r>
      <w:r w:rsidR="006E654D">
        <w:rPr>
          <w:rFonts w:ascii="Times New Roman" w:hAnsi="Times New Roman" w:cs="Times New Roman"/>
        </w:rPr>
        <w:t xml:space="preserve"> должен</w:t>
      </w:r>
      <w:r w:rsidRPr="00EF1D21">
        <w:rPr>
          <w:rFonts w:ascii="Times New Roman" w:hAnsi="Times New Roman" w:cs="Times New Roman"/>
        </w:rPr>
        <w:t xml:space="preserve"> соответств</w:t>
      </w:r>
      <w:r w:rsidR="006E654D">
        <w:rPr>
          <w:rFonts w:ascii="Times New Roman" w:hAnsi="Times New Roman" w:cs="Times New Roman"/>
        </w:rPr>
        <w:t>овать</w:t>
      </w:r>
      <w:r w:rsidRPr="00EF1D21">
        <w:rPr>
          <w:rFonts w:ascii="Times New Roman" w:hAnsi="Times New Roman" w:cs="Times New Roman"/>
        </w:rPr>
        <w:t xml:space="preserve"> </w:t>
      </w:r>
      <w:r w:rsidRPr="00CE6E61">
        <w:rPr>
          <w:rFonts w:ascii="Times New Roman" w:hAnsi="Times New Roman" w:cs="Times New Roman"/>
        </w:rPr>
        <w:t>тр</w:t>
      </w:r>
      <w:r w:rsidR="006E654D" w:rsidRPr="00CE6E61">
        <w:rPr>
          <w:rFonts w:ascii="Times New Roman" w:hAnsi="Times New Roman" w:cs="Times New Roman"/>
        </w:rPr>
        <w:t xml:space="preserve">ебованиям </w:t>
      </w:r>
      <w:r w:rsidRPr="00CE6E61">
        <w:rPr>
          <w:rFonts w:ascii="Times New Roman" w:hAnsi="Times New Roman" w:cs="Times New Roman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</w:t>
      </w:r>
      <w:r w:rsidR="006E654D" w:rsidRPr="00CE6E61">
        <w:rPr>
          <w:rFonts w:ascii="Times New Roman" w:hAnsi="Times New Roman" w:cs="Times New Roman"/>
        </w:rPr>
        <w:t xml:space="preserve"> и токсикологических испытаний», ГОСТ ИСО 10993-1-2021 «</w:t>
      </w:r>
      <w:r w:rsidRPr="00CE6E61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 Часть 1. Оценка и исследован</w:t>
      </w:r>
      <w:r w:rsidR="006E654D" w:rsidRPr="00CE6E61">
        <w:rPr>
          <w:rFonts w:ascii="Times New Roman" w:hAnsi="Times New Roman" w:cs="Times New Roman"/>
        </w:rPr>
        <w:t>ия в процессе менеджмента риска», ГОСТ ИСО 10993-5-2011 «</w:t>
      </w:r>
      <w:r w:rsidRPr="00CE6E61">
        <w:rPr>
          <w:rFonts w:ascii="Times New Roman" w:hAnsi="Times New Roman" w:cs="Times New Roma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CE6E61">
        <w:rPr>
          <w:rFonts w:ascii="Times New Roman" w:hAnsi="Times New Roman" w:cs="Times New Roman"/>
        </w:rPr>
        <w:t>ц</w:t>
      </w:r>
      <w:r w:rsidR="006E654D" w:rsidRPr="00CE6E61">
        <w:rPr>
          <w:rFonts w:ascii="Times New Roman" w:hAnsi="Times New Roman" w:cs="Times New Roman"/>
        </w:rPr>
        <w:t>итотоксичность</w:t>
      </w:r>
      <w:proofErr w:type="spellEnd"/>
      <w:r w:rsidR="006E654D" w:rsidRPr="00CE6E61">
        <w:rPr>
          <w:rFonts w:ascii="Times New Roman" w:hAnsi="Times New Roman" w:cs="Times New Roman"/>
        </w:rPr>
        <w:t xml:space="preserve">: методы </w:t>
      </w:r>
      <w:proofErr w:type="spellStart"/>
      <w:r w:rsidR="006E654D" w:rsidRPr="00CE6E61">
        <w:rPr>
          <w:rFonts w:ascii="Times New Roman" w:hAnsi="Times New Roman" w:cs="Times New Roman"/>
        </w:rPr>
        <w:t>in</w:t>
      </w:r>
      <w:proofErr w:type="spellEnd"/>
      <w:r w:rsidR="006E654D" w:rsidRPr="00CE6E61">
        <w:rPr>
          <w:rFonts w:ascii="Times New Roman" w:hAnsi="Times New Roman" w:cs="Times New Roman"/>
        </w:rPr>
        <w:t xml:space="preserve"> </w:t>
      </w:r>
      <w:proofErr w:type="spellStart"/>
      <w:r w:rsidR="006E654D" w:rsidRPr="00CE6E61">
        <w:rPr>
          <w:rFonts w:ascii="Times New Roman" w:hAnsi="Times New Roman" w:cs="Times New Roman"/>
        </w:rPr>
        <w:t>vitro</w:t>
      </w:r>
      <w:proofErr w:type="spellEnd"/>
      <w:r w:rsidR="006E654D" w:rsidRPr="00CE6E61">
        <w:rPr>
          <w:rFonts w:ascii="Times New Roman" w:hAnsi="Times New Roman" w:cs="Times New Roman"/>
        </w:rPr>
        <w:t>»</w:t>
      </w:r>
      <w:r w:rsidRPr="00CE6E61">
        <w:rPr>
          <w:rFonts w:ascii="Times New Roman" w:hAnsi="Times New Roman" w:cs="Times New Roman"/>
        </w:rPr>
        <w:t>, ГОСТ ИСО 10993-1</w:t>
      </w:r>
      <w:r w:rsidR="006E654D" w:rsidRPr="00CE6E61">
        <w:rPr>
          <w:rFonts w:ascii="Times New Roman" w:hAnsi="Times New Roman" w:cs="Times New Roman"/>
        </w:rPr>
        <w:t>0-2011 «</w:t>
      </w:r>
      <w:r w:rsidRPr="00CE6E61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 Часть 10. Исследования раздражающег</w:t>
      </w:r>
      <w:r w:rsidR="006E654D" w:rsidRPr="00CE6E61">
        <w:rPr>
          <w:rFonts w:ascii="Times New Roman" w:hAnsi="Times New Roman" w:cs="Times New Roman"/>
        </w:rPr>
        <w:t>о и сенсибилизирующего действия»,</w:t>
      </w:r>
      <w:r w:rsidRPr="00CE6E61">
        <w:rPr>
          <w:rFonts w:ascii="Times New Roman" w:hAnsi="Times New Roman" w:cs="Times New Roman"/>
        </w:rPr>
        <w:t xml:space="preserve"> ГОСТ Р ИСО 22523-2007 «Протезы конечностей и </w:t>
      </w:r>
      <w:proofErr w:type="spellStart"/>
      <w:r w:rsidRPr="00CE6E61">
        <w:rPr>
          <w:rFonts w:ascii="Times New Roman" w:hAnsi="Times New Roman" w:cs="Times New Roman"/>
        </w:rPr>
        <w:t>ортезы</w:t>
      </w:r>
      <w:proofErr w:type="spellEnd"/>
      <w:r w:rsidRPr="00CE6E61">
        <w:rPr>
          <w:rFonts w:ascii="Times New Roman" w:hAnsi="Times New Roman" w:cs="Times New Roman"/>
        </w:rPr>
        <w:t xml:space="preserve"> наружные.</w:t>
      </w:r>
      <w:r w:rsidR="003B3AF7" w:rsidRPr="00CE6E61">
        <w:rPr>
          <w:rFonts w:ascii="Times New Roman" w:hAnsi="Times New Roman" w:cs="Times New Roman"/>
        </w:rPr>
        <w:t xml:space="preserve"> Требования и методы испытаний»,</w:t>
      </w:r>
      <w:r w:rsidRPr="00CE6E61">
        <w:rPr>
          <w:rFonts w:ascii="Times New Roman" w:hAnsi="Times New Roman" w:cs="Times New Roman"/>
        </w:rPr>
        <w:t xml:space="preserve"> </w:t>
      </w:r>
      <w:r w:rsidRPr="00CE6E61">
        <w:rPr>
          <w:rFonts w:ascii="Times New Roman" w:eastAsia="Calibri" w:hAnsi="Times New Roman" w:cs="Times New Roman"/>
        </w:rPr>
        <w:t xml:space="preserve">ГОСТ Р 51819-2022 «Протезирование и </w:t>
      </w:r>
      <w:proofErr w:type="spellStart"/>
      <w:r w:rsidRPr="00CE6E61">
        <w:rPr>
          <w:rFonts w:ascii="Times New Roman" w:eastAsia="Calibri" w:hAnsi="Times New Roman" w:cs="Times New Roman"/>
        </w:rPr>
        <w:t>ортезирование</w:t>
      </w:r>
      <w:proofErr w:type="spellEnd"/>
      <w:r w:rsidRPr="00CE6E61">
        <w:rPr>
          <w:rFonts w:ascii="Times New Roman" w:eastAsia="Calibri" w:hAnsi="Times New Roman" w:cs="Times New Roman"/>
        </w:rPr>
        <w:t xml:space="preserve"> верхних и нижних коне</w:t>
      </w:r>
      <w:r w:rsidR="006E654D" w:rsidRPr="00CE6E61">
        <w:rPr>
          <w:rFonts w:ascii="Times New Roman" w:eastAsia="Calibri" w:hAnsi="Times New Roman" w:cs="Times New Roman"/>
        </w:rPr>
        <w:t>чностей. Термины и определения»,</w:t>
      </w:r>
      <w:r w:rsidRPr="00CE6E61">
        <w:rPr>
          <w:rFonts w:ascii="Times New Roman" w:eastAsia="Calibri" w:hAnsi="Times New Roman" w:cs="Times New Roman"/>
        </w:rPr>
        <w:t xml:space="preserve"> ГОСТ Р 53870-2021 «Реабилитационные мероприятия. Услуги по протезированию нижних конечностей. Состав, содержание </w:t>
      </w:r>
      <w:r w:rsidR="006E654D" w:rsidRPr="00CE6E61">
        <w:rPr>
          <w:rFonts w:ascii="Times New Roman" w:eastAsia="Calibri" w:hAnsi="Times New Roman" w:cs="Times New Roman"/>
        </w:rPr>
        <w:t>и порядок предоставления услуг»,</w:t>
      </w:r>
      <w:r w:rsidRPr="00CE6E61">
        <w:rPr>
          <w:rFonts w:ascii="Times New Roman" w:eastAsia="Calibri" w:hAnsi="Times New Roman" w:cs="Times New Roman"/>
        </w:rPr>
        <w:t xml:space="preserve"> ГОСТ Р 59542-2021 </w:t>
      </w:r>
      <w:r w:rsidR="006E654D" w:rsidRPr="00CE6E61">
        <w:rPr>
          <w:rFonts w:ascii="Times New Roman" w:eastAsia="Calibri" w:hAnsi="Times New Roman" w:cs="Times New Roman"/>
        </w:rPr>
        <w:t>«</w:t>
      </w:r>
      <w:r w:rsidRPr="00CE6E61">
        <w:rPr>
          <w:rFonts w:ascii="Times New Roman" w:eastAsia="Calibri" w:hAnsi="Times New Roman" w:cs="Times New Roman"/>
        </w:rPr>
        <w:t>Реабилитационные мероприятия. Услуги по обучению пользов</w:t>
      </w:r>
      <w:r w:rsidR="006E654D" w:rsidRPr="00CE6E61">
        <w:rPr>
          <w:rFonts w:ascii="Times New Roman" w:eastAsia="Calibri" w:hAnsi="Times New Roman" w:cs="Times New Roman"/>
        </w:rPr>
        <w:t>анию протезом нижней конечности»</w:t>
      </w:r>
      <w:r w:rsidRPr="00CE6E61">
        <w:rPr>
          <w:rFonts w:ascii="Times New Roman" w:eastAsia="Calibri" w:hAnsi="Times New Roman" w:cs="Times New Roman"/>
        </w:rPr>
        <w:t>.</w:t>
      </w:r>
    </w:p>
    <w:p w:rsidR="00EF1D21" w:rsidRPr="00EF1D21" w:rsidRDefault="00EF1D21" w:rsidP="00EF1D21">
      <w:pPr>
        <w:spacing w:after="0" w:line="240" w:lineRule="auto"/>
        <w:ind w:left="-6" w:right="-284" w:firstLine="573"/>
        <w:jc w:val="both"/>
        <w:rPr>
          <w:rFonts w:ascii="Times New Roman" w:eastAsia="Times New Roman" w:hAnsi="Times New Roman" w:cs="Times New Roman"/>
        </w:rPr>
      </w:pPr>
    </w:p>
    <w:p w:rsidR="00EF1D21" w:rsidRPr="00F67485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F67485">
        <w:rPr>
          <w:rFonts w:ascii="Times New Roman" w:eastAsia="Times New Roman" w:hAnsi="Times New Roman"/>
          <w:kern w:val="0"/>
          <w:sz w:val="22"/>
          <w:szCs w:val="22"/>
        </w:rPr>
        <w:t>Испол</w:t>
      </w:r>
      <w:r w:rsidR="00F67485">
        <w:rPr>
          <w:rFonts w:ascii="Times New Roman" w:eastAsia="Times New Roman" w:hAnsi="Times New Roman"/>
          <w:kern w:val="0"/>
          <w:sz w:val="22"/>
          <w:szCs w:val="22"/>
        </w:rPr>
        <w:t>нитель должен изготовить протез</w:t>
      </w:r>
      <w:r w:rsidRPr="00F67485">
        <w:rPr>
          <w:rFonts w:ascii="Times New Roman" w:eastAsia="Times New Roman" w:hAnsi="Times New Roman"/>
          <w:kern w:val="0"/>
          <w:sz w:val="22"/>
          <w:szCs w:val="22"/>
        </w:rPr>
        <w:t>, удовлетворяющи</w:t>
      </w:r>
      <w:r w:rsidR="00F67485">
        <w:rPr>
          <w:rFonts w:ascii="Times New Roman" w:eastAsia="Times New Roman" w:hAnsi="Times New Roman"/>
          <w:kern w:val="0"/>
          <w:sz w:val="22"/>
          <w:szCs w:val="22"/>
        </w:rPr>
        <w:t>й</w:t>
      </w:r>
      <w:r w:rsidRPr="00F67485">
        <w:rPr>
          <w:rFonts w:ascii="Times New Roman" w:eastAsia="Times New Roman" w:hAnsi="Times New Roman"/>
          <w:kern w:val="0"/>
          <w:sz w:val="22"/>
          <w:szCs w:val="22"/>
        </w:rPr>
        <w:t xml:space="preserve"> следующим требованиям: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EF1D21">
        <w:rPr>
          <w:rFonts w:ascii="Times New Roman" w:eastAsia="Times New Roman" w:hAnsi="Times New Roman"/>
          <w:kern w:val="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EF1D21">
        <w:rPr>
          <w:rFonts w:ascii="Times New Roman" w:eastAsia="Times New Roman" w:hAnsi="Times New Roman"/>
          <w:kern w:val="0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EF1D21">
        <w:rPr>
          <w:rFonts w:ascii="Times New Roman" w:eastAsia="Times New Roman" w:hAnsi="Times New Roman"/>
          <w:kern w:val="0"/>
          <w:sz w:val="22"/>
          <w:szCs w:val="22"/>
        </w:rPr>
        <w:t xml:space="preserve"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hAnsi="Times New Roman"/>
          <w:sz w:val="22"/>
          <w:szCs w:val="22"/>
          <w:lang w:eastAsia="en-US"/>
        </w:rPr>
      </w:pPr>
      <w:r w:rsidRPr="00EF1D21">
        <w:rPr>
          <w:rFonts w:ascii="Times New Roman" w:hAnsi="Times New Roman"/>
          <w:sz w:val="22"/>
          <w:szCs w:val="22"/>
          <w:lang w:eastAsia="en-US"/>
        </w:rPr>
        <w:t>Качество протез</w:t>
      </w:r>
      <w:r w:rsidR="00F67485">
        <w:rPr>
          <w:rFonts w:ascii="Times New Roman" w:hAnsi="Times New Roman"/>
          <w:sz w:val="22"/>
          <w:szCs w:val="22"/>
          <w:lang w:eastAsia="en-US"/>
        </w:rPr>
        <w:t>а</w:t>
      </w:r>
      <w:r w:rsidRPr="00EF1D21">
        <w:rPr>
          <w:rFonts w:ascii="Times New Roman" w:hAnsi="Times New Roman"/>
          <w:sz w:val="22"/>
          <w:szCs w:val="22"/>
          <w:lang w:eastAsia="en-US"/>
        </w:rPr>
        <w:t xml:space="preserve">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hAnsi="Times New Roman"/>
          <w:kern w:val="2"/>
          <w:sz w:val="22"/>
          <w:szCs w:val="22"/>
          <w:lang w:eastAsia="en-US"/>
        </w:rPr>
      </w:pPr>
      <w:r w:rsidRPr="00EF1D21">
        <w:rPr>
          <w:rFonts w:ascii="Times New Roman" w:hAnsi="Times New Roman"/>
          <w:sz w:val="22"/>
          <w:szCs w:val="22"/>
          <w:lang w:eastAsia="en-US"/>
        </w:rPr>
        <w:t>Исполнитель в ходе выполнения рабо</w:t>
      </w:r>
      <w:bookmarkStart w:id="0" w:name="_GoBack"/>
      <w:bookmarkEnd w:id="0"/>
      <w:r w:rsidRPr="00EF1D21">
        <w:rPr>
          <w:rFonts w:ascii="Times New Roman" w:hAnsi="Times New Roman"/>
          <w:sz w:val="22"/>
          <w:szCs w:val="22"/>
          <w:lang w:eastAsia="en-US"/>
        </w:rPr>
        <w:t>т (оказания услуг) по протезированию нижних конечностей</w:t>
      </w:r>
      <w:r w:rsidR="00284EDD">
        <w:rPr>
          <w:rFonts w:ascii="Times New Roman" w:hAnsi="Times New Roman"/>
          <w:sz w:val="22"/>
          <w:szCs w:val="22"/>
          <w:lang w:eastAsia="en-US"/>
        </w:rPr>
        <w:t xml:space="preserve"> должен</w:t>
      </w:r>
      <w:r w:rsidRPr="00EF1D21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EF1D21">
        <w:rPr>
          <w:rFonts w:ascii="Times New Roman" w:hAnsi="Times New Roman"/>
          <w:sz w:val="22"/>
          <w:szCs w:val="22"/>
          <w:lang w:eastAsia="en-US"/>
        </w:rPr>
        <w:lastRenderedPageBreak/>
        <w:t>обучать Получателя пользованию протезом, направленных на восстановление функциональных возможностей инвалидов, осуществляемый с использованием замены утраченной нижней конечности (протезом), с максимальным сохранением индивидуальных особенностей инвалидов.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hAnsi="Times New Roman"/>
          <w:sz w:val="22"/>
          <w:szCs w:val="22"/>
          <w:lang w:eastAsia="en-US"/>
        </w:rPr>
      </w:pPr>
      <w:r w:rsidRPr="00EF1D21">
        <w:rPr>
          <w:rFonts w:ascii="Times New Roman" w:hAnsi="Times New Roman"/>
          <w:sz w:val="22"/>
          <w:szCs w:val="22"/>
          <w:lang w:eastAsia="en-US"/>
        </w:rPr>
        <w:t>В целях подтверждения проведенного обучения Исполнитель должен составить заключение о проведенном курсе обучения и достигнутом медицинском реабилитационном эффекте в 3-х экземплярах.</w:t>
      </w:r>
    </w:p>
    <w:p w:rsidR="00EF1D21" w:rsidRPr="00EF1D21" w:rsidRDefault="00EF1D21" w:rsidP="00EF1D21">
      <w:pPr>
        <w:pStyle w:val="a8"/>
        <w:spacing w:after="0"/>
        <w:ind w:left="-6" w:right="-284" w:firstLine="57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F1D21" w:rsidRPr="0094708D" w:rsidRDefault="0094708D" w:rsidP="0094708D">
      <w:pPr>
        <w:spacing w:after="0" w:line="240" w:lineRule="auto"/>
        <w:ind w:left="-6" w:right="-284" w:firstLine="57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</w:rPr>
        <w:t xml:space="preserve">Сроки пользования </w:t>
      </w:r>
      <w:r>
        <w:rPr>
          <w:rStyle w:val="ng-binding"/>
          <w:rFonts w:ascii="Times New Roman" w:hAnsi="Times New Roman" w:cs="Times New Roman"/>
        </w:rPr>
        <w:t>п</w:t>
      </w:r>
      <w:r w:rsidR="00EF1D21" w:rsidRPr="00EF1D21">
        <w:rPr>
          <w:rStyle w:val="ng-binding"/>
          <w:rFonts w:ascii="Times New Roman" w:hAnsi="Times New Roman" w:cs="Times New Roman"/>
        </w:rPr>
        <w:t>ротез</w:t>
      </w:r>
      <w:r>
        <w:rPr>
          <w:rStyle w:val="ng-binding"/>
          <w:rFonts w:ascii="Times New Roman" w:hAnsi="Times New Roman" w:cs="Times New Roman"/>
        </w:rPr>
        <w:t>ом</w:t>
      </w:r>
      <w:r w:rsidR="00EF1D21" w:rsidRPr="00EF1D21">
        <w:rPr>
          <w:rStyle w:val="ng-binding"/>
          <w:rFonts w:ascii="Times New Roman" w:hAnsi="Times New Roman" w:cs="Times New Roman"/>
        </w:rPr>
        <w:t xml:space="preserve"> бедра модульны</w:t>
      </w:r>
      <w:r>
        <w:rPr>
          <w:rStyle w:val="ng-binding"/>
          <w:rFonts w:ascii="Times New Roman" w:hAnsi="Times New Roman" w:cs="Times New Roman"/>
        </w:rPr>
        <w:t>м</w:t>
      </w:r>
      <w:r w:rsidR="00EF1D21" w:rsidRPr="00EF1D21">
        <w:rPr>
          <w:rStyle w:val="ng-binding"/>
          <w:rFonts w:ascii="Times New Roman" w:hAnsi="Times New Roman" w:cs="Times New Roman"/>
        </w:rPr>
        <w:t xml:space="preserve"> с микропроцессорным управлением</w:t>
      </w:r>
      <w:r w:rsidR="00EF1D21" w:rsidRPr="00EF1D21">
        <w:rPr>
          <w:rFonts w:ascii="Times New Roman" w:hAnsi="Times New Roman" w:cs="Times New Roman"/>
        </w:rPr>
        <w:t xml:space="preserve"> не менее 2 лет </w:t>
      </w:r>
      <w:r w:rsidR="00EF1D21" w:rsidRPr="00EF1D21">
        <w:rPr>
          <w:rFonts w:ascii="Times New Roman" w:hAnsi="Times New Roman" w:cs="Times New Roman"/>
          <w:color w:val="000000"/>
        </w:rPr>
        <w:t>с даты предоставлени</w:t>
      </w:r>
      <w:r>
        <w:rPr>
          <w:rFonts w:ascii="Times New Roman" w:hAnsi="Times New Roman" w:cs="Times New Roman"/>
          <w:color w:val="000000"/>
        </w:rPr>
        <w:t xml:space="preserve">я его Получателю. Срок гарантии </w:t>
      </w:r>
      <w:r w:rsidR="00EF1D21" w:rsidRPr="00EF1D21">
        <w:rPr>
          <w:rFonts w:ascii="Times New Roman" w:hAnsi="Times New Roman" w:cs="Times New Roman"/>
          <w:color w:val="000000"/>
        </w:rPr>
        <w:t>12 месяцев</w:t>
      </w:r>
      <w:r w:rsidR="00EF1D21" w:rsidRPr="00EF1D21">
        <w:rPr>
          <w:rFonts w:ascii="Times New Roman" w:hAnsi="Times New Roman" w:cs="Times New Roman"/>
        </w:rPr>
        <w:t>.</w:t>
      </w:r>
    </w:p>
    <w:p w:rsidR="00EF1D21" w:rsidRPr="00EF1D21" w:rsidRDefault="00EF1D21" w:rsidP="00EF1D21">
      <w:pPr>
        <w:spacing w:after="0" w:line="240" w:lineRule="auto"/>
        <w:ind w:left="-6" w:right="-284" w:firstLine="573"/>
        <w:jc w:val="both"/>
        <w:rPr>
          <w:rFonts w:ascii="Times New Roman" w:hAnsi="Times New Roman" w:cs="Times New Roman"/>
        </w:rPr>
      </w:pPr>
    </w:p>
    <w:p w:rsidR="00EF1D21" w:rsidRPr="00EF1D21" w:rsidRDefault="00EF1D21" w:rsidP="00EF1D21">
      <w:pPr>
        <w:spacing w:after="0" w:line="240" w:lineRule="auto"/>
        <w:ind w:left="-6" w:right="-284" w:firstLine="573"/>
        <w:jc w:val="both"/>
        <w:rPr>
          <w:rFonts w:ascii="Times New Roman" w:hAnsi="Times New Roman" w:cs="Times New Roman"/>
          <w:color w:val="000000"/>
        </w:rPr>
      </w:pPr>
      <w:r w:rsidRPr="00EF1D21">
        <w:rPr>
          <w:rFonts w:ascii="Times New Roman" w:hAnsi="Times New Roman" w:cs="Times New Roman"/>
          <w:color w:val="000000"/>
        </w:rPr>
        <w:t>Исполнитель предоставляет гарантию на результат выполненных работ, произво</w:t>
      </w:r>
      <w:r w:rsidR="00A165EE">
        <w:rPr>
          <w:rFonts w:ascii="Times New Roman" w:hAnsi="Times New Roman" w:cs="Times New Roman"/>
          <w:color w:val="000000"/>
        </w:rPr>
        <w:t>дит за счет собственных средств</w:t>
      </w:r>
      <w:r w:rsidRPr="00EF1D21">
        <w:rPr>
          <w:rFonts w:ascii="Times New Roman" w:hAnsi="Times New Roman" w:cs="Times New Roman"/>
          <w:color w:val="000000"/>
        </w:rPr>
        <w:t xml:space="preserve"> в период </w:t>
      </w:r>
      <w:r w:rsidR="00A165EE">
        <w:rPr>
          <w:rFonts w:ascii="Times New Roman" w:hAnsi="Times New Roman" w:cs="Times New Roman"/>
          <w:color w:val="000000"/>
        </w:rPr>
        <w:t>гарантийного срока эксплуатации</w:t>
      </w:r>
      <w:r w:rsidRPr="00EF1D21">
        <w:rPr>
          <w:rFonts w:ascii="Times New Roman" w:hAnsi="Times New Roman" w:cs="Times New Roman"/>
          <w:color w:val="000000"/>
        </w:rPr>
        <w:t xml:space="preserve">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  <w:r w:rsidRPr="00EF1D21">
        <w:rPr>
          <w:rFonts w:ascii="Times New Roman" w:hAnsi="Times New Roman" w:cs="Times New Roman"/>
        </w:rPr>
        <w:t>Срок гарантийного ремонта со дня обращения Получателя не должен превышать 60 рабочих дней.</w:t>
      </w:r>
    </w:p>
    <w:p w:rsidR="00EF1D21" w:rsidRPr="00EF1D21" w:rsidRDefault="00EF1D21" w:rsidP="00EF1D21">
      <w:pPr>
        <w:spacing w:after="0" w:line="240" w:lineRule="auto"/>
        <w:ind w:left="-6" w:right="-284" w:firstLine="573"/>
        <w:jc w:val="both"/>
        <w:rPr>
          <w:rFonts w:ascii="Times New Roman" w:hAnsi="Times New Roman" w:cs="Times New Roman"/>
          <w:color w:val="000000"/>
        </w:rPr>
      </w:pPr>
      <w:r w:rsidRPr="00EF1D21">
        <w:rPr>
          <w:rFonts w:ascii="Times New Roman" w:hAnsi="Times New Roman" w:cs="Times New Roman"/>
          <w:color w:val="000000"/>
        </w:rP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07.04.2008г. № 240, срок обеспечения</w:t>
      </w:r>
      <w:r w:rsidR="00A26A85">
        <w:rPr>
          <w:rFonts w:ascii="Times New Roman" w:hAnsi="Times New Roman" w:cs="Times New Roman"/>
          <w:color w:val="000000"/>
        </w:rPr>
        <w:t xml:space="preserve"> Получателя не может превышать</w:t>
      </w:r>
      <w:r w:rsidRPr="00EF1D21">
        <w:rPr>
          <w:rFonts w:ascii="Times New Roman" w:hAnsi="Times New Roman" w:cs="Times New Roman"/>
          <w:color w:val="000000"/>
        </w:rPr>
        <w:t xml:space="preserve"> 60 календарных дней с момента его обращения к Исполнителю с Направлением, выданным Заказчиком (при непосредственном обращении Получателя к Исполнителю).</w:t>
      </w: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Default="00D252B3" w:rsidP="004951D6">
      <w:pPr>
        <w:spacing w:after="0" w:line="240" w:lineRule="auto"/>
        <w:jc w:val="both"/>
        <w:rPr>
          <w:rFonts w:ascii="Times New Roman" w:hAnsi="Times New Roman"/>
        </w:rPr>
      </w:pPr>
    </w:p>
    <w:p w:rsidR="00D252B3" w:rsidRDefault="00D252B3" w:rsidP="005755AD">
      <w:pPr>
        <w:spacing w:after="0" w:line="240" w:lineRule="auto"/>
        <w:ind w:firstLine="573"/>
        <w:jc w:val="both"/>
        <w:rPr>
          <w:rFonts w:ascii="Times New Roman" w:hAnsi="Times New Roman"/>
        </w:rPr>
      </w:pPr>
    </w:p>
    <w:p w:rsidR="00D252B3" w:rsidRPr="005755AD" w:rsidRDefault="00D252B3" w:rsidP="00C7629E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sectPr w:rsidR="00D252B3" w:rsidRPr="005755AD" w:rsidSect="00C7629E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54366"/>
    <w:rsid w:val="00064856"/>
    <w:rsid w:val="00072D60"/>
    <w:rsid w:val="00072DDD"/>
    <w:rsid w:val="00073E60"/>
    <w:rsid w:val="0008373F"/>
    <w:rsid w:val="00090B55"/>
    <w:rsid w:val="000B3C25"/>
    <w:rsid w:val="000D0098"/>
    <w:rsid w:val="000E0A23"/>
    <w:rsid w:val="000F2E07"/>
    <w:rsid w:val="000F710C"/>
    <w:rsid w:val="000F7FF5"/>
    <w:rsid w:val="00112D27"/>
    <w:rsid w:val="001211AB"/>
    <w:rsid w:val="00127D1F"/>
    <w:rsid w:val="00133075"/>
    <w:rsid w:val="00135CD7"/>
    <w:rsid w:val="00141F12"/>
    <w:rsid w:val="001424B7"/>
    <w:rsid w:val="001430A4"/>
    <w:rsid w:val="001574D5"/>
    <w:rsid w:val="00157792"/>
    <w:rsid w:val="001672A0"/>
    <w:rsid w:val="00186415"/>
    <w:rsid w:val="001A12BB"/>
    <w:rsid w:val="001A2215"/>
    <w:rsid w:val="001B09BB"/>
    <w:rsid w:val="001B7098"/>
    <w:rsid w:val="001C1810"/>
    <w:rsid w:val="001C497E"/>
    <w:rsid w:val="001C78A5"/>
    <w:rsid w:val="001D1DB1"/>
    <w:rsid w:val="001D36AA"/>
    <w:rsid w:val="001D38A4"/>
    <w:rsid w:val="001D5B4B"/>
    <w:rsid w:val="001E29CB"/>
    <w:rsid w:val="001E4F3B"/>
    <w:rsid w:val="001E5CBB"/>
    <w:rsid w:val="001F1ED3"/>
    <w:rsid w:val="001F6CE5"/>
    <w:rsid w:val="00217BB0"/>
    <w:rsid w:val="0023509A"/>
    <w:rsid w:val="00237D0F"/>
    <w:rsid w:val="0024017C"/>
    <w:rsid w:val="00244134"/>
    <w:rsid w:val="00245087"/>
    <w:rsid w:val="002630D1"/>
    <w:rsid w:val="00265541"/>
    <w:rsid w:val="00284EDD"/>
    <w:rsid w:val="002C0863"/>
    <w:rsid w:val="002C7EF3"/>
    <w:rsid w:val="00310983"/>
    <w:rsid w:val="00312A57"/>
    <w:rsid w:val="00314561"/>
    <w:rsid w:val="0032691A"/>
    <w:rsid w:val="00327269"/>
    <w:rsid w:val="00350A2D"/>
    <w:rsid w:val="00353EFD"/>
    <w:rsid w:val="0036283A"/>
    <w:rsid w:val="0036487E"/>
    <w:rsid w:val="00373BAF"/>
    <w:rsid w:val="003748A3"/>
    <w:rsid w:val="00380E05"/>
    <w:rsid w:val="003837F9"/>
    <w:rsid w:val="0038625C"/>
    <w:rsid w:val="003A0460"/>
    <w:rsid w:val="003A0E88"/>
    <w:rsid w:val="003A432F"/>
    <w:rsid w:val="003B07FF"/>
    <w:rsid w:val="003B3AF7"/>
    <w:rsid w:val="003D5100"/>
    <w:rsid w:val="003E6986"/>
    <w:rsid w:val="003F7ABB"/>
    <w:rsid w:val="00425026"/>
    <w:rsid w:val="0043562B"/>
    <w:rsid w:val="00440F39"/>
    <w:rsid w:val="00444D7C"/>
    <w:rsid w:val="00446D27"/>
    <w:rsid w:val="00460D8A"/>
    <w:rsid w:val="004646F9"/>
    <w:rsid w:val="004657B4"/>
    <w:rsid w:val="004671D7"/>
    <w:rsid w:val="00470ADC"/>
    <w:rsid w:val="004951D6"/>
    <w:rsid w:val="004A5AC2"/>
    <w:rsid w:val="004B4436"/>
    <w:rsid w:val="004D442A"/>
    <w:rsid w:val="004D79CA"/>
    <w:rsid w:val="004E3926"/>
    <w:rsid w:val="004F069A"/>
    <w:rsid w:val="00525D83"/>
    <w:rsid w:val="00535CA9"/>
    <w:rsid w:val="00536B50"/>
    <w:rsid w:val="005429C8"/>
    <w:rsid w:val="00551035"/>
    <w:rsid w:val="00551A09"/>
    <w:rsid w:val="00553773"/>
    <w:rsid w:val="00560707"/>
    <w:rsid w:val="00562903"/>
    <w:rsid w:val="00563EEB"/>
    <w:rsid w:val="0056456E"/>
    <w:rsid w:val="0056490E"/>
    <w:rsid w:val="00565BA9"/>
    <w:rsid w:val="005755AD"/>
    <w:rsid w:val="005910DD"/>
    <w:rsid w:val="0059207F"/>
    <w:rsid w:val="00595CC3"/>
    <w:rsid w:val="005C2DF6"/>
    <w:rsid w:val="005C7666"/>
    <w:rsid w:val="005D5AF2"/>
    <w:rsid w:val="005F088E"/>
    <w:rsid w:val="005F2027"/>
    <w:rsid w:val="005F4E80"/>
    <w:rsid w:val="006028CE"/>
    <w:rsid w:val="00605B2D"/>
    <w:rsid w:val="00625DD0"/>
    <w:rsid w:val="00626A6D"/>
    <w:rsid w:val="00652279"/>
    <w:rsid w:val="00660C19"/>
    <w:rsid w:val="006861BC"/>
    <w:rsid w:val="006A0AC8"/>
    <w:rsid w:val="006B3979"/>
    <w:rsid w:val="006B7B78"/>
    <w:rsid w:val="006C2DA0"/>
    <w:rsid w:val="006C5539"/>
    <w:rsid w:val="006C64A7"/>
    <w:rsid w:val="006E2F10"/>
    <w:rsid w:val="006E654D"/>
    <w:rsid w:val="006F0F4B"/>
    <w:rsid w:val="006F7CC7"/>
    <w:rsid w:val="00701328"/>
    <w:rsid w:val="00720C08"/>
    <w:rsid w:val="0072319F"/>
    <w:rsid w:val="00726D7C"/>
    <w:rsid w:val="007307BC"/>
    <w:rsid w:val="00733885"/>
    <w:rsid w:val="00744139"/>
    <w:rsid w:val="0075477F"/>
    <w:rsid w:val="00765FCE"/>
    <w:rsid w:val="0077400B"/>
    <w:rsid w:val="0077660C"/>
    <w:rsid w:val="00785CE7"/>
    <w:rsid w:val="0079160B"/>
    <w:rsid w:val="007A378A"/>
    <w:rsid w:val="007B1CA6"/>
    <w:rsid w:val="007B2106"/>
    <w:rsid w:val="007B23ED"/>
    <w:rsid w:val="007C1D3A"/>
    <w:rsid w:val="007D0819"/>
    <w:rsid w:val="007D4F2F"/>
    <w:rsid w:val="007D6065"/>
    <w:rsid w:val="007D6337"/>
    <w:rsid w:val="007D70CE"/>
    <w:rsid w:val="0083218E"/>
    <w:rsid w:val="0083240B"/>
    <w:rsid w:val="008374AE"/>
    <w:rsid w:val="0084334F"/>
    <w:rsid w:val="00851D02"/>
    <w:rsid w:val="008529E1"/>
    <w:rsid w:val="008600FF"/>
    <w:rsid w:val="00863552"/>
    <w:rsid w:val="00870D13"/>
    <w:rsid w:val="00875B99"/>
    <w:rsid w:val="00894256"/>
    <w:rsid w:val="008D16ED"/>
    <w:rsid w:val="008E295D"/>
    <w:rsid w:val="008F54A0"/>
    <w:rsid w:val="00901DA1"/>
    <w:rsid w:val="00913D31"/>
    <w:rsid w:val="00914896"/>
    <w:rsid w:val="0093268D"/>
    <w:rsid w:val="009367C0"/>
    <w:rsid w:val="0094708D"/>
    <w:rsid w:val="009501A1"/>
    <w:rsid w:val="00952D60"/>
    <w:rsid w:val="0095461A"/>
    <w:rsid w:val="009576DB"/>
    <w:rsid w:val="009601B4"/>
    <w:rsid w:val="00966074"/>
    <w:rsid w:val="00967BB2"/>
    <w:rsid w:val="00971F6C"/>
    <w:rsid w:val="00972A33"/>
    <w:rsid w:val="0097787C"/>
    <w:rsid w:val="00984265"/>
    <w:rsid w:val="0099113F"/>
    <w:rsid w:val="009937A3"/>
    <w:rsid w:val="00993B69"/>
    <w:rsid w:val="009B148E"/>
    <w:rsid w:val="009E15E5"/>
    <w:rsid w:val="009E4D4C"/>
    <w:rsid w:val="009F0D2D"/>
    <w:rsid w:val="009F76A0"/>
    <w:rsid w:val="00A067AC"/>
    <w:rsid w:val="00A165EE"/>
    <w:rsid w:val="00A17F83"/>
    <w:rsid w:val="00A26A85"/>
    <w:rsid w:val="00A34C5B"/>
    <w:rsid w:val="00A35C11"/>
    <w:rsid w:val="00A3613D"/>
    <w:rsid w:val="00A466F9"/>
    <w:rsid w:val="00A71216"/>
    <w:rsid w:val="00A71769"/>
    <w:rsid w:val="00A74B87"/>
    <w:rsid w:val="00A84699"/>
    <w:rsid w:val="00A920EE"/>
    <w:rsid w:val="00AA2BCA"/>
    <w:rsid w:val="00AA6316"/>
    <w:rsid w:val="00AC2AF4"/>
    <w:rsid w:val="00AC3D38"/>
    <w:rsid w:val="00AC643B"/>
    <w:rsid w:val="00AD0EE5"/>
    <w:rsid w:val="00AD4794"/>
    <w:rsid w:val="00AE0589"/>
    <w:rsid w:val="00AE1AD7"/>
    <w:rsid w:val="00B022D4"/>
    <w:rsid w:val="00B031CE"/>
    <w:rsid w:val="00B2224B"/>
    <w:rsid w:val="00B276F7"/>
    <w:rsid w:val="00B4498D"/>
    <w:rsid w:val="00B50882"/>
    <w:rsid w:val="00B72066"/>
    <w:rsid w:val="00B9336E"/>
    <w:rsid w:val="00B9538B"/>
    <w:rsid w:val="00B95420"/>
    <w:rsid w:val="00B954C9"/>
    <w:rsid w:val="00B957C9"/>
    <w:rsid w:val="00BA1E19"/>
    <w:rsid w:val="00BA59FC"/>
    <w:rsid w:val="00BB64FB"/>
    <w:rsid w:val="00BC343B"/>
    <w:rsid w:val="00BC57A5"/>
    <w:rsid w:val="00BC716F"/>
    <w:rsid w:val="00BD01D4"/>
    <w:rsid w:val="00BE08A4"/>
    <w:rsid w:val="00BE40B0"/>
    <w:rsid w:val="00BF0976"/>
    <w:rsid w:val="00BF0B1E"/>
    <w:rsid w:val="00BF4442"/>
    <w:rsid w:val="00BF5932"/>
    <w:rsid w:val="00BF6005"/>
    <w:rsid w:val="00C04EDA"/>
    <w:rsid w:val="00C05EC0"/>
    <w:rsid w:val="00C0660F"/>
    <w:rsid w:val="00C06E9A"/>
    <w:rsid w:val="00C11F3F"/>
    <w:rsid w:val="00C1307E"/>
    <w:rsid w:val="00C162F1"/>
    <w:rsid w:val="00C36D38"/>
    <w:rsid w:val="00C44EAC"/>
    <w:rsid w:val="00C46C77"/>
    <w:rsid w:val="00C61C85"/>
    <w:rsid w:val="00C74B93"/>
    <w:rsid w:val="00C7629E"/>
    <w:rsid w:val="00C76C6B"/>
    <w:rsid w:val="00C829C8"/>
    <w:rsid w:val="00C919A8"/>
    <w:rsid w:val="00C94FCA"/>
    <w:rsid w:val="00CC348A"/>
    <w:rsid w:val="00CC3C2F"/>
    <w:rsid w:val="00CD7727"/>
    <w:rsid w:val="00CE24CA"/>
    <w:rsid w:val="00CE2A80"/>
    <w:rsid w:val="00CE36AF"/>
    <w:rsid w:val="00CE5335"/>
    <w:rsid w:val="00CE6E61"/>
    <w:rsid w:val="00CF3B03"/>
    <w:rsid w:val="00CF4273"/>
    <w:rsid w:val="00CF7A9D"/>
    <w:rsid w:val="00D0192B"/>
    <w:rsid w:val="00D0719E"/>
    <w:rsid w:val="00D11902"/>
    <w:rsid w:val="00D16D74"/>
    <w:rsid w:val="00D233AC"/>
    <w:rsid w:val="00D24FD5"/>
    <w:rsid w:val="00D252B3"/>
    <w:rsid w:val="00D272F3"/>
    <w:rsid w:val="00D27B6A"/>
    <w:rsid w:val="00D37B49"/>
    <w:rsid w:val="00D40FEE"/>
    <w:rsid w:val="00D430AD"/>
    <w:rsid w:val="00D4524B"/>
    <w:rsid w:val="00D46D72"/>
    <w:rsid w:val="00D473EB"/>
    <w:rsid w:val="00D524A2"/>
    <w:rsid w:val="00D54970"/>
    <w:rsid w:val="00D54E7C"/>
    <w:rsid w:val="00D82B9B"/>
    <w:rsid w:val="00D85F5C"/>
    <w:rsid w:val="00D92759"/>
    <w:rsid w:val="00DA522E"/>
    <w:rsid w:val="00DB49A0"/>
    <w:rsid w:val="00DB57BE"/>
    <w:rsid w:val="00DC394A"/>
    <w:rsid w:val="00DF3BAB"/>
    <w:rsid w:val="00DF5A99"/>
    <w:rsid w:val="00E1108F"/>
    <w:rsid w:val="00E1619B"/>
    <w:rsid w:val="00E16241"/>
    <w:rsid w:val="00E313E0"/>
    <w:rsid w:val="00E703EF"/>
    <w:rsid w:val="00E76F45"/>
    <w:rsid w:val="00E80CD5"/>
    <w:rsid w:val="00E906CD"/>
    <w:rsid w:val="00E9198D"/>
    <w:rsid w:val="00EA741C"/>
    <w:rsid w:val="00EB600E"/>
    <w:rsid w:val="00EB798F"/>
    <w:rsid w:val="00ED7120"/>
    <w:rsid w:val="00EE17B5"/>
    <w:rsid w:val="00EF1534"/>
    <w:rsid w:val="00EF1D21"/>
    <w:rsid w:val="00EF254E"/>
    <w:rsid w:val="00EF573C"/>
    <w:rsid w:val="00EF71FF"/>
    <w:rsid w:val="00F03704"/>
    <w:rsid w:val="00F05A65"/>
    <w:rsid w:val="00F05AE8"/>
    <w:rsid w:val="00F26C4F"/>
    <w:rsid w:val="00F54B57"/>
    <w:rsid w:val="00F67485"/>
    <w:rsid w:val="00F71188"/>
    <w:rsid w:val="00F87AAC"/>
    <w:rsid w:val="00F92994"/>
    <w:rsid w:val="00FB4C07"/>
    <w:rsid w:val="00FD22D6"/>
    <w:rsid w:val="00FD2963"/>
    <w:rsid w:val="00FE1DE4"/>
    <w:rsid w:val="00FE2DA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BC57A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C57A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Заголовок таблицы"/>
    <w:basedOn w:val="a5"/>
    <w:rsid w:val="00BC57A5"/>
    <w:pPr>
      <w:jc w:val="center"/>
    </w:pPr>
    <w:rPr>
      <w:b/>
      <w:bCs/>
      <w:lang w:eastAsia="ar-SA"/>
    </w:rPr>
  </w:style>
  <w:style w:type="paragraph" w:styleId="ab">
    <w:name w:val="List Paragraph"/>
    <w:basedOn w:val="a"/>
    <w:uiPriority w:val="34"/>
    <w:qFormat/>
    <w:rsid w:val="00BC57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BC57A5"/>
    <w:rPr>
      <w:b/>
      <w:bCs/>
    </w:rPr>
  </w:style>
  <w:style w:type="character" w:customStyle="1" w:styleId="ng-binding">
    <w:name w:val="ng-binding"/>
    <w:rsid w:val="0055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A70E-9A8C-44EF-BAA2-0172E934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586</cp:revision>
  <cp:lastPrinted>2022-10-12T05:39:00Z</cp:lastPrinted>
  <dcterms:created xsi:type="dcterms:W3CDTF">2021-08-12T08:18:00Z</dcterms:created>
  <dcterms:modified xsi:type="dcterms:W3CDTF">2024-02-27T07:33:00Z</dcterms:modified>
</cp:coreProperties>
</file>