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Pr="00340499" w:rsidRDefault="00976732" w:rsidP="00976732">
      <w:pPr>
        <w:keepNext/>
        <w:ind w:right="283"/>
        <w:jc w:val="center"/>
        <w:rPr>
          <w:b/>
        </w:rPr>
      </w:pPr>
      <w:bookmarkStart w:id="0" w:name="_GoBack"/>
      <w:r w:rsidRPr="00340499">
        <w:rPr>
          <w:b/>
        </w:rPr>
        <w:t>Описание объекта закупки</w:t>
      </w:r>
      <w:bookmarkEnd w:id="0"/>
      <w:r w:rsidRPr="00340499">
        <w:rPr>
          <w:b/>
        </w:rPr>
        <w:t xml:space="preserve"> </w:t>
      </w:r>
    </w:p>
    <w:p w:rsidR="007C74ED" w:rsidRDefault="00340499" w:rsidP="004B729F">
      <w:pPr>
        <w:widowControl w:val="0"/>
        <w:shd w:val="clear" w:color="auto" w:fill="FFFFFF"/>
        <w:jc w:val="center"/>
        <w:rPr>
          <w:b/>
        </w:rPr>
      </w:pPr>
      <w:r w:rsidRPr="00340499">
        <w:rPr>
          <w:b/>
        </w:rPr>
        <w:t xml:space="preserve">на </w:t>
      </w:r>
      <w:r w:rsidR="004B729F">
        <w:rPr>
          <w:b/>
        </w:rPr>
        <w:t>п</w:t>
      </w:r>
      <w:r w:rsidR="004B729F" w:rsidRPr="004B729F">
        <w:rPr>
          <w:b/>
        </w:rPr>
        <w:t>оставк</w:t>
      </w:r>
      <w:r w:rsidR="004B729F">
        <w:rPr>
          <w:b/>
        </w:rPr>
        <w:t>у</w:t>
      </w:r>
      <w:r w:rsidR="004B729F" w:rsidRPr="004B729F">
        <w:rPr>
          <w:b/>
        </w:rPr>
        <w:t xml:space="preserve"> мочеприемников ножных (мешков для сбора мочи) дневных для обеспечения инвалидов</w:t>
      </w:r>
    </w:p>
    <w:p w:rsidR="00340499" w:rsidRPr="00340499" w:rsidRDefault="00340499" w:rsidP="007C74ED">
      <w:pPr>
        <w:widowControl w:val="0"/>
        <w:shd w:val="clear" w:color="auto" w:fill="FFFFFF"/>
        <w:jc w:val="center"/>
        <w:rPr>
          <w:b/>
        </w:rPr>
      </w:pP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143ECE" w:rsidRDefault="00FA627F" w:rsidP="00C15C8B">
      <w:pPr>
        <w:widowControl w:val="0"/>
        <w:shd w:val="clear" w:color="auto" w:fill="FFFFFF"/>
        <w:ind w:firstLine="567"/>
        <w:jc w:val="both"/>
      </w:pPr>
      <w:r w:rsidRPr="00143ECE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143ECE" w:rsidRDefault="00AB4F5C" w:rsidP="00FA627F">
      <w:pPr>
        <w:widowControl w:val="0"/>
        <w:shd w:val="clear" w:color="auto" w:fill="FFFFFF"/>
        <w:ind w:firstLine="567"/>
        <w:jc w:val="both"/>
      </w:pPr>
    </w:p>
    <w:p w:rsidR="00FA627F" w:rsidRPr="00143ECE" w:rsidRDefault="00FA627F" w:rsidP="006D7382">
      <w:pPr>
        <w:widowControl w:val="0"/>
        <w:shd w:val="clear" w:color="auto" w:fill="FFFFFF"/>
        <w:ind w:firstLine="567"/>
        <w:jc w:val="both"/>
        <w:rPr>
          <w:rFonts w:eastAsia="SimSun"/>
          <w:b/>
          <w:kern w:val="3"/>
          <w:lang w:eastAsia="zh-CN" w:bidi="hi-IN"/>
        </w:rPr>
      </w:pPr>
      <w:r w:rsidRPr="00143ECE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6D7382" w:rsidRDefault="006D7382" w:rsidP="006D7382">
      <w:pPr>
        <w:ind w:firstLine="567"/>
        <w:jc w:val="both"/>
        <w:rPr>
          <w:lang w:eastAsia="ru-RU"/>
        </w:rPr>
      </w:pPr>
      <w:r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поставке должны быть предложены: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4254"/>
        <w:gridCol w:w="1277"/>
      </w:tblGrid>
      <w:tr w:rsidR="006D7382" w:rsidTr="006E7BE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82" w:rsidRDefault="006D7382">
            <w:pPr>
              <w:ind w:firstLine="3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82" w:rsidRDefault="006D7382">
            <w:pPr>
              <w:widowControl w:val="0"/>
              <w:spacing w:line="10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Номер вида и наименование технического средства реабилитации (изделий)</w:t>
            </w:r>
            <w:r>
              <w:rPr>
                <w:rFonts w:eastAsia="Calibri"/>
                <w:b/>
                <w:sz w:val="23"/>
                <w:szCs w:val="23"/>
                <w:vertAlign w:val="superscript"/>
              </w:rPr>
              <w:t>1</w:t>
            </w:r>
            <w:r>
              <w:rPr>
                <w:rFonts w:eastAsia="Calibri"/>
                <w:b/>
                <w:sz w:val="23"/>
                <w:szCs w:val="23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6D7382" w:rsidRDefault="006D738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и функциональные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Кол-во, шт.</w:t>
            </w:r>
          </w:p>
        </w:tc>
      </w:tr>
      <w:tr w:rsidR="006D7382" w:rsidTr="006E7BE0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82" w:rsidRDefault="006D7382">
            <w:pPr>
              <w:ind w:firstLine="34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82" w:rsidRDefault="006D7382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21-01-15 Мочеприемник ножной (мешок для сбора мочи) дневной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7382" w:rsidRDefault="006D7382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Стерильный гибкий пластиковый мешок, разработанный для присоединения к мочевому катетеру или уропрезервативу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Мешок из медицинского ПВХ, не пропускающего запах, с антирефлюксным и сливным клапанами, переходником для соединения с уропрезервативом, </w:t>
            </w:r>
            <w:r>
              <w:rPr>
                <w:rFonts w:eastAsia="Calibri"/>
                <w:sz w:val="23"/>
                <w:szCs w:val="23"/>
              </w:rPr>
              <w:lastRenderedPageBreak/>
              <w:t>объёмом не менее 750 мл и не более 850 мл. Стерильный.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</w:p>
          <w:p w:rsidR="006D7382" w:rsidRDefault="006D73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20 588</w:t>
            </w:r>
          </w:p>
          <w:p w:rsidR="006D7382" w:rsidRDefault="006D7382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925981" w:rsidRDefault="00925981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Специальные средства должны соответствовать требованиям стандартов: 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6D7382" w:rsidRDefault="006D7382" w:rsidP="006D7382">
      <w:pPr>
        <w:autoSpaceDE w:val="0"/>
        <w:autoSpaceDN w:val="0"/>
        <w:adjustRightInd w:val="0"/>
        <w:ind w:firstLine="567"/>
        <w:jc w:val="both"/>
      </w:pPr>
      <w: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D7382" w:rsidRDefault="006D7382" w:rsidP="006D7382">
      <w:pPr>
        <w:pStyle w:val="headertext"/>
        <w:spacing w:before="0" w:beforeAutospacing="0" w:after="0" w:afterAutospacing="0"/>
        <w:ind w:firstLine="567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6D7382" w:rsidRDefault="006D7382" w:rsidP="006D7382">
      <w:pPr>
        <w:autoSpaceDE w:val="0"/>
        <w:autoSpaceDN w:val="0"/>
        <w:adjustRightInd w:val="0"/>
        <w:ind w:firstLine="567"/>
        <w:jc w:val="both"/>
      </w:pPr>
      <w:r>
        <w:t>-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ГОСТа Р 50444-2020 «Приборы, аппараты и оборудование медицинские. Общие технические условия» изделия должны быть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6D7382" w:rsidRDefault="006D7382" w:rsidP="006D7382">
      <w:pPr>
        <w:widowControl w:val="0"/>
        <w:snapToGrid w:val="0"/>
        <w:ind w:firstLine="567"/>
        <w:jc w:val="both"/>
      </w:pPr>
      <w:r>
        <w:t>Перед выдачей товара Получателю согласовать с ним характеристики выдаваемого Товара, соответствующие антропометрическим данным (диаметр стомы) Получателя.</w:t>
      </w:r>
    </w:p>
    <w:p w:rsidR="006D7382" w:rsidRDefault="006D7382" w:rsidP="006D7382">
      <w:pPr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6D7382" w:rsidRDefault="006D7382" w:rsidP="006D7382">
      <w:pPr>
        <w:ind w:firstLine="567"/>
        <w:jc w:val="both"/>
      </w:pPr>
      <w: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средствах не допускаются механические повреждения (разрыв края, разрезы и т.п.).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 или их составные части, подвергаемые дезинфекции, предстерилизационной очистке, стерилизации, должны быть устойчивы к воздействиям, установленным в нормативно – технической документации на способы дезинфекции, предстерилизационной очистки, стерилизации.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D7382" w:rsidRDefault="006D7382" w:rsidP="006D738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143ECE" w:rsidRPr="00143ECE" w:rsidRDefault="006D7382" w:rsidP="004B729F">
      <w:pPr>
        <w:ind w:firstLine="567"/>
        <w:jc w:val="both"/>
      </w:pPr>
      <w: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31.12.2023 года.</w:t>
      </w:r>
    </w:p>
    <w:sectPr w:rsidR="00143ECE" w:rsidRPr="00143ECE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34" w:rsidRDefault="00C23334" w:rsidP="00C15C8B">
      <w:r>
        <w:separator/>
      </w:r>
    </w:p>
  </w:endnote>
  <w:endnote w:type="continuationSeparator" w:id="0">
    <w:p w:rsidR="00C23334" w:rsidRDefault="00C23334" w:rsidP="00C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34" w:rsidRDefault="00C23334" w:rsidP="00C15C8B">
      <w:r>
        <w:separator/>
      </w:r>
    </w:p>
  </w:footnote>
  <w:footnote w:type="continuationSeparator" w:id="0">
    <w:p w:rsidR="00C23334" w:rsidRDefault="00C23334" w:rsidP="00C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F2D5E"/>
    <w:rsid w:val="00112062"/>
    <w:rsid w:val="00143ECE"/>
    <w:rsid w:val="0017437D"/>
    <w:rsid w:val="00182BB9"/>
    <w:rsid w:val="001A70B1"/>
    <w:rsid w:val="001B0EAB"/>
    <w:rsid w:val="0024535C"/>
    <w:rsid w:val="00340499"/>
    <w:rsid w:val="003501B3"/>
    <w:rsid w:val="004167F2"/>
    <w:rsid w:val="0048041E"/>
    <w:rsid w:val="00493266"/>
    <w:rsid w:val="004B2100"/>
    <w:rsid w:val="004B729F"/>
    <w:rsid w:val="005A1F26"/>
    <w:rsid w:val="005A58ED"/>
    <w:rsid w:val="005B5A8B"/>
    <w:rsid w:val="00635236"/>
    <w:rsid w:val="006D7382"/>
    <w:rsid w:val="006E7BE0"/>
    <w:rsid w:val="00775CA6"/>
    <w:rsid w:val="007924E1"/>
    <w:rsid w:val="007C74ED"/>
    <w:rsid w:val="00815F84"/>
    <w:rsid w:val="008161E9"/>
    <w:rsid w:val="008D42E1"/>
    <w:rsid w:val="008D481E"/>
    <w:rsid w:val="008F245B"/>
    <w:rsid w:val="00925981"/>
    <w:rsid w:val="00976732"/>
    <w:rsid w:val="00982352"/>
    <w:rsid w:val="00A169DE"/>
    <w:rsid w:val="00A256CA"/>
    <w:rsid w:val="00AB4F5C"/>
    <w:rsid w:val="00AB5AFF"/>
    <w:rsid w:val="00B3342E"/>
    <w:rsid w:val="00C15C8B"/>
    <w:rsid w:val="00C23334"/>
    <w:rsid w:val="00C37AFC"/>
    <w:rsid w:val="00D309FB"/>
    <w:rsid w:val="00D8276E"/>
    <w:rsid w:val="00E82789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86A-955E-4A3D-ACCD-B0E289C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15C8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15C8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15C8B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C15C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15C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C15C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footnote reference"/>
    <w:uiPriority w:val="99"/>
    <w:semiHidden/>
    <w:unhideWhenUsed/>
    <w:rsid w:val="00C15C8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259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54AA-D83C-4FF1-ACB5-5FD036F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2022-12-23T06:11:00Z</cp:lastPrinted>
  <dcterms:created xsi:type="dcterms:W3CDTF">2022-12-28T03:36:00Z</dcterms:created>
  <dcterms:modified xsi:type="dcterms:W3CDTF">2022-12-28T03:36:00Z</dcterms:modified>
</cp:coreProperties>
</file>