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AF" w:rsidRPr="00230638" w:rsidRDefault="00A64292" w:rsidP="009135F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5650C2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D206D5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«Болезни нервной системы», «Болезни органов дыхания», «Болезни костно-мышечной системы и соединительной тк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а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ни», «Болезни органов пищеварения», «Болезни эндокринной системы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, ра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стройства питания и нарушения обмена веществ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ю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3063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230638">
        <w:rPr>
          <w:rFonts w:cs="Times New Roman"/>
          <w:sz w:val="28"/>
          <w:szCs w:val="28"/>
          <w:lang w:val="ru-RU"/>
        </w:rPr>
        <w:t>у</w:t>
      </w:r>
      <w:r w:rsidRPr="00230638">
        <w:rPr>
          <w:rFonts w:cs="Times New Roman"/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230638">
        <w:rPr>
          <w:rFonts w:cs="Times New Roman"/>
          <w:sz w:val="28"/>
          <w:szCs w:val="28"/>
          <w:lang w:val="ru-RU"/>
        </w:rPr>
        <w:t>с</w:t>
      </w:r>
      <w:r w:rsidRPr="00230638">
        <w:rPr>
          <w:rFonts w:cs="Times New Roman"/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230638">
        <w:rPr>
          <w:rFonts w:cs="Times New Roman"/>
          <w:sz w:val="28"/>
          <w:szCs w:val="28"/>
          <w:lang w:val="ru-RU"/>
        </w:rPr>
        <w:t>ь</w:t>
      </w:r>
      <w:r w:rsidRPr="00230638">
        <w:rPr>
          <w:rFonts w:cs="Times New Roman"/>
          <w:sz w:val="28"/>
          <w:szCs w:val="28"/>
          <w:lang w:val="ru-RU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230638">
        <w:rPr>
          <w:rFonts w:cs="Times New Roman"/>
          <w:sz w:val="28"/>
          <w:szCs w:val="28"/>
          <w:lang w:val="ru-RU"/>
        </w:rPr>
        <w:t xml:space="preserve"> общих </w:t>
      </w:r>
      <w:proofErr w:type="gramStart"/>
      <w:r w:rsidRPr="00230638">
        <w:rPr>
          <w:rFonts w:cs="Times New Roman"/>
          <w:sz w:val="28"/>
          <w:szCs w:val="28"/>
          <w:lang w:val="ru-RU"/>
        </w:rPr>
        <w:t>при</w:t>
      </w:r>
      <w:r w:rsidRPr="00230638">
        <w:rPr>
          <w:rFonts w:cs="Times New Roman"/>
          <w:sz w:val="28"/>
          <w:szCs w:val="28"/>
          <w:lang w:val="ru-RU"/>
        </w:rPr>
        <w:t>н</w:t>
      </w:r>
      <w:r w:rsidRPr="00230638">
        <w:rPr>
          <w:rFonts w:cs="Times New Roman"/>
          <w:sz w:val="28"/>
          <w:szCs w:val="28"/>
          <w:lang w:val="ru-RU"/>
        </w:rPr>
        <w:t>ципах</w:t>
      </w:r>
      <w:proofErr w:type="gramEnd"/>
      <w:r w:rsidRPr="00230638">
        <w:rPr>
          <w:rFonts w:cs="Times New Roman"/>
          <w:sz w:val="28"/>
          <w:szCs w:val="28"/>
          <w:lang w:val="ru-RU"/>
        </w:rPr>
        <w:t xml:space="preserve">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5E4651" w:rsidRPr="004A6F4B" w:rsidRDefault="00D206D5" w:rsidP="005E4651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F4CDB">
        <w:rPr>
          <w:rFonts w:cs="Times New Roman"/>
          <w:sz w:val="28"/>
          <w:szCs w:val="28"/>
          <w:shd w:val="clear" w:color="auto" w:fill="FFFFFF"/>
          <w:lang w:val="ru-RU"/>
        </w:rPr>
        <w:t>3 156 4</w:t>
      </w:r>
      <w:r w:rsidR="005F4C3C">
        <w:rPr>
          <w:rFonts w:cs="Times New Roman"/>
          <w:sz w:val="28"/>
          <w:szCs w:val="28"/>
          <w:shd w:val="clear" w:color="auto" w:fill="FFFFFF"/>
          <w:lang w:val="ru-RU"/>
        </w:rPr>
        <w:t>08</w:t>
      </w:r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5F4C3C">
        <w:rPr>
          <w:rFonts w:cs="Times New Roman"/>
          <w:sz w:val="28"/>
          <w:szCs w:val="28"/>
          <w:shd w:val="clear" w:color="auto" w:fill="FFFFFF"/>
          <w:lang w:val="ru-RU"/>
        </w:rPr>
        <w:t>00</w:t>
      </w:r>
      <w:bookmarkStart w:id="0" w:name="_GoBack"/>
      <w:bookmarkEnd w:id="0"/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 (26303,</w:t>
      </w:r>
      <w:r w:rsidR="005F4C3C">
        <w:rPr>
          <w:rFonts w:cs="Times New Roman"/>
          <w:sz w:val="28"/>
          <w:szCs w:val="28"/>
          <w:shd w:val="clear" w:color="auto" w:fill="FFFFFF"/>
          <w:lang w:val="ru-RU"/>
        </w:rPr>
        <w:t>40</w:t>
      </w:r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 xml:space="preserve"> * 1</w:t>
      </w:r>
      <w:r w:rsidRPr="00BF4CDB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 xml:space="preserve">0 = </w:t>
      </w:r>
      <w:r w:rsidRPr="00BF4CDB">
        <w:rPr>
          <w:rFonts w:cs="Times New Roman"/>
          <w:sz w:val="28"/>
          <w:szCs w:val="28"/>
          <w:shd w:val="clear" w:color="auto" w:fill="FFFFFF"/>
          <w:lang w:val="ru-RU"/>
        </w:rPr>
        <w:t>3 156 4</w:t>
      </w:r>
      <w:r w:rsidR="005F4C3C">
        <w:rPr>
          <w:rFonts w:cs="Times New Roman"/>
          <w:sz w:val="28"/>
          <w:szCs w:val="28"/>
          <w:shd w:val="clear" w:color="auto" w:fill="FFFFFF"/>
          <w:lang w:val="ru-RU"/>
        </w:rPr>
        <w:t>08</w:t>
      </w:r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5F4C3C">
        <w:rPr>
          <w:rFonts w:cs="Times New Roman"/>
          <w:sz w:val="28"/>
          <w:szCs w:val="28"/>
          <w:shd w:val="clear" w:color="auto" w:fill="FFFFFF"/>
          <w:lang w:val="ru-RU"/>
        </w:rPr>
        <w:t>00</w:t>
      </w:r>
      <w:r w:rsidR="005E4651" w:rsidRPr="00BF4CDB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5E4651" w:rsidRPr="004A6F4B" w:rsidRDefault="005E4651" w:rsidP="005E4651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27.01.2022 № 57 «Об утверждении коэффициента индексации выплат, пособий и компенсаций в 2022 году». С 1 февраля 2022 года установлен коэффициент индексации 1,084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9135F9">
        <w:rPr>
          <w:rStyle w:val="11"/>
          <w:rFonts w:eastAsia="Times New Roman" w:cs="Times New Roman"/>
          <w:sz w:val="28"/>
          <w:szCs w:val="28"/>
          <w:lang w:val="ru-RU"/>
        </w:rPr>
        <w:t>Кабардино-Балкарская Республика</w:t>
      </w:r>
      <w:r w:rsidR="00A128D0" w:rsidRPr="00230638">
        <w:rPr>
          <w:rStyle w:val="1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D072E6" w:rsidRPr="004A6F4B" w:rsidRDefault="00D072E6" w:rsidP="00D072E6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9135F9">
        <w:rPr>
          <w:rFonts w:cs="Times New Roman"/>
          <w:bCs/>
          <w:sz w:val="28"/>
          <w:szCs w:val="28"/>
          <w:lang w:val="ru-RU"/>
        </w:rPr>
        <w:t>март</w:t>
      </w:r>
      <w:r w:rsidRPr="004A6F4B">
        <w:rPr>
          <w:rFonts w:cs="Times New Roman"/>
          <w:bCs/>
          <w:sz w:val="28"/>
          <w:szCs w:val="28"/>
          <w:lang w:val="ru-RU"/>
        </w:rPr>
        <w:t xml:space="preserve"> – декабрь 2023 года.</w:t>
      </w:r>
    </w:p>
    <w:p w:rsidR="00D072E6" w:rsidRPr="004A6F4B" w:rsidRDefault="00D072E6" w:rsidP="00D072E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</w:t>
      </w:r>
      <w:proofErr w:type="gramEnd"/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 контракта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по 29.12.2023 г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да включительно,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не позднее 29.12.2023 года.</w:t>
      </w:r>
    </w:p>
    <w:p w:rsidR="00BD2BA7" w:rsidRPr="00DD1266" w:rsidRDefault="00D072E6" w:rsidP="00DD1266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4A6F4B">
        <w:rPr>
          <w:rStyle w:val="11"/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111DDA"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должно соответствовать Стандартам санаторно-курортного лечения, утвержденным приказами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lastRenderedPageBreak/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22.11.2004 № 222 «Об утверждении стандарта санаторно-курортной помощи больным с болезнями, характеризу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ю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23.11.2004 № 276 «Об утверждении стандарта санаторно-курортной помощи больным с цереброваскулярными б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- Приказ </w:t>
      </w:r>
      <w:proofErr w:type="spellStart"/>
      <w:r w:rsidRPr="00104490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104490">
        <w:rPr>
          <w:rFonts w:cs="Times New Roman"/>
          <w:sz w:val="28"/>
          <w:szCs w:val="28"/>
          <w:lang w:val="ru-RU"/>
        </w:rPr>
        <w:t xml:space="preserve"> РФ от 22.11.2004 № 214 «Об утверждении стандарта санаторно-курортной помощи больным с поражением отдельных н</w:t>
      </w:r>
      <w:r w:rsidRPr="00104490">
        <w:rPr>
          <w:rFonts w:cs="Times New Roman"/>
          <w:sz w:val="28"/>
          <w:szCs w:val="28"/>
          <w:lang w:val="ru-RU"/>
        </w:rPr>
        <w:t>е</w:t>
      </w:r>
      <w:r w:rsidRPr="00104490">
        <w:rPr>
          <w:rFonts w:cs="Times New Roman"/>
          <w:sz w:val="28"/>
          <w:szCs w:val="28"/>
          <w:lang w:val="ru-RU"/>
        </w:rPr>
        <w:t xml:space="preserve">рвов, нервных корешков и сплетений, </w:t>
      </w:r>
      <w:proofErr w:type="spellStart"/>
      <w:r w:rsidRPr="00104490">
        <w:rPr>
          <w:rFonts w:cs="Times New Roman"/>
          <w:sz w:val="28"/>
          <w:szCs w:val="28"/>
          <w:lang w:val="ru-RU"/>
        </w:rPr>
        <w:t>полиневропатиями</w:t>
      </w:r>
      <w:proofErr w:type="spellEnd"/>
      <w:r w:rsidRPr="00104490">
        <w:rPr>
          <w:rFonts w:cs="Times New Roman"/>
          <w:sz w:val="28"/>
          <w:szCs w:val="28"/>
          <w:lang w:val="ru-RU"/>
        </w:rPr>
        <w:t xml:space="preserve"> и другими поражен</w:t>
      </w:r>
      <w:r w:rsidRPr="00104490">
        <w:rPr>
          <w:rFonts w:cs="Times New Roman"/>
          <w:sz w:val="28"/>
          <w:szCs w:val="28"/>
          <w:lang w:val="ru-RU"/>
        </w:rPr>
        <w:t>и</w:t>
      </w:r>
      <w:r w:rsidRPr="00104490">
        <w:rPr>
          <w:rFonts w:cs="Times New Roman"/>
          <w:sz w:val="28"/>
          <w:szCs w:val="28"/>
          <w:lang w:val="ru-RU"/>
        </w:rPr>
        <w:t>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104490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104490">
        <w:rPr>
          <w:rFonts w:cs="Times New Roman"/>
          <w:sz w:val="28"/>
          <w:szCs w:val="28"/>
          <w:lang w:val="ru-RU"/>
        </w:rPr>
        <w:t xml:space="preserve">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>воспалительными болезн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а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а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артропатии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, инфекционные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ар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т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ропатии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, воспалительные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артропатии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Приказ </w:t>
      </w:r>
      <w:proofErr w:type="spellStart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дорсопатии</w:t>
      </w:r>
      <w:proofErr w:type="spellEnd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спондилопатии</w:t>
      </w:r>
      <w:proofErr w:type="spellEnd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, б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лезни мягких тканей, </w:t>
      </w:r>
      <w:proofErr w:type="spellStart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остеопатии</w:t>
      </w:r>
      <w:proofErr w:type="spellEnd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хондропатии</w:t>
      </w:r>
      <w:proofErr w:type="spellEnd"/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 от 23.11.2004 № 278 «Об утвержд</w:t>
      </w:r>
      <w:r w:rsidRPr="00230638">
        <w:rPr>
          <w:rFonts w:cs="Times New Roman"/>
          <w:sz w:val="28"/>
          <w:szCs w:val="28"/>
          <w:lang w:val="ru-RU"/>
        </w:rPr>
        <w:t>е</w:t>
      </w:r>
      <w:r w:rsidRPr="00230638">
        <w:rPr>
          <w:rFonts w:cs="Times New Roman"/>
          <w:sz w:val="28"/>
          <w:szCs w:val="28"/>
          <w:lang w:val="ru-RU"/>
        </w:rPr>
        <w:t>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РФ от 23.11.2004 № 277 «Об утверждении стандарта санаторно-курортной помощи больным с болезнями печени, желчн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5650C2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E950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proofErr w:type="spellStart"/>
      <w:r w:rsidR="00E9506C"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="00E9506C" w:rsidRPr="00230638">
        <w:rPr>
          <w:rFonts w:cs="Times New Roman"/>
          <w:sz w:val="28"/>
          <w:szCs w:val="28"/>
          <w:lang w:val="ru-RU"/>
        </w:rPr>
        <w:t xml:space="preserve"> РФ от 22.11.2004 № 224 «Об утверждении стандарта санаторно-курортной помощи больным с болезнями щитовидной ж</w:t>
      </w:r>
      <w:r w:rsidR="00E9506C" w:rsidRPr="00230638">
        <w:rPr>
          <w:rFonts w:cs="Times New Roman"/>
          <w:sz w:val="28"/>
          <w:szCs w:val="28"/>
          <w:lang w:val="ru-RU"/>
        </w:rPr>
        <w:t>е</w:t>
      </w:r>
      <w:r w:rsidR="00E9506C" w:rsidRPr="00230638">
        <w:rPr>
          <w:rFonts w:cs="Times New Roman"/>
          <w:sz w:val="28"/>
          <w:szCs w:val="28"/>
          <w:lang w:val="ru-RU"/>
        </w:rPr>
        <w:t>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 от 22.11.2004 № 223 «Об утверждении стандарта санаторно-курортной помощи больным с ожирением и другими в</w:t>
      </w:r>
      <w:r w:rsidRPr="00230638">
        <w:rPr>
          <w:rFonts w:cs="Times New Roman"/>
          <w:sz w:val="28"/>
          <w:szCs w:val="28"/>
          <w:lang w:val="ru-RU"/>
        </w:rPr>
        <w:t>и</w:t>
      </w:r>
      <w:r w:rsidRPr="00230638">
        <w:rPr>
          <w:rFonts w:cs="Times New Roman"/>
          <w:sz w:val="28"/>
          <w:szCs w:val="28"/>
          <w:lang w:val="ru-RU"/>
        </w:rPr>
        <w:t xml:space="preserve">дами избыточного питания, нарушения обмена липопротеинов и другими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лип</w:t>
      </w:r>
      <w:r w:rsidRPr="00230638">
        <w:rPr>
          <w:rFonts w:cs="Times New Roman"/>
          <w:sz w:val="28"/>
          <w:szCs w:val="28"/>
          <w:lang w:val="ru-RU"/>
        </w:rPr>
        <w:t>о</w:t>
      </w:r>
      <w:r w:rsidRPr="00230638">
        <w:rPr>
          <w:rFonts w:cs="Times New Roman"/>
          <w:sz w:val="28"/>
          <w:szCs w:val="28"/>
          <w:lang w:val="ru-RU"/>
        </w:rPr>
        <w:lastRenderedPageBreak/>
        <w:t>протеинемиями</w:t>
      </w:r>
      <w:proofErr w:type="spellEnd"/>
      <w:r w:rsidRPr="00230638">
        <w:rPr>
          <w:rFonts w:cs="Times New Roman"/>
          <w:sz w:val="28"/>
          <w:szCs w:val="28"/>
          <w:lang w:val="ru-RU"/>
        </w:rPr>
        <w:t>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Минздравсоцразвития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EB5201" w:rsidRPr="009135F9" w:rsidRDefault="006728C1" w:rsidP="009135F9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</w:t>
      </w:r>
      <w:r w:rsidR="009135F9">
        <w:rPr>
          <w:rFonts w:cs="Times New Roman"/>
          <w:b/>
          <w:sz w:val="28"/>
          <w:szCs w:val="28"/>
          <w:lang w:val="ru-RU"/>
        </w:rPr>
        <w:t>хническим характеристикам услуг:</w:t>
      </w:r>
    </w:p>
    <w:p w:rsidR="006728C1" w:rsidRPr="00230638" w:rsidRDefault="006728C1" w:rsidP="00EB5201">
      <w:pPr>
        <w:pStyle w:val="Standard"/>
        <w:suppressAutoHyphens w:val="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</w:t>
      </w:r>
      <w:r w:rsidRPr="00230638">
        <w:rPr>
          <w:rFonts w:cs="Times New Roman"/>
          <w:sz w:val="28"/>
          <w:szCs w:val="28"/>
          <w:lang w:val="ru-RU"/>
        </w:rPr>
        <w:t>а</w:t>
      </w:r>
      <w:r w:rsidRPr="00230638">
        <w:rPr>
          <w:rFonts w:cs="Times New Roman"/>
          <w:sz w:val="28"/>
          <w:szCs w:val="28"/>
          <w:lang w:val="ru-RU"/>
        </w:rPr>
        <w:t xml:space="preserve">торно-курортное лечение граждан льготных категорий должно осуществляться по установленным формам, утвержденным </w:t>
      </w:r>
      <w:proofErr w:type="spellStart"/>
      <w:r w:rsidRPr="00230638">
        <w:rPr>
          <w:rFonts w:cs="Times New Roman"/>
          <w:sz w:val="28"/>
          <w:szCs w:val="28"/>
          <w:lang w:val="ru-RU"/>
        </w:rPr>
        <w:t>Минздравсоцразвитием</w:t>
      </w:r>
      <w:proofErr w:type="spellEnd"/>
      <w:r w:rsidRPr="00230638">
        <w:rPr>
          <w:rFonts w:cs="Times New Roman"/>
          <w:sz w:val="28"/>
          <w:szCs w:val="28"/>
          <w:lang w:val="ru-RU"/>
        </w:rPr>
        <w:t xml:space="preserve"> РФ.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230638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Площади лечебно-диагностических кабинетов организаций, оказ</w:t>
      </w:r>
      <w:r w:rsidRPr="00230638">
        <w:rPr>
          <w:rFonts w:cs="Times New Roman"/>
          <w:sz w:val="28"/>
          <w:szCs w:val="28"/>
          <w:lang w:val="ru-RU"/>
        </w:rPr>
        <w:t>ы</w:t>
      </w:r>
      <w:r w:rsidRPr="00230638">
        <w:rPr>
          <w:rFonts w:cs="Times New Roman"/>
          <w:sz w:val="28"/>
          <w:szCs w:val="28"/>
          <w:lang w:val="ru-RU"/>
        </w:rPr>
        <w:t>вающих санаторно-курортные услуги, должны соответствовать действующим санитарным нормам.</w:t>
      </w:r>
    </w:p>
    <w:p w:rsidR="006728C1" w:rsidRPr="00230638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>. У всех лиц, работающих на медицинской аппаратуре и оборудовании, должно быть наличие соответствующих разрешительных документов (допу</w:t>
      </w:r>
      <w:r w:rsidRPr="00230638">
        <w:rPr>
          <w:rFonts w:cs="Times New Roman"/>
          <w:sz w:val="28"/>
          <w:szCs w:val="28"/>
          <w:lang w:val="ru-RU"/>
        </w:rPr>
        <w:t>с</w:t>
      </w:r>
      <w:r w:rsidRPr="00230638">
        <w:rPr>
          <w:rFonts w:cs="Times New Roman"/>
          <w:sz w:val="28"/>
          <w:szCs w:val="28"/>
          <w:lang w:val="ru-RU"/>
        </w:rPr>
        <w:t>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5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</w:t>
      </w:r>
      <w:r w:rsidRPr="00230638">
        <w:rPr>
          <w:rFonts w:cs="Times New Roman"/>
          <w:sz w:val="28"/>
          <w:szCs w:val="28"/>
          <w:lang w:val="ru-RU"/>
        </w:rPr>
        <w:t>о</w:t>
      </w:r>
      <w:r w:rsidRPr="00230638">
        <w:rPr>
          <w:rFonts w:cs="Times New Roman"/>
          <w:sz w:val="28"/>
          <w:szCs w:val="28"/>
          <w:lang w:val="ru-RU"/>
        </w:rPr>
        <w:t>мере проживания.</w:t>
      </w:r>
    </w:p>
    <w:p w:rsidR="006728C1" w:rsidRPr="00AE7D7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6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>должно осущест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6728C1" w:rsidRPr="00AE7D7B" w:rsidRDefault="006728C1" w:rsidP="006728C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5.</w:t>
      </w:r>
      <w:r w:rsidR="009135F9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- аварийного освещения и аварийного энергоснабжения, </w:t>
      </w:r>
      <w:proofErr w:type="gramStart"/>
      <w:r w:rsidRPr="00AE7D7B">
        <w:rPr>
          <w:bCs/>
          <w:sz w:val="28"/>
          <w:szCs w:val="28"/>
          <w:lang w:val="ru-RU"/>
        </w:rPr>
        <w:t>обеспечивающими</w:t>
      </w:r>
      <w:proofErr w:type="gramEnd"/>
      <w:r w:rsidRPr="00AE7D7B">
        <w:rPr>
          <w:bCs/>
          <w:sz w:val="28"/>
          <w:szCs w:val="28"/>
          <w:lang w:val="ru-RU"/>
        </w:rPr>
        <w:t xml:space="preserve"> бесперебойное основное освещение и работу оборудования;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-  </w:t>
      </w:r>
      <w:proofErr w:type="gramStart"/>
      <w:r w:rsidRPr="00AE7D7B">
        <w:rPr>
          <w:bCs/>
          <w:sz w:val="28"/>
          <w:szCs w:val="28"/>
          <w:lang w:val="ru-RU"/>
        </w:rPr>
        <w:t>обеспечивающими</w:t>
      </w:r>
      <w:proofErr w:type="gramEnd"/>
      <w:r w:rsidRPr="00AE7D7B">
        <w:rPr>
          <w:bCs/>
          <w:sz w:val="28"/>
          <w:szCs w:val="28"/>
          <w:lang w:val="ru-RU"/>
        </w:rPr>
        <w:t xml:space="preserve"> комфортный температурный режим в зданиях;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- </w:t>
      </w:r>
      <w:proofErr w:type="gramStart"/>
      <w:r w:rsidRPr="00AE7D7B">
        <w:rPr>
          <w:bCs/>
          <w:sz w:val="28"/>
          <w:szCs w:val="28"/>
          <w:lang w:val="ru-RU"/>
        </w:rPr>
        <w:t>обеспечены</w:t>
      </w:r>
      <w:proofErr w:type="gramEnd"/>
      <w:r w:rsidRPr="00AE7D7B">
        <w:rPr>
          <w:bCs/>
          <w:sz w:val="28"/>
          <w:szCs w:val="28"/>
          <w:lang w:val="ru-RU"/>
        </w:rPr>
        <w:t xml:space="preserve"> службой приема (круглосуточный прием).</w:t>
      </w:r>
    </w:p>
    <w:p w:rsidR="006728C1" w:rsidRPr="00230638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6C7E20">
        <w:rPr>
          <w:rFonts w:cs="Times New Roman"/>
          <w:sz w:val="28"/>
          <w:szCs w:val="28"/>
          <w:lang w:val="ru-RU"/>
        </w:rPr>
        <w:t>8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9135F9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9135F9" w:rsidRPr="009135F9" w:rsidRDefault="009135F9" w:rsidP="009135F9">
      <w:pPr>
        <w:ind w:firstLine="284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135F9">
        <w:rPr>
          <w:bCs/>
          <w:sz w:val="28"/>
          <w:szCs w:val="28"/>
          <w:lang w:val="ru-RU"/>
        </w:rPr>
        <w:t xml:space="preserve">санаторно-курортное учреждение организует бесплатную доставку граждан, прибывших на лечение, и сопровождающих их лиц от железнодорожного </w:t>
      </w:r>
      <w:r w:rsidRPr="009135F9">
        <w:rPr>
          <w:bCs/>
          <w:sz w:val="28"/>
          <w:szCs w:val="28"/>
          <w:lang w:val="ru-RU"/>
        </w:rPr>
        <w:lastRenderedPageBreak/>
        <w:t xml:space="preserve">(автобусного) вокзала населенного пункта, в котором расположено учреждение, к месту прохождения санаторно-курортного лечения и обратно. </w:t>
      </w:r>
    </w:p>
    <w:p w:rsidR="00A65DAF" w:rsidRPr="00230638" w:rsidRDefault="00111DDA" w:rsidP="009135F9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6C2851">
        <w:rPr>
          <w:rFonts w:cs="Times New Roman"/>
          <w:sz w:val="28"/>
          <w:szCs w:val="28"/>
          <w:lang w:val="ru-RU"/>
        </w:rPr>
        <w:t>1</w:t>
      </w:r>
      <w:r w:rsidR="00D206D5">
        <w:rPr>
          <w:rFonts w:cs="Times New Roman"/>
          <w:sz w:val="28"/>
          <w:szCs w:val="28"/>
          <w:lang w:val="ru-RU"/>
        </w:rPr>
        <w:t>2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D206D5">
        <w:rPr>
          <w:rFonts w:cs="Times New Roman"/>
          <w:sz w:val="28"/>
          <w:szCs w:val="28"/>
          <w:lang w:val="ru-RU"/>
        </w:rPr>
        <w:t>2 160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6D6A2B" w:rsidRPr="00A62C4E" w:rsidRDefault="006D6A2B" w:rsidP="006D6A2B">
      <w:pPr>
        <w:pStyle w:val="Standard"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6728C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6728C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</w:t>
      </w:r>
      <w:proofErr w:type="gramStart"/>
      <w:r>
        <w:rPr>
          <w:sz w:val="28"/>
          <w:szCs w:val="28"/>
          <w:shd w:val="clear" w:color="auto" w:fill="FFFFFF"/>
          <w:lang w:val="ru-RU"/>
        </w:rPr>
        <w:t>бл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гоприятным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климато</w:t>
      </w:r>
      <w:proofErr w:type="spellEnd"/>
      <w:r>
        <w:rPr>
          <w:sz w:val="28"/>
          <w:szCs w:val="28"/>
          <w:shd w:val="clear" w:color="auto" w:fill="FFFFFF"/>
          <w:lang w:val="ru-RU"/>
        </w:rPr>
        <w:t>-географическими условиями, позволяющими использ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 xml:space="preserve">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111DDA">
        <w:rPr>
          <w:sz w:val="28"/>
          <w:szCs w:val="28"/>
          <w:shd w:val="clear" w:color="auto" w:fill="FFFFFF"/>
          <w:lang w:val="ru-RU"/>
        </w:rPr>
        <w:t>умеренно-континентального горного клим</w:t>
      </w:r>
      <w:r w:rsidRPr="00111DDA">
        <w:rPr>
          <w:sz w:val="28"/>
          <w:szCs w:val="28"/>
          <w:shd w:val="clear" w:color="auto" w:fill="FFFFFF"/>
          <w:lang w:val="ru-RU"/>
        </w:rPr>
        <w:t>а</w:t>
      </w:r>
      <w:r w:rsidRPr="00111DDA">
        <w:rPr>
          <w:sz w:val="28"/>
          <w:szCs w:val="28"/>
          <w:shd w:val="clear" w:color="auto" w:fill="FFFFFF"/>
          <w:lang w:val="ru-RU"/>
        </w:rPr>
        <w:t>та</w:t>
      </w:r>
      <w:r>
        <w:rPr>
          <w:sz w:val="28"/>
          <w:szCs w:val="28"/>
          <w:shd w:val="clear" w:color="auto" w:fill="FFFFFF"/>
          <w:lang w:val="ru-RU"/>
        </w:rPr>
        <w:t>, имеющего месторождения минеральных питьевых вод различного состава.</w:t>
      </w:r>
    </w:p>
    <w:p w:rsidR="00D072E6" w:rsidRDefault="00D072E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9135F9" w:rsidRDefault="009135F9" w:rsidP="009135F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F5E92">
              <w:rPr>
                <w:rFonts w:cs="Times New Roman"/>
              </w:rPr>
              <w:t>Количество</w:t>
            </w:r>
            <w:proofErr w:type="spellEnd"/>
            <w:r w:rsidRPr="00FF5E92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CF5266" w:rsidRDefault="006D6A2B" w:rsidP="00D47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CF5266" w:rsidRDefault="006D6A2B" w:rsidP="00D47F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(360)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 (324)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 (162)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 (324)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 (162)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 (324)</w:t>
            </w:r>
          </w:p>
        </w:tc>
      </w:tr>
      <w:tr w:rsidR="006D6A2B" w:rsidRPr="00FF5E92" w:rsidTr="00D47F52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0E1A11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0E1A11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 (324)</w:t>
            </w:r>
          </w:p>
        </w:tc>
      </w:tr>
      <w:tr w:rsidR="006D6A2B" w:rsidRPr="00FF5E92" w:rsidTr="00D47F52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9C6FF9" w:rsidRDefault="006D6A2B" w:rsidP="00D47F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A2B" w:rsidRPr="00FF5E92" w:rsidRDefault="006D6A2B" w:rsidP="00D47F5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120 (2160)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646ED" w:rsidRDefault="00D206D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Заместитель н</w:t>
      </w:r>
      <w:r w:rsidR="00490D85" w:rsidRPr="00230638">
        <w:rPr>
          <w:rFonts w:cs="Times New Roman"/>
          <w:sz w:val="28"/>
          <w:szCs w:val="28"/>
          <w:shd w:val="clear" w:color="auto" w:fill="FFFFFF"/>
          <w:lang w:val="ru-RU"/>
        </w:rPr>
        <w:t>ачальник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а</w:t>
      </w: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отдела</w:t>
      </w:r>
      <w:r w:rsidR="0055503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социальных программ</w:t>
      </w:r>
      <w:r w:rsidR="00555030" w:rsidRPr="00230638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555030" w:rsidRPr="00230638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D072E6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       </w:t>
      </w:r>
      <w:r w:rsidR="00D206D5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   Т.В. </w:t>
      </w:r>
      <w:proofErr w:type="spellStart"/>
      <w:r w:rsidR="00D206D5">
        <w:rPr>
          <w:rFonts w:cs="Times New Roman"/>
          <w:sz w:val="28"/>
          <w:szCs w:val="28"/>
          <w:shd w:val="clear" w:color="auto" w:fill="FFFFFF"/>
          <w:lang w:val="ru-RU"/>
        </w:rPr>
        <w:t>Каланчина</w:t>
      </w:r>
      <w:proofErr w:type="spellEnd"/>
    </w:p>
    <w:p w:rsidR="00555030" w:rsidRPr="00230638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9135F9">
      <w:pgSz w:w="11906" w:h="16838"/>
      <w:pgMar w:top="851" w:right="851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B47A0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3341"/>
    <w:rsid w:val="00350DFA"/>
    <w:rsid w:val="003659D5"/>
    <w:rsid w:val="003B3F1B"/>
    <w:rsid w:val="003C4025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1C61"/>
    <w:rsid w:val="00592980"/>
    <w:rsid w:val="00597D4F"/>
    <w:rsid w:val="005E4651"/>
    <w:rsid w:val="005F4C3C"/>
    <w:rsid w:val="006252DE"/>
    <w:rsid w:val="00650850"/>
    <w:rsid w:val="006728C1"/>
    <w:rsid w:val="00686841"/>
    <w:rsid w:val="00687307"/>
    <w:rsid w:val="00692AC1"/>
    <w:rsid w:val="006A540B"/>
    <w:rsid w:val="006C2851"/>
    <w:rsid w:val="006C7E20"/>
    <w:rsid w:val="006D6A2B"/>
    <w:rsid w:val="006E3033"/>
    <w:rsid w:val="00702FB8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7499D"/>
    <w:rsid w:val="008930AA"/>
    <w:rsid w:val="008D7C96"/>
    <w:rsid w:val="008E36F1"/>
    <w:rsid w:val="00907449"/>
    <w:rsid w:val="009135F9"/>
    <w:rsid w:val="009B652F"/>
    <w:rsid w:val="009E1DF1"/>
    <w:rsid w:val="009F7166"/>
    <w:rsid w:val="00A128D0"/>
    <w:rsid w:val="00A64292"/>
    <w:rsid w:val="00A65DAF"/>
    <w:rsid w:val="00AC1A5D"/>
    <w:rsid w:val="00AE4A40"/>
    <w:rsid w:val="00AE60F2"/>
    <w:rsid w:val="00AF1FB4"/>
    <w:rsid w:val="00B3754F"/>
    <w:rsid w:val="00B6202D"/>
    <w:rsid w:val="00B76DA9"/>
    <w:rsid w:val="00B86146"/>
    <w:rsid w:val="00BA254E"/>
    <w:rsid w:val="00BA2BBF"/>
    <w:rsid w:val="00BC139D"/>
    <w:rsid w:val="00BD2BA7"/>
    <w:rsid w:val="00BE6E59"/>
    <w:rsid w:val="00BF4CDB"/>
    <w:rsid w:val="00C11E41"/>
    <w:rsid w:val="00C16627"/>
    <w:rsid w:val="00C73305"/>
    <w:rsid w:val="00C801B2"/>
    <w:rsid w:val="00CC456B"/>
    <w:rsid w:val="00CC5DA7"/>
    <w:rsid w:val="00CF7AEF"/>
    <w:rsid w:val="00D072E6"/>
    <w:rsid w:val="00D11ADF"/>
    <w:rsid w:val="00D206D5"/>
    <w:rsid w:val="00D36429"/>
    <w:rsid w:val="00D42173"/>
    <w:rsid w:val="00D520CF"/>
    <w:rsid w:val="00D5502A"/>
    <w:rsid w:val="00D64E35"/>
    <w:rsid w:val="00DB68C5"/>
    <w:rsid w:val="00DD1266"/>
    <w:rsid w:val="00DE3E34"/>
    <w:rsid w:val="00E15BA1"/>
    <w:rsid w:val="00E9506C"/>
    <w:rsid w:val="00E958FE"/>
    <w:rsid w:val="00EA7C2D"/>
    <w:rsid w:val="00EB5201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3EE-BD07-4646-A763-CB1D618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Якунина Вера Николаевна</cp:lastModifiedBy>
  <cp:revision>37</cp:revision>
  <cp:lastPrinted>2021-12-06T13:16:00Z</cp:lastPrinted>
  <dcterms:created xsi:type="dcterms:W3CDTF">2020-12-16T09:13:00Z</dcterms:created>
  <dcterms:modified xsi:type="dcterms:W3CDTF">2022-11-17T08:40:00Z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