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BA19FC" w:rsidRDefault="00412EE9" w:rsidP="00BA19FC">
      <w:pPr>
        <w:pStyle w:val="Style8"/>
        <w:widowControl/>
        <w:spacing w:before="67"/>
        <w:jc w:val="center"/>
        <w:rPr>
          <w:rStyle w:val="FontStyle64"/>
        </w:rPr>
        <w:sectPr w:rsidR="00BA19FC" w:rsidSect="00C36DDD">
          <w:headerReference w:type="even" r:id="rId11"/>
          <w:headerReference w:type="default" r:id="rId12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  <w:r>
        <w:rPr>
          <w:rStyle w:val="FontStyle64"/>
        </w:rPr>
        <w:lastRenderedPageBreak/>
        <w:t>Техническое задание</w:t>
      </w: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0B0D3F" w:rsidRDefault="00BA19FC" w:rsidP="000B0D3F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0B0D3F" w:rsidRPr="0013769E">
        <w:rPr>
          <w:sz w:val="26"/>
          <w:szCs w:val="26"/>
        </w:rPr>
        <w:t xml:space="preserve">по </w:t>
      </w:r>
      <w:r w:rsidR="000B0D3F" w:rsidRPr="0013769E">
        <w:rPr>
          <w:bCs/>
          <w:sz w:val="26"/>
          <w:szCs w:val="26"/>
        </w:rPr>
        <w:t>санаторно-курортному лечению граждан, имеющих право</w:t>
      </w:r>
      <w:r w:rsidR="000B0D3F" w:rsidRPr="0013769E">
        <w:rPr>
          <w:b/>
          <w:bCs/>
          <w:sz w:val="26"/>
          <w:szCs w:val="26"/>
        </w:rPr>
        <w:t xml:space="preserve"> </w:t>
      </w:r>
      <w:r w:rsidR="000B0D3F" w:rsidRPr="0013769E">
        <w:rPr>
          <w:bCs/>
          <w:sz w:val="26"/>
          <w:szCs w:val="26"/>
        </w:rPr>
        <w:t>на получение государственной социальной помощи в виде набора социальных услуг (кроме детей-инвалидов)</w:t>
      </w:r>
      <w:r w:rsidR="000B0D3F" w:rsidRPr="0013769E">
        <w:rPr>
          <w:rFonts w:eastAsia="Arial" w:cs="Arial"/>
          <w:sz w:val="26"/>
          <w:szCs w:val="26"/>
        </w:rPr>
        <w:t xml:space="preserve"> </w:t>
      </w:r>
      <w:r w:rsidR="000B0D3F" w:rsidRPr="0013769E">
        <w:rPr>
          <w:sz w:val="26"/>
          <w:szCs w:val="26"/>
        </w:rPr>
        <w:t>по профилям</w:t>
      </w:r>
      <w:r w:rsidR="000B0D3F">
        <w:rPr>
          <w:sz w:val="26"/>
          <w:szCs w:val="26"/>
        </w:rPr>
        <w:t>:</w:t>
      </w:r>
      <w:r w:rsidR="000B0D3F" w:rsidRPr="0013769E">
        <w:rPr>
          <w:sz w:val="26"/>
          <w:szCs w:val="26"/>
        </w:rPr>
        <w:t xml:space="preserve"> </w:t>
      </w:r>
      <w:r w:rsidR="000B0D3F" w:rsidRPr="0013769E">
        <w:rPr>
          <w:bCs/>
          <w:sz w:val="26"/>
          <w:szCs w:val="26"/>
        </w:rPr>
        <w:t>«Болезни костно-мышечной системы и соединительной ткани»</w:t>
      </w:r>
      <w:r w:rsidR="000B0D3F" w:rsidRPr="0013769E">
        <w:rPr>
          <w:sz w:val="26"/>
          <w:szCs w:val="26"/>
        </w:rPr>
        <w:t xml:space="preserve">, </w:t>
      </w:r>
      <w:r w:rsidR="000B0D3F" w:rsidRPr="00A15FE2">
        <w:rPr>
          <w:sz w:val="26"/>
          <w:szCs w:val="26"/>
        </w:rPr>
        <w:t>«Болезни органов дыхания»</w:t>
      </w:r>
      <w:r w:rsidR="000B0D3F">
        <w:rPr>
          <w:sz w:val="26"/>
          <w:szCs w:val="26"/>
        </w:rPr>
        <w:t xml:space="preserve">, </w:t>
      </w:r>
      <w:r w:rsidR="000B0D3F" w:rsidRPr="0013769E">
        <w:rPr>
          <w:sz w:val="26"/>
          <w:szCs w:val="26"/>
        </w:rPr>
        <w:t>«Болезни нервной системы»</w:t>
      </w:r>
      <w:r w:rsidR="000B0D3F" w:rsidRPr="00A15FE2">
        <w:rPr>
          <w:sz w:val="26"/>
          <w:szCs w:val="26"/>
        </w:rPr>
        <w:t xml:space="preserve"> </w:t>
      </w:r>
      <w:r w:rsidR="000B0D3F">
        <w:rPr>
          <w:sz w:val="26"/>
          <w:szCs w:val="26"/>
        </w:rPr>
        <w:t>и сопровождающих их лиц</w:t>
      </w:r>
      <w:r w:rsidR="000B0D3F" w:rsidRPr="00A15FE2">
        <w:rPr>
          <w:sz w:val="26"/>
          <w:szCs w:val="26"/>
        </w:rPr>
        <w:t>.</w:t>
      </w:r>
    </w:p>
    <w:p w:rsidR="00137F04" w:rsidRPr="00C02EF4" w:rsidRDefault="00137F04" w:rsidP="000B0D3F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137F04" w:rsidRPr="00137F04" w:rsidRDefault="00C5112C" w:rsidP="00137F04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 xml:space="preserve">КОЗ - 02.35.21.03.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0B0D3F" w:rsidRPr="00F92F44" w:rsidRDefault="000B0D3F" w:rsidP="000B0D3F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0B0D3F" w:rsidRPr="009D383C" w:rsidRDefault="000B0D3F" w:rsidP="000B0D3F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</w:t>
      </w:r>
      <w:r w:rsidRPr="009A6764">
        <w:rPr>
          <w:color w:val="000000"/>
          <w:sz w:val="26"/>
          <w:szCs w:val="26"/>
          <w:lang w:eastAsia="ru-RU"/>
        </w:rPr>
        <w:t>)»</w:t>
      </w:r>
      <w:r>
        <w:rPr>
          <w:color w:val="000000"/>
          <w:sz w:val="26"/>
          <w:szCs w:val="26"/>
          <w:lang w:eastAsia="ru-RU"/>
        </w:rPr>
        <w:t>;</w:t>
      </w:r>
    </w:p>
    <w:p w:rsidR="000B0D3F" w:rsidRDefault="000B0D3F" w:rsidP="000B0D3F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33149">
        <w:rPr>
          <w:color w:val="000000"/>
          <w:sz w:val="26"/>
          <w:szCs w:val="26"/>
        </w:rPr>
        <w:t>№ 212 от 22.11.2004 г. «Об утверждении стандарта санаторно-курортной помощи больным с боле</w:t>
      </w:r>
      <w:r>
        <w:rPr>
          <w:color w:val="000000"/>
          <w:sz w:val="26"/>
          <w:szCs w:val="26"/>
        </w:rPr>
        <w:t>знями органов дыхания»;</w:t>
      </w:r>
    </w:p>
    <w:p w:rsidR="000B0D3F" w:rsidRPr="001C0D9E" w:rsidRDefault="000B0D3F" w:rsidP="000B0D3F">
      <w:pPr>
        <w:suppressAutoHyphens w:val="0"/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 w:rsidRPr="001C0D9E">
        <w:rPr>
          <w:sz w:val="26"/>
          <w:szCs w:val="26"/>
          <w:lang w:eastAsia="ru-RU"/>
        </w:rPr>
        <w:t>- № 214 от 22.11.2004 г.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периферической нервной системы»;</w:t>
      </w:r>
    </w:p>
    <w:p w:rsidR="000B0D3F" w:rsidRPr="001C0D9E" w:rsidRDefault="000B0D3F" w:rsidP="000B0D3F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 w:rsidRPr="001C0D9E"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</w:t>
      </w:r>
      <w:r>
        <w:rPr>
          <w:sz w:val="26"/>
          <w:szCs w:val="26"/>
          <w:lang w:eastAsia="ru-RU"/>
        </w:rPr>
        <w:t>ми центральной нервной системы»;</w:t>
      </w:r>
    </w:p>
    <w:p w:rsidR="000B0D3F" w:rsidRPr="002A6DFE" w:rsidRDefault="000B0D3F" w:rsidP="000B0D3F">
      <w:pPr>
        <w:spacing w:line="240" w:lineRule="auto"/>
        <w:ind w:firstLine="692"/>
        <w:rPr>
          <w:sz w:val="26"/>
          <w:szCs w:val="26"/>
          <w:lang w:eastAsia="ru-RU"/>
        </w:rPr>
      </w:pPr>
      <w:r w:rsidRPr="001C0D9E">
        <w:rPr>
          <w:sz w:val="26"/>
          <w:szCs w:val="26"/>
          <w:lang w:eastAsia="ru-RU"/>
        </w:rPr>
        <w:t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sz w:val="26"/>
          <w:szCs w:val="26"/>
          <w:lang w:eastAsia="ru-RU"/>
        </w:rPr>
        <w:t xml:space="preserve"> соматоформными расстройствами».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0B0D3F" w:rsidRPr="00A138ED">
        <w:rPr>
          <w:sz w:val="26"/>
          <w:szCs w:val="26"/>
        </w:rPr>
        <w:t xml:space="preserve">«Болезни костно-мышечной системы и соединительной ткани», </w:t>
      </w:r>
      <w:r w:rsidR="000B0D3F" w:rsidRPr="00A66DB7">
        <w:rPr>
          <w:sz w:val="26"/>
          <w:szCs w:val="26"/>
        </w:rPr>
        <w:t>«</w:t>
      </w:r>
      <w:r w:rsidR="000B0D3F" w:rsidRPr="00A66DB7">
        <w:rPr>
          <w:bCs/>
          <w:sz w:val="26"/>
          <w:szCs w:val="26"/>
        </w:rPr>
        <w:t>Болезни органов дыхания»</w:t>
      </w:r>
      <w:r w:rsidR="000B0D3F">
        <w:rPr>
          <w:bCs/>
          <w:sz w:val="26"/>
          <w:szCs w:val="26"/>
        </w:rPr>
        <w:t xml:space="preserve">, </w:t>
      </w:r>
      <w:r w:rsidR="000B0D3F" w:rsidRPr="00A138ED">
        <w:rPr>
          <w:sz w:val="26"/>
          <w:szCs w:val="26"/>
        </w:rPr>
        <w:t xml:space="preserve">«Болезни </w:t>
      </w:r>
      <w:r w:rsidR="000B0D3F">
        <w:rPr>
          <w:sz w:val="26"/>
          <w:szCs w:val="26"/>
        </w:rPr>
        <w:t xml:space="preserve">нервной </w:t>
      </w:r>
      <w:r w:rsidR="000B0D3F" w:rsidRPr="00716656">
        <w:rPr>
          <w:sz w:val="26"/>
          <w:szCs w:val="26"/>
        </w:rPr>
        <w:t>системы</w:t>
      </w:r>
      <w:r w:rsidR="000B0D3F">
        <w:rPr>
          <w:sz w:val="26"/>
          <w:szCs w:val="26"/>
        </w:rPr>
        <w:t xml:space="preserve">»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bookmarkStart w:id="0" w:name="_GoBack"/>
      <w:r w:rsidR="000B0D3F" w:rsidRPr="003400A1">
        <w:rPr>
          <w:b/>
          <w:sz w:val="26"/>
          <w:szCs w:val="26"/>
        </w:rPr>
        <w:t>«травматология и ортопедия», «пульмонология», «неврология»</w:t>
      </w:r>
      <w:r w:rsidR="002A6DFE">
        <w:rPr>
          <w:sz w:val="26"/>
          <w:szCs w:val="26"/>
        </w:rPr>
        <w:t xml:space="preserve"> </w:t>
      </w:r>
      <w:bookmarkEnd w:id="0"/>
      <w:r w:rsidR="00A15FE2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BA19FC" w:rsidRPr="00BF6D47" w:rsidRDefault="00BA19FC" w:rsidP="000B0D3F">
      <w:pPr>
        <w:spacing w:line="240" w:lineRule="auto"/>
        <w:ind w:left="709" w:firstLine="0"/>
        <w:rPr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0B0D3F">
        <w:rPr>
          <w:sz w:val="26"/>
          <w:szCs w:val="26"/>
        </w:rPr>
        <w:t>900</w:t>
      </w:r>
      <w:r w:rsidR="000B0D3F" w:rsidRPr="00EE5A4F">
        <w:rPr>
          <w:sz w:val="26"/>
          <w:szCs w:val="26"/>
        </w:rPr>
        <w:t xml:space="preserve"> (</w:t>
      </w:r>
      <w:r w:rsidR="000B0D3F">
        <w:rPr>
          <w:sz w:val="26"/>
          <w:szCs w:val="26"/>
        </w:rPr>
        <w:t>девятьсот</w:t>
      </w:r>
      <w:r w:rsidR="000B0D3F" w:rsidRPr="00EE5A4F">
        <w:rPr>
          <w:sz w:val="26"/>
          <w:szCs w:val="26"/>
        </w:rPr>
        <w:t xml:space="preserve">).  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>- 18 койко-дней.</w:t>
      </w:r>
    </w:p>
    <w:p w:rsidR="00B03115" w:rsidRPr="00AA1279" w:rsidRDefault="00BA19FC" w:rsidP="00AA1279">
      <w:pPr>
        <w:pStyle w:val="11"/>
        <w:keepNext/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8847A7">
        <w:rPr>
          <w:sz w:val="26"/>
          <w:szCs w:val="26"/>
        </w:rPr>
        <w:t>Дальневосточный федеральный округ.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>последнего заезда: не позднее 10</w:t>
      </w:r>
      <w:r w:rsidRPr="00A15FE2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2022</w:t>
      </w:r>
      <w:r w:rsidRPr="00A15FE2">
        <w:rPr>
          <w:sz w:val="26"/>
          <w:szCs w:val="26"/>
        </w:rPr>
        <w:t xml:space="preserve">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CE565B" w:rsidRDefault="00CE565B">
      <w:pPr>
        <w:pStyle w:val="Style8"/>
        <w:widowControl/>
        <w:spacing w:before="67"/>
        <w:jc w:val="both"/>
        <w:rPr>
          <w:rStyle w:val="FontStyle64"/>
        </w:rPr>
      </w:pPr>
    </w:p>
    <w:p w:rsidR="008847A7" w:rsidRDefault="008847A7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sectPr w:rsidR="002D37EA" w:rsidSect="00C36DDD">
      <w:headerReference w:type="even" r:id="rId13"/>
      <w:headerReference w:type="default" r:id="rId14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1F" w:rsidRDefault="00DC741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DC741F" w:rsidRDefault="00DC741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1F" w:rsidRDefault="00DC741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DC741F" w:rsidRDefault="00DC741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Default="00BA6DB2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Default="00BA6DB2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Default="00BA6DB2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BA6DB2" w:rsidRDefault="00BA6DB2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Pr="00A66F3C" w:rsidRDefault="00BA6DB2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BA6DB2" w:rsidRDefault="00BA6DB2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Pr="008C6895" w:rsidRDefault="00BA6DB2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412EE9">
      <w:rPr>
        <w:rFonts w:ascii="Times New Roman" w:hAnsi="Times New Roman"/>
        <w:noProof/>
      </w:rPr>
      <w:t>21</w:t>
    </w:r>
    <w:r w:rsidRPr="008C6895">
      <w:rPr>
        <w:rFonts w:ascii="Times New Roman" w:hAnsi="Times New Roman"/>
      </w:rPr>
      <w:fldChar w:fldCharType="end"/>
    </w:r>
  </w:p>
  <w:p w:rsidR="00BA6DB2" w:rsidRDefault="00BA6DB2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Default="00BA6DB2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Pr="008C6895" w:rsidRDefault="00BA6DB2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412EE9">
      <w:rPr>
        <w:rStyle w:val="FontStyle71"/>
        <w:noProof/>
        <w:sz w:val="22"/>
        <w:szCs w:val="22"/>
      </w:rPr>
      <w:t>2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0D3F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375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9065F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12EE9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419A4"/>
    <w:rsid w:val="00550E37"/>
    <w:rsid w:val="005546E8"/>
    <w:rsid w:val="00556E12"/>
    <w:rsid w:val="005709F8"/>
    <w:rsid w:val="00570F29"/>
    <w:rsid w:val="0057183E"/>
    <w:rsid w:val="00585F5F"/>
    <w:rsid w:val="00587D7B"/>
    <w:rsid w:val="00595556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0AA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220A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A6DB2"/>
    <w:rsid w:val="00BB10AC"/>
    <w:rsid w:val="00BB389B"/>
    <w:rsid w:val="00BC01DB"/>
    <w:rsid w:val="00BD7824"/>
    <w:rsid w:val="00BE0C8D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C741F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A710D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B799-3A1B-4C82-B52F-874056F0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277</cp:revision>
  <cp:lastPrinted>2021-12-07T05:55:00Z</cp:lastPrinted>
  <dcterms:created xsi:type="dcterms:W3CDTF">2018-07-06T05:09:00Z</dcterms:created>
  <dcterms:modified xsi:type="dcterms:W3CDTF">2021-12-13T08:03:00Z</dcterms:modified>
</cp:coreProperties>
</file>