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CF42CE" w:rsidRDefault="00CF42CE" w:rsidP="00CF42CE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по неврологии, пульмонологии, травматологии и ортопедии, </w:t>
      </w:r>
      <w:proofErr w:type="spellStart"/>
      <w:r w:rsidR="004C2E3A" w:rsidRPr="004C2E3A">
        <w:t>дерматовенерологии</w:t>
      </w:r>
      <w:proofErr w:type="spellEnd"/>
      <w:r w:rsidR="004C2E3A" w:rsidRPr="004C2E3A">
        <w:t xml:space="preserve">, </w:t>
      </w:r>
      <w:proofErr w:type="spellStart"/>
      <w:r w:rsidR="004C2E3A" w:rsidRPr="004C2E3A">
        <w:t>профпатологии</w:t>
      </w:r>
      <w:proofErr w:type="spellEnd"/>
      <w:r w:rsidR="004C2E3A" w:rsidRPr="004C2E3A"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proofErr w:type="gramEnd"/>
      <w:r w:rsidR="004C2E3A" w:rsidRPr="004C2E3A">
        <w:t xml:space="preserve"> медицинской деятельности, утвержденным постановлением Правительства Российской Федерации от 16.04.2012 № 291, и действующего санитарно-эпидемиологического заключения либо сертификатов соответствия на безопасное проживание (на основании Федерального закона от 30.03.1999 N52-ФЗ "О санитарно-эпидемиологи</w:t>
      </w:r>
      <w:r w:rsidR="004C2E3A">
        <w:t>ческом благополучии населения")</w:t>
      </w:r>
      <w:r w:rsidR="003144C2" w:rsidRPr="003144C2">
        <w:t>.</w:t>
      </w:r>
    </w:p>
    <w:p w:rsidR="004C2E3A" w:rsidRDefault="004C2E3A" w:rsidP="004C2E3A">
      <w:r>
        <w:t>2</w:t>
      </w:r>
      <w:r>
        <w:t>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</w:t>
      </w:r>
      <w:r>
        <w:t>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</w:t>
      </w:r>
      <w:r>
        <w:t>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</w:t>
      </w:r>
      <w:r>
        <w:t>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>6</w:t>
      </w:r>
      <w:r>
        <w:t xml:space="preserve">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</w:t>
      </w:r>
      <w:r>
        <w:t>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</w:t>
      </w:r>
      <w:r>
        <w:t>) участник закупки не является офшорной компанией</w:t>
      </w:r>
    </w:p>
    <w:p w:rsidR="004C2E3A" w:rsidRDefault="004C2E3A" w:rsidP="004C2E3A">
      <w:r>
        <w:t>9</w:t>
      </w:r>
      <w: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>10</w:t>
      </w:r>
      <w:r>
        <w:t xml:space="preserve">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</w:t>
      </w:r>
      <w:bookmarkStart w:id="0" w:name="_GoBack"/>
      <w:bookmarkEnd w:id="0"/>
      <w: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C2E3A"/>
    <w:rsid w:val="007F5250"/>
    <w:rsid w:val="00CF42CE"/>
    <w:rsid w:val="00D422D2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6</cp:revision>
  <dcterms:created xsi:type="dcterms:W3CDTF">2018-01-16T09:24:00Z</dcterms:created>
  <dcterms:modified xsi:type="dcterms:W3CDTF">2018-12-04T10:53:00Z</dcterms:modified>
</cp:coreProperties>
</file>