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13" w:rsidRDefault="00BF2813" w:rsidP="00BF2813">
      <w:pPr>
        <w:tabs>
          <w:tab w:val="left" w:pos="1260"/>
        </w:tabs>
        <w:snapToGrid w:val="0"/>
        <w:ind w:right="-135" w:firstLine="709"/>
        <w:jc w:val="both"/>
        <w:rPr>
          <w:b/>
          <w:sz w:val="25"/>
          <w:szCs w:val="25"/>
        </w:rPr>
      </w:pPr>
      <w:r w:rsidRPr="004D3668">
        <w:rPr>
          <w:b/>
          <w:sz w:val="25"/>
          <w:szCs w:val="25"/>
        </w:rPr>
        <w:t xml:space="preserve">Требования к участникам закупки: </w:t>
      </w:r>
    </w:p>
    <w:p w:rsidR="00A04EA0" w:rsidRPr="004D3668" w:rsidRDefault="00A04EA0" w:rsidP="00BF2813">
      <w:pPr>
        <w:tabs>
          <w:tab w:val="left" w:pos="1260"/>
        </w:tabs>
        <w:snapToGrid w:val="0"/>
        <w:ind w:right="-135" w:firstLine="709"/>
        <w:jc w:val="both"/>
        <w:rPr>
          <w:b/>
          <w:sz w:val="25"/>
          <w:szCs w:val="25"/>
        </w:rPr>
      </w:pP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xml:space="preserve">- </w:t>
      </w:r>
      <w:proofErr w:type="spellStart"/>
      <w:r w:rsidRPr="00E62CE1">
        <w:rPr>
          <w:sz w:val="25"/>
          <w:szCs w:val="25"/>
        </w:rPr>
        <w:t>непроведение</w:t>
      </w:r>
      <w:proofErr w:type="spellEnd"/>
      <w:r w:rsidRPr="00E62CE1">
        <w:rPr>
          <w:sz w:val="25"/>
          <w:szCs w:val="25"/>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xml:space="preserve">- </w:t>
      </w:r>
      <w:proofErr w:type="spellStart"/>
      <w:r w:rsidRPr="00E62CE1">
        <w:rPr>
          <w:sz w:val="25"/>
          <w:szCs w:val="25"/>
        </w:rPr>
        <w:t>неприостановление</w:t>
      </w:r>
      <w:proofErr w:type="spellEnd"/>
      <w:r w:rsidRPr="00E62CE1">
        <w:rPr>
          <w:sz w:val="25"/>
          <w:szCs w:val="25"/>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62CE1" w:rsidRPr="00E62CE1" w:rsidRDefault="00E62CE1" w:rsidP="00E62CE1">
      <w:pPr>
        <w:suppressAutoHyphens w:val="0"/>
        <w:autoSpaceDE w:val="0"/>
        <w:autoSpaceDN w:val="0"/>
        <w:adjustRightInd w:val="0"/>
        <w:ind w:firstLine="709"/>
        <w:jc w:val="both"/>
        <w:rPr>
          <w:sz w:val="25"/>
          <w:szCs w:val="25"/>
        </w:rPr>
      </w:pPr>
      <w:proofErr w:type="gramStart"/>
      <w:r w:rsidRPr="00E62CE1">
        <w:rPr>
          <w:sz w:val="25"/>
          <w:szCs w:val="25"/>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62CE1">
        <w:rPr>
          <w:sz w:val="25"/>
          <w:szCs w:val="25"/>
        </w:rPr>
        <w:t xml:space="preserve"> </w:t>
      </w:r>
      <w:proofErr w:type="gramStart"/>
      <w:r w:rsidRPr="00E62CE1">
        <w:rPr>
          <w:sz w:val="25"/>
          <w:szCs w:val="25"/>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62CE1">
        <w:rPr>
          <w:sz w:val="25"/>
          <w:szCs w:val="2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62CE1">
        <w:rPr>
          <w:sz w:val="25"/>
          <w:szCs w:val="25"/>
        </w:rPr>
        <w:t>указанных</w:t>
      </w:r>
      <w:proofErr w:type="gramEnd"/>
      <w:r w:rsidRPr="00E62CE1">
        <w:rPr>
          <w:sz w:val="25"/>
          <w:szCs w:val="2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2CE1" w:rsidRPr="00E62CE1" w:rsidRDefault="00E62CE1" w:rsidP="00E62CE1">
      <w:pPr>
        <w:suppressAutoHyphens w:val="0"/>
        <w:autoSpaceDE w:val="0"/>
        <w:autoSpaceDN w:val="0"/>
        <w:adjustRightInd w:val="0"/>
        <w:ind w:firstLine="709"/>
        <w:jc w:val="both"/>
        <w:rPr>
          <w:sz w:val="25"/>
          <w:szCs w:val="25"/>
        </w:rPr>
      </w:pPr>
      <w:proofErr w:type="gramStart"/>
      <w:r w:rsidRPr="00E62CE1">
        <w:rPr>
          <w:sz w:val="25"/>
          <w:szCs w:val="25"/>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62CE1">
        <w:rPr>
          <w:sz w:val="25"/>
          <w:szCs w:val="2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E62CE1">
        <w:rPr>
          <w:sz w:val="25"/>
          <w:szCs w:val="25"/>
        </w:rPr>
        <w:t>являющихся</w:t>
      </w:r>
      <w:proofErr w:type="gramEnd"/>
      <w:r w:rsidRPr="00E62CE1">
        <w:rPr>
          <w:sz w:val="25"/>
          <w:szCs w:val="25"/>
        </w:rPr>
        <w:t xml:space="preserve"> объектом осуществляемой закупки, и административного наказания в виде дисквалификации;</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62CE1" w:rsidRPr="00E62CE1" w:rsidRDefault="00E62CE1" w:rsidP="00E62CE1">
      <w:pPr>
        <w:suppressAutoHyphens w:val="0"/>
        <w:autoSpaceDE w:val="0"/>
        <w:autoSpaceDN w:val="0"/>
        <w:adjustRightInd w:val="0"/>
        <w:ind w:firstLine="709"/>
        <w:jc w:val="both"/>
        <w:rPr>
          <w:sz w:val="25"/>
          <w:szCs w:val="25"/>
        </w:rPr>
      </w:pPr>
      <w:proofErr w:type="gramStart"/>
      <w:r w:rsidRPr="00E62CE1">
        <w:rPr>
          <w:sz w:val="25"/>
          <w:szCs w:val="25"/>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62CE1">
        <w:rPr>
          <w:sz w:val="25"/>
          <w:szCs w:val="25"/>
        </w:rPr>
        <w:t xml:space="preserve"> </w:t>
      </w:r>
      <w:proofErr w:type="gramStart"/>
      <w:r w:rsidRPr="00E62CE1">
        <w:rPr>
          <w:sz w:val="25"/>
          <w:szCs w:val="25"/>
        </w:rPr>
        <w:t xml:space="preserve">предприятия либо иными органами управления юридических лиц - участников </w:t>
      </w:r>
      <w:r w:rsidRPr="00E62CE1">
        <w:rPr>
          <w:sz w:val="25"/>
          <w:szCs w:val="25"/>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62CE1">
        <w:rPr>
          <w:sz w:val="25"/>
          <w:szCs w:val="25"/>
        </w:rPr>
        <w:t>неполнородными</w:t>
      </w:r>
      <w:proofErr w:type="spellEnd"/>
      <w:r w:rsidRPr="00E62CE1">
        <w:rPr>
          <w:sz w:val="25"/>
          <w:szCs w:val="25"/>
        </w:rPr>
        <w:t xml:space="preserve"> (имеющими общих отца или мать) братьями и сестрами), усыновителями или усыновленными указанных физических лиц.</w:t>
      </w:r>
      <w:proofErr w:type="gramEnd"/>
      <w:r w:rsidRPr="00E62CE1">
        <w:rPr>
          <w:sz w:val="25"/>
          <w:szCs w:val="25"/>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участник закупки не является офшорной компанией;</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-отсутствие у участника закупки ограничений для участия в закупках, установленных законодательством Российской Федерации;</w:t>
      </w:r>
    </w:p>
    <w:p w:rsidR="00BF2813" w:rsidRDefault="00E62CE1" w:rsidP="00E62CE1">
      <w:pPr>
        <w:suppressAutoHyphens w:val="0"/>
        <w:autoSpaceDE w:val="0"/>
        <w:autoSpaceDN w:val="0"/>
        <w:adjustRightInd w:val="0"/>
        <w:ind w:firstLine="709"/>
        <w:jc w:val="both"/>
        <w:rPr>
          <w:sz w:val="25"/>
          <w:szCs w:val="25"/>
        </w:rPr>
      </w:pPr>
      <w:r w:rsidRPr="00E62CE1">
        <w:rPr>
          <w:sz w:val="25"/>
          <w:szCs w:val="25"/>
        </w:rPr>
        <w:t>- 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97CB1" w:rsidRPr="00F94D0A" w:rsidRDefault="00C97CB1" w:rsidP="00E62CE1">
      <w:pPr>
        <w:suppressAutoHyphens w:val="0"/>
        <w:autoSpaceDE w:val="0"/>
        <w:autoSpaceDN w:val="0"/>
        <w:adjustRightInd w:val="0"/>
        <w:ind w:firstLine="709"/>
        <w:jc w:val="both"/>
        <w:rPr>
          <w:sz w:val="25"/>
          <w:szCs w:val="25"/>
          <w:lang w:eastAsia="ru-RU"/>
        </w:rPr>
      </w:pPr>
      <w:r>
        <w:rPr>
          <w:sz w:val="25"/>
          <w:szCs w:val="25"/>
          <w:lang w:eastAsia="ru-RU"/>
        </w:rPr>
        <w:t>- наличие у участника закупки</w:t>
      </w:r>
      <w:r w:rsidRPr="00D83FD6">
        <w:rPr>
          <w:sz w:val="25"/>
          <w:szCs w:val="25"/>
          <w:lang w:eastAsia="ru-RU"/>
        </w:rPr>
        <w:t xml:space="preserve"> лицензии на медицинскую деятельность по оказанию санаторно-курортной помощи по неврологии, травматологии и ортопедии, </w:t>
      </w:r>
      <w:proofErr w:type="spellStart"/>
      <w:r w:rsidR="00260923">
        <w:rPr>
          <w:sz w:val="25"/>
          <w:szCs w:val="25"/>
          <w:lang w:eastAsia="ru-RU"/>
        </w:rPr>
        <w:t>профпатологии</w:t>
      </w:r>
      <w:proofErr w:type="spellEnd"/>
      <w:r w:rsidR="00260923">
        <w:rPr>
          <w:sz w:val="25"/>
          <w:szCs w:val="25"/>
          <w:lang w:eastAsia="ru-RU"/>
        </w:rPr>
        <w:t xml:space="preserve">, </w:t>
      </w:r>
      <w:r w:rsidRPr="00D83FD6">
        <w:rPr>
          <w:sz w:val="25"/>
          <w:szCs w:val="25"/>
          <w:lang w:eastAsia="ru-RU"/>
        </w:rPr>
        <w:t>предоставленной лицензирующим органом в соответствии с Федеральным законом от 04.05.2011г.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РФ от 16.04.2012г. №291.</w:t>
      </w:r>
    </w:p>
    <w:p w:rsidR="00E35DC1" w:rsidRDefault="00E35DC1">
      <w:bookmarkStart w:id="0" w:name="_GoBack"/>
      <w:bookmarkEnd w:id="0"/>
    </w:p>
    <w:sectPr w:rsidR="00E35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19"/>
    <w:rsid w:val="00260923"/>
    <w:rsid w:val="00263C19"/>
    <w:rsid w:val="005F0890"/>
    <w:rsid w:val="00A04EA0"/>
    <w:rsid w:val="00BC5069"/>
    <w:rsid w:val="00BF2813"/>
    <w:rsid w:val="00C97CB1"/>
    <w:rsid w:val="00D92719"/>
    <w:rsid w:val="00DF38A3"/>
    <w:rsid w:val="00E35DC1"/>
    <w:rsid w:val="00E62CE1"/>
    <w:rsid w:val="00F12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753</Words>
  <Characters>4298</Characters>
  <Application>Microsoft Office Word</Application>
  <DocSecurity>0</DocSecurity>
  <Lines>35</Lines>
  <Paragraphs>10</Paragraphs>
  <ScaleCrop>false</ScaleCrop>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Андрианова Юлия Игоревна</dc:creator>
  <cp:keywords/>
  <dc:description/>
  <cp:lastModifiedBy>Стрельникова Наталья Леонидовна</cp:lastModifiedBy>
  <cp:revision>7</cp:revision>
  <dcterms:created xsi:type="dcterms:W3CDTF">2018-02-09T13:11:00Z</dcterms:created>
  <dcterms:modified xsi:type="dcterms:W3CDTF">2018-12-10T09:29:00Z</dcterms:modified>
</cp:coreProperties>
</file>