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0A" w:rsidRPr="001F4B8F" w:rsidRDefault="00B9380A" w:rsidP="00B9380A">
      <w:pPr>
        <w:keepNext/>
        <w:keepLines/>
        <w:suppressLineNumbers/>
        <w:snapToGri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F4B8F">
        <w:rPr>
          <w:rFonts w:ascii="Times New Roman" w:hAnsi="Times New Roman"/>
          <w:b/>
          <w:bCs/>
          <w:sz w:val="24"/>
          <w:szCs w:val="24"/>
        </w:rPr>
        <w:t>Требования к участникам размещения закупки</w:t>
      </w:r>
    </w:p>
    <w:p w:rsidR="00AD791C" w:rsidRPr="00AD791C" w:rsidRDefault="00AD791C" w:rsidP="00AD791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791C">
        <w:rPr>
          <w:rFonts w:ascii="Times New Roman" w:hAnsi="Times New Roman"/>
          <w:sz w:val="24"/>
          <w:szCs w:val="24"/>
          <w:lang w:eastAsia="ru-RU"/>
        </w:rPr>
        <w:t>Участники аукциона должны отвечать требованиям, установленным в настоящей документации об  электронном аукционе:</w:t>
      </w:r>
    </w:p>
    <w:p w:rsidR="00AD791C" w:rsidRPr="00AD791C" w:rsidRDefault="00AD791C" w:rsidP="00AD791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791C">
        <w:rPr>
          <w:rFonts w:ascii="Times New Roman" w:hAnsi="Times New Roman"/>
          <w:sz w:val="24"/>
          <w:szCs w:val="24"/>
          <w:lang w:eastAsia="ru-RU"/>
        </w:rPr>
        <w:t>1. При осуществлении закупки заказчик устанавливает следующие единые требования к участникам закупки:</w:t>
      </w:r>
    </w:p>
    <w:p w:rsidR="00B9380A" w:rsidRPr="00A24BFB" w:rsidRDefault="00AD791C" w:rsidP="00A24BFB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9380A" w:rsidRPr="00B103A2">
        <w:rPr>
          <w:rFonts w:ascii="Times New Roman" w:hAnsi="Times New Roman"/>
          <w:sz w:val="24"/>
          <w:szCs w:val="24"/>
          <w:lang w:eastAsia="ru-RU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</w:t>
      </w:r>
      <w:r w:rsidR="00A24BFB">
        <w:rPr>
          <w:rFonts w:ascii="Times New Roman" w:hAnsi="Times New Roman"/>
          <w:sz w:val="24"/>
          <w:szCs w:val="24"/>
          <w:lang w:eastAsia="ru-RU"/>
        </w:rPr>
        <w:t xml:space="preserve">ги, </w:t>
      </w:r>
      <w:proofErr w:type="gramStart"/>
      <w:r w:rsidR="00A24BFB">
        <w:rPr>
          <w:rFonts w:ascii="Times New Roman" w:hAnsi="Times New Roman"/>
          <w:sz w:val="24"/>
          <w:szCs w:val="24"/>
          <w:lang w:eastAsia="ru-RU"/>
        </w:rPr>
        <w:t>являющихся</w:t>
      </w:r>
      <w:proofErr w:type="gramEnd"/>
      <w:r w:rsidR="00A24BFB">
        <w:rPr>
          <w:rFonts w:ascii="Times New Roman" w:hAnsi="Times New Roman"/>
          <w:sz w:val="24"/>
          <w:szCs w:val="24"/>
          <w:lang w:eastAsia="ru-RU"/>
        </w:rPr>
        <w:t xml:space="preserve"> объектом закупки. </w:t>
      </w:r>
      <w:proofErr w:type="gramStart"/>
      <w:r w:rsidR="00B9380A" w:rsidRPr="003657AD">
        <w:rPr>
          <w:rFonts w:ascii="Times New Roman" w:hAnsi="Times New Roman"/>
          <w:sz w:val="24"/>
          <w:szCs w:val="24"/>
          <w:lang w:eastAsia="ru-RU"/>
        </w:rPr>
        <w:t xml:space="preserve">Оказание услуг должно </w:t>
      </w:r>
      <w:r w:rsidR="00B9380A" w:rsidRPr="00A24BFB">
        <w:rPr>
          <w:rFonts w:ascii="Times New Roman" w:hAnsi="Times New Roman"/>
          <w:sz w:val="24"/>
          <w:szCs w:val="24"/>
          <w:lang w:eastAsia="ru-RU"/>
        </w:rPr>
        <w:t xml:space="preserve">осуществляться при наличии у участника закупки лицензии </w:t>
      </w:r>
      <w:r w:rsidR="004F5516" w:rsidRPr="004F5516">
        <w:rPr>
          <w:rFonts w:ascii="Times New Roman" w:hAnsi="Times New Roman"/>
          <w:sz w:val="24"/>
          <w:szCs w:val="24"/>
          <w:lang w:eastAsia="ru-RU"/>
        </w:rPr>
        <w:t>на осуществление частной охранной деятельности, предоставле</w:t>
      </w:r>
      <w:r w:rsidR="004F5516">
        <w:rPr>
          <w:rFonts w:ascii="Times New Roman" w:hAnsi="Times New Roman"/>
          <w:sz w:val="24"/>
          <w:szCs w:val="24"/>
          <w:lang w:eastAsia="ru-RU"/>
        </w:rPr>
        <w:t>нной</w:t>
      </w:r>
      <w:r w:rsidR="004F5516" w:rsidRPr="004F5516">
        <w:rPr>
          <w:rFonts w:ascii="Times New Roman" w:hAnsi="Times New Roman"/>
          <w:sz w:val="24"/>
          <w:szCs w:val="24"/>
          <w:lang w:eastAsia="ru-RU"/>
        </w:rPr>
        <w:t xml:space="preserve"> лицензирующим органом в соответствии с Федеральным законом  от  04.05.2011 № 99-ФЗ  «О лицензировании отдельных видов деятельности», Закона РФ от 11.03.1992 N 2487-1 (ред. от 05.12.2017) "О частной детективной и охранной деятельности в Российской Федерации" и Положением о лицензировании частной охранной деятельности, утвержденным постановлением Правительства РФ</w:t>
      </w:r>
      <w:proofErr w:type="gramEnd"/>
      <w:r w:rsidR="004F5516" w:rsidRPr="004F55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F5516" w:rsidRPr="004F5516">
        <w:rPr>
          <w:rFonts w:ascii="Times New Roman" w:hAnsi="Times New Roman"/>
          <w:sz w:val="24"/>
          <w:szCs w:val="24"/>
          <w:lang w:eastAsia="ru-RU"/>
        </w:rPr>
        <w:t>от 23.06.2011 N 498 (ред. от 26.06.2018) "О некоторых вопросах осуществления частной детективной (сыскной) и частной охранной деятельности" (вместе с "Положением о лицензировании частной детективной (сыскной) деятельности", "Положением о лицензировании частной охранной деятельности", "Правилами ведения реестра лицензий на осуществление частной охранной деятельности и предоставления сведений из него", "Правилами уведомления частной охранной организацией органов внутренних дел о начале и об окончании</w:t>
      </w:r>
      <w:proofErr w:type="gramEnd"/>
      <w:r w:rsidR="004F5516" w:rsidRPr="004F5516">
        <w:rPr>
          <w:rFonts w:ascii="Times New Roman" w:hAnsi="Times New Roman"/>
          <w:sz w:val="24"/>
          <w:szCs w:val="24"/>
          <w:lang w:eastAsia="ru-RU"/>
        </w:rPr>
        <w:t xml:space="preserve"> оказания охранных услуг, </w:t>
      </w:r>
      <w:proofErr w:type="gramStart"/>
      <w:r w:rsidR="004F5516" w:rsidRPr="004F5516">
        <w:rPr>
          <w:rFonts w:ascii="Times New Roman" w:hAnsi="Times New Roman"/>
          <w:sz w:val="24"/>
          <w:szCs w:val="24"/>
          <w:lang w:eastAsia="ru-RU"/>
        </w:rPr>
        <w:t>изменении</w:t>
      </w:r>
      <w:proofErr w:type="gramEnd"/>
      <w:r w:rsidR="004F5516" w:rsidRPr="004F5516">
        <w:rPr>
          <w:rFonts w:ascii="Times New Roman" w:hAnsi="Times New Roman"/>
          <w:sz w:val="24"/>
          <w:szCs w:val="24"/>
          <w:lang w:eastAsia="ru-RU"/>
        </w:rPr>
        <w:t xml:space="preserve"> состава учредителей (участников)")</w:t>
      </w:r>
    </w:p>
    <w:p w:rsidR="00B9380A" w:rsidRPr="00C81590" w:rsidRDefault="00AD791C" w:rsidP="00B9380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9380A" w:rsidRPr="00C81590">
        <w:rPr>
          <w:rFonts w:ascii="Times New Roman" w:hAnsi="Times New Roman"/>
          <w:sz w:val="24"/>
          <w:szCs w:val="24"/>
          <w:lang w:eastAsia="ru-RU"/>
        </w:rPr>
        <w:t xml:space="preserve">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B9380A" w:rsidRPr="00C81590" w:rsidRDefault="00AD791C" w:rsidP="00B9380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9380A" w:rsidRPr="00C81590">
        <w:rPr>
          <w:rFonts w:ascii="Times New Roman" w:hAnsi="Times New Roman"/>
          <w:sz w:val="24"/>
          <w:szCs w:val="24"/>
          <w:lang w:eastAsia="ru-RU"/>
        </w:rPr>
        <w:t xml:space="preserve"> неприостановление деятельности участника закупки в порядке, установленном </w:t>
      </w:r>
      <w:hyperlink r:id="rId4" w:history="1">
        <w:r w:rsidR="00B9380A" w:rsidRPr="00C81590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="00B9380A" w:rsidRPr="00C81590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B9380A" w:rsidRPr="00C81590" w:rsidRDefault="00AD791C" w:rsidP="00B9380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-</w:t>
      </w:r>
      <w:r w:rsidR="00B9380A" w:rsidRPr="00C81590">
        <w:rPr>
          <w:rFonts w:ascii="Times New Roman" w:hAnsi="Times New Roman"/>
          <w:sz w:val="24"/>
          <w:szCs w:val="24"/>
          <w:lang w:eastAsia="ru-RU"/>
        </w:rPr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="00B9380A" w:rsidRPr="00C81590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="00B9380A" w:rsidRPr="00C81590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="00B9380A" w:rsidRPr="00C81590">
        <w:rPr>
          <w:rFonts w:ascii="Times New Roman" w:hAnsi="Times New Roman"/>
          <w:sz w:val="24"/>
          <w:szCs w:val="24"/>
          <w:lang w:eastAsia="ru-RU"/>
        </w:rPr>
        <w:t xml:space="preserve"> обязанности </w:t>
      </w:r>
      <w:proofErr w:type="gramStart"/>
      <w:r w:rsidR="00B9380A" w:rsidRPr="00C81590">
        <w:rPr>
          <w:rFonts w:ascii="Times New Roman" w:hAnsi="Times New Roman"/>
          <w:sz w:val="24"/>
          <w:szCs w:val="24"/>
          <w:lang w:eastAsia="ru-RU"/>
        </w:rPr>
        <w:t>заявителя</w:t>
      </w:r>
      <w:proofErr w:type="gramEnd"/>
      <w:r w:rsidR="00B9380A" w:rsidRPr="00C81590">
        <w:rPr>
          <w:rFonts w:ascii="Times New Roman" w:hAnsi="Times New Roman"/>
          <w:sz w:val="24"/>
          <w:szCs w:val="24"/>
          <w:lang w:eastAsia="ru-RU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6" w:history="1">
        <w:r w:rsidR="00B9380A" w:rsidRPr="00C81590">
          <w:rPr>
            <w:rFonts w:ascii="Times New Roman" w:hAnsi="Times New Roman"/>
            <w:sz w:val="24"/>
            <w:szCs w:val="24"/>
            <w:lang w:eastAsia="ru-RU"/>
          </w:rPr>
          <w:t>законодательством</w:t>
        </w:r>
      </w:hyperlink>
      <w:r w:rsidR="00B9380A" w:rsidRPr="00C81590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="00B9380A" w:rsidRPr="00C81590">
        <w:rPr>
          <w:rFonts w:ascii="Times New Roman" w:hAnsi="Times New Roman"/>
          <w:sz w:val="24"/>
          <w:szCs w:val="24"/>
          <w:lang w:eastAsia="ru-RU"/>
        </w:rPr>
        <w:t>указанных</w:t>
      </w:r>
      <w:proofErr w:type="gramEnd"/>
      <w:r w:rsidR="00B9380A" w:rsidRPr="00C81590">
        <w:rPr>
          <w:rFonts w:ascii="Times New Roman" w:hAnsi="Times New Roman"/>
          <w:sz w:val="24"/>
          <w:szCs w:val="24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B9380A" w:rsidRPr="00C21BBA" w:rsidRDefault="00AD791C" w:rsidP="00B93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sz w:val="24"/>
          <w:szCs w:val="24"/>
          <w:lang w:eastAsia="en-US" w:bidi="en-US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-</w:t>
      </w:r>
      <w:r w:rsidR="00B9380A" w:rsidRPr="00C815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380A" w:rsidRPr="00C81590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</w:t>
      </w:r>
      <w:r w:rsidR="00B9380A" w:rsidRPr="00C21BBA">
        <w:rPr>
          <w:rFonts w:ascii="Times New Roman" w:eastAsia="Lucida Sans Unicode" w:hAnsi="Times New Roman"/>
          <w:color w:val="000000"/>
          <w:sz w:val="24"/>
          <w:szCs w:val="24"/>
          <w:lang w:eastAsia="en-US" w:bidi="en-US"/>
        </w:rPr>
        <w:t xml:space="preserve">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="00B9380A" w:rsidRPr="00C21BBA">
          <w:rPr>
            <w:rFonts w:ascii="Times New Roman" w:eastAsia="Lucida Sans Unicode" w:hAnsi="Times New Roman"/>
            <w:sz w:val="24"/>
            <w:szCs w:val="24"/>
            <w:lang w:eastAsia="en-US" w:bidi="en-US"/>
          </w:rPr>
          <w:t>статьями 289</w:t>
        </w:r>
      </w:hyperlink>
      <w:r w:rsidR="00B9380A"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, </w:t>
      </w:r>
      <w:hyperlink r:id="rId8" w:history="1">
        <w:r w:rsidR="00B9380A" w:rsidRPr="00C21BBA">
          <w:rPr>
            <w:rFonts w:ascii="Times New Roman" w:eastAsia="Lucida Sans Unicode" w:hAnsi="Times New Roman"/>
            <w:sz w:val="24"/>
            <w:szCs w:val="24"/>
            <w:lang w:eastAsia="en-US" w:bidi="en-US"/>
          </w:rPr>
          <w:t>290</w:t>
        </w:r>
      </w:hyperlink>
      <w:r w:rsidR="00B9380A"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, </w:t>
      </w:r>
      <w:hyperlink r:id="rId9" w:history="1">
        <w:r w:rsidR="00B9380A" w:rsidRPr="00C21BBA">
          <w:rPr>
            <w:rFonts w:ascii="Times New Roman" w:eastAsia="Lucida Sans Unicode" w:hAnsi="Times New Roman"/>
            <w:sz w:val="24"/>
            <w:szCs w:val="24"/>
            <w:lang w:eastAsia="en-US" w:bidi="en-US"/>
          </w:rPr>
          <w:t>291</w:t>
        </w:r>
      </w:hyperlink>
      <w:r w:rsidR="00B9380A"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, </w:t>
      </w:r>
      <w:hyperlink r:id="rId10" w:history="1">
        <w:r w:rsidR="00B9380A" w:rsidRPr="00C21BBA">
          <w:rPr>
            <w:rFonts w:ascii="Times New Roman" w:eastAsia="Lucida Sans Unicode" w:hAnsi="Times New Roman"/>
            <w:sz w:val="24"/>
            <w:szCs w:val="24"/>
            <w:lang w:eastAsia="en-US" w:bidi="en-US"/>
          </w:rPr>
          <w:t>291.1</w:t>
        </w:r>
      </w:hyperlink>
      <w:r w:rsidR="00B9380A"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="00B9380A"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</w:t>
      </w:r>
      <w:r w:rsidR="00B9380A"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lastRenderedPageBreak/>
        <w:t>закупки, и административного наказания в виде дисквалификации;</w:t>
      </w:r>
    </w:p>
    <w:p w:rsidR="00B9380A" w:rsidRPr="00C21BBA" w:rsidRDefault="00AD791C" w:rsidP="00B938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/>
          <w:sz w:val="24"/>
          <w:szCs w:val="24"/>
          <w:lang w:eastAsia="en-US" w:bidi="en-US"/>
        </w:rPr>
        <w:t>-</w:t>
      </w:r>
      <w:r w:rsidR="00B9380A"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="00B9380A" w:rsidRPr="00C21BBA">
          <w:rPr>
            <w:rFonts w:ascii="Times New Roman" w:eastAsia="Lucida Sans Unicode" w:hAnsi="Times New Roman"/>
            <w:sz w:val="24"/>
            <w:szCs w:val="24"/>
            <w:lang w:eastAsia="en-US" w:bidi="en-US"/>
          </w:rPr>
          <w:t>статьей 19.28</w:t>
        </w:r>
      </w:hyperlink>
      <w:r w:rsidR="00B9380A" w:rsidRPr="00C21BBA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 Кодекса Российской Федерации об административных правонарушениях;</w:t>
      </w:r>
    </w:p>
    <w:p w:rsidR="00B9380A" w:rsidRPr="00C21BBA" w:rsidRDefault="00AD791C" w:rsidP="00B9380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9380A" w:rsidRPr="00C21BBA">
        <w:rPr>
          <w:rFonts w:ascii="Times New Roman" w:hAnsi="Times New Roman"/>
          <w:sz w:val="24"/>
          <w:szCs w:val="24"/>
          <w:lang w:eastAsia="ru-RU"/>
        </w:rPr>
        <w:t xml:space="preserve"> Отсутствие между участником</w:t>
      </w:r>
      <w:r w:rsidR="00B9380A" w:rsidRPr="00C81590">
        <w:rPr>
          <w:rFonts w:ascii="Times New Roman" w:hAnsi="Times New Roman"/>
          <w:sz w:val="24"/>
          <w:szCs w:val="24"/>
          <w:lang w:eastAsia="ru-RU"/>
        </w:rPr>
        <w:t xml:space="preserve"> закупки и заказчиком конфликта интересов в соответствии с пунктом 9 части 1 статьи 31 </w:t>
      </w:r>
      <w:r w:rsidR="00B9380A" w:rsidRPr="00C21BBA">
        <w:rPr>
          <w:rFonts w:ascii="Times New Roman" w:hAnsi="Times New Roman"/>
          <w:sz w:val="24"/>
          <w:szCs w:val="24"/>
          <w:lang w:eastAsia="ru-RU"/>
        </w:rPr>
        <w:t>Закона о контрактной системе.</w:t>
      </w:r>
    </w:p>
    <w:p w:rsidR="00B9380A" w:rsidRPr="00C81590" w:rsidRDefault="00AD791C" w:rsidP="00B9380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9380A" w:rsidRPr="00C21BBA">
        <w:rPr>
          <w:rFonts w:ascii="Arial" w:hAnsi="Arial"/>
          <w:sz w:val="20"/>
          <w:szCs w:val="20"/>
          <w:lang w:eastAsia="ru-RU"/>
        </w:rPr>
        <w:t xml:space="preserve"> </w:t>
      </w:r>
      <w:r w:rsidR="00B9380A" w:rsidRPr="00C21BBA">
        <w:rPr>
          <w:rFonts w:ascii="Times New Roman" w:hAnsi="Times New Roman"/>
          <w:sz w:val="24"/>
          <w:szCs w:val="24"/>
          <w:lang w:eastAsia="ru-RU"/>
        </w:rPr>
        <w:t>участник закупки не является офшорной компанией.</w:t>
      </w:r>
    </w:p>
    <w:p w:rsidR="00AD791C" w:rsidRPr="00AD791C" w:rsidRDefault="00AD791C" w:rsidP="00AD791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791C"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AD791C">
        <w:rPr>
          <w:rFonts w:ascii="Times New Roman" w:hAnsi="Times New Roman"/>
          <w:sz w:val="24"/>
          <w:szCs w:val="24"/>
          <w:lang w:eastAsia="ru-RU"/>
        </w:rPr>
        <w:t xml:space="preserve">Отсутствие в предусмотренном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  <w:hyperlink r:id="rId12" w:history="1">
        <w:r w:rsidRPr="00AD791C">
          <w:rPr>
            <w:rFonts w:ascii="Times New Roman" w:hAnsi="Times New Roman"/>
            <w:sz w:val="24"/>
            <w:szCs w:val="24"/>
            <w:lang w:eastAsia="ru-RU"/>
          </w:rPr>
          <w:t>реестре</w:t>
        </w:r>
      </w:hyperlink>
      <w:r w:rsidRPr="00AD791C">
        <w:rPr>
          <w:rFonts w:ascii="Times New Roman" w:hAnsi="Times New Roman"/>
          <w:sz w:val="24"/>
          <w:szCs w:val="24"/>
          <w:lang w:eastAsia="ru-RU"/>
        </w:rPr>
        <w:t xml:space="preserve">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proofErr w:type="gramEnd"/>
    </w:p>
    <w:p w:rsidR="00C456BB" w:rsidRDefault="00C456BB" w:rsidP="00AD791C">
      <w:pPr>
        <w:ind w:firstLine="540"/>
        <w:jc w:val="both"/>
      </w:pPr>
    </w:p>
    <w:sectPr w:rsidR="00C456BB" w:rsidSect="00C4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80A"/>
    <w:rsid w:val="001F7B13"/>
    <w:rsid w:val="00294B18"/>
    <w:rsid w:val="0037023A"/>
    <w:rsid w:val="00385383"/>
    <w:rsid w:val="003A6D23"/>
    <w:rsid w:val="004F5516"/>
    <w:rsid w:val="004F71A7"/>
    <w:rsid w:val="005340BB"/>
    <w:rsid w:val="00667EC4"/>
    <w:rsid w:val="00694851"/>
    <w:rsid w:val="00775667"/>
    <w:rsid w:val="00925A43"/>
    <w:rsid w:val="00A24BFB"/>
    <w:rsid w:val="00AD791C"/>
    <w:rsid w:val="00B4748F"/>
    <w:rsid w:val="00B9380A"/>
    <w:rsid w:val="00C456BB"/>
    <w:rsid w:val="00C61431"/>
    <w:rsid w:val="00C9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0A"/>
    <w:pPr>
      <w:suppressAutoHyphens/>
    </w:pPr>
    <w:rPr>
      <w:rFonts w:ascii="Calibri" w:eastAsia="Times New Roman" w:hAnsi="Calibri"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C5D3BB729BFA5869192FC10BBB298A585ECBFF7553A3593AAA8063C609BD9F3310CF89A30E9Z4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C5D3BB729BFA5869192FC10BBB298A585ECBFF7553A3593AAA8063C609BD9F3310CFB9A349807E6Z3I" TargetMode="External"/><Relationship Id="rId12" Type="http://schemas.openxmlformats.org/officeDocument/2006/relationships/hyperlink" Target="consultantplus://offline/ref=A27A27BF7AF7C472665D964D2C2DE23EC35C9A51233E437B096D1728027D839BB665971CA1D67B89T4G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11" Type="http://schemas.openxmlformats.org/officeDocument/2006/relationships/hyperlink" Target="consultantplus://offline/ref=07CC5D3BB729BFA5869192FC10BBB298A585E3B3FD5B3A3593AAA8063C609BD9F3310CF89C37E9Z0I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10" Type="http://schemas.openxmlformats.org/officeDocument/2006/relationships/hyperlink" Target="consultantplus://offline/ref=07CC5D3BB729BFA5869192FC10BBB298A585ECBFF7553A3593AAA8063C609BD9F3310CF89A3DE9Z6I" TargetMode="External"/><Relationship Id="rId4" Type="http://schemas.openxmlformats.org/officeDocument/2006/relationships/hyperlink" Target="consultantplus://offline/ref=0AB211D64BB55DCD47A0AC965FBC1E5E269A0C0E7C00CA6AE7672B941692DA8F7A0837DE71GAb1I" TargetMode="External"/><Relationship Id="rId9" Type="http://schemas.openxmlformats.org/officeDocument/2006/relationships/hyperlink" Target="consultantplus://offline/ref=07CC5D3BB729BFA5869192FC10BBB298A585ECBFF7553A3593AAA8063C609BD9F3310CF89A32E9Z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907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2018-05-25T07:20:00Z</dcterms:created>
  <dcterms:modified xsi:type="dcterms:W3CDTF">2019-02-01T08:09:00Z</dcterms:modified>
</cp:coreProperties>
</file>