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C29" w:rsidRPr="00D91765" w:rsidRDefault="00305C29" w:rsidP="00305C29">
      <w:pPr>
        <w:jc w:val="both"/>
        <w:rPr>
          <w:rFonts w:cs="Times New Roman"/>
          <w:sz w:val="22"/>
          <w:szCs w:val="22"/>
        </w:rPr>
      </w:pPr>
      <w:r w:rsidRPr="00D91765">
        <w:rPr>
          <w:rFonts w:cs="Times New Roman"/>
          <w:sz w:val="22"/>
          <w:szCs w:val="22"/>
        </w:rPr>
        <w:t xml:space="preserve">При проведении электронного аукциона </w:t>
      </w:r>
      <w:r w:rsidRPr="00D91765">
        <w:rPr>
          <w:rFonts w:cs="Times New Roman"/>
          <w:b/>
          <w:sz w:val="22"/>
          <w:szCs w:val="22"/>
        </w:rPr>
        <w:t>заказчик устанавливает</w:t>
      </w:r>
      <w:r w:rsidRPr="00D91765">
        <w:rPr>
          <w:rFonts w:cs="Times New Roman"/>
          <w:sz w:val="22"/>
          <w:szCs w:val="22"/>
        </w:rPr>
        <w:t xml:space="preserve"> </w:t>
      </w:r>
      <w:r w:rsidRPr="00D91765">
        <w:rPr>
          <w:rFonts w:cs="Times New Roman"/>
          <w:b/>
          <w:sz w:val="22"/>
          <w:szCs w:val="22"/>
        </w:rPr>
        <w:t>единые требования к участникам закупки</w:t>
      </w:r>
      <w:r w:rsidRPr="00D91765">
        <w:rPr>
          <w:rFonts w:cs="Times New Roman"/>
          <w:sz w:val="22"/>
          <w:szCs w:val="22"/>
        </w:rPr>
        <w:t>:</w:t>
      </w:r>
    </w:p>
    <w:p w:rsidR="00305C29" w:rsidRPr="00D91765" w:rsidRDefault="00305C29" w:rsidP="00305C29">
      <w:pPr>
        <w:jc w:val="both"/>
        <w:rPr>
          <w:rFonts w:cs="Times New Roman"/>
          <w:sz w:val="22"/>
          <w:szCs w:val="22"/>
        </w:rPr>
      </w:pPr>
      <w:r w:rsidRPr="00D91765">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305C29" w:rsidRPr="00D91765" w:rsidRDefault="00305C29" w:rsidP="00305C29">
      <w:pPr>
        <w:keepNext/>
        <w:jc w:val="both"/>
        <w:rPr>
          <w:rFonts w:eastAsia="Times New Roman" w:cs="Times New Roman"/>
          <w:sz w:val="22"/>
          <w:szCs w:val="22"/>
          <w:lang w:eastAsia="ru-RU"/>
        </w:rPr>
      </w:pPr>
      <w:r w:rsidRPr="00D91765">
        <w:rPr>
          <w:rFonts w:cs="Times New Roman"/>
          <w:sz w:val="22"/>
          <w:szCs w:val="22"/>
        </w:rPr>
        <w:t xml:space="preserve">1.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r w:rsidRPr="00D91765">
        <w:rPr>
          <w:sz w:val="22"/>
          <w:szCs w:val="22"/>
        </w:rPr>
        <w:t xml:space="preserve">для осуществления настройки слуховых аппаратов необходимо наличие у участника закупки </w:t>
      </w:r>
      <w:r w:rsidRPr="00D91765">
        <w:rPr>
          <w:rFonts w:eastAsia="Times New Roman" w:cs="Times New Roman"/>
          <w:sz w:val="22"/>
          <w:szCs w:val="22"/>
          <w:lang w:eastAsia="ru-RU"/>
        </w:rPr>
        <w:t xml:space="preserve">лицензии на осуществление медицинской деятельности </w:t>
      </w:r>
      <w:r w:rsidRPr="00D91765">
        <w:rPr>
          <w:rFonts w:cs="Times New Roman"/>
          <w:sz w:val="22"/>
          <w:szCs w:val="22"/>
        </w:rPr>
        <w:t xml:space="preserve">по </w:t>
      </w:r>
      <w:proofErr w:type="spellStart"/>
      <w:r w:rsidRPr="00D91765">
        <w:rPr>
          <w:rFonts w:cs="Times New Roman"/>
          <w:sz w:val="22"/>
          <w:szCs w:val="22"/>
        </w:rPr>
        <w:t>сурдологии</w:t>
      </w:r>
      <w:proofErr w:type="spellEnd"/>
      <w:r w:rsidRPr="00D91765">
        <w:rPr>
          <w:rFonts w:cs="Times New Roman"/>
          <w:sz w:val="22"/>
          <w:szCs w:val="22"/>
        </w:rPr>
        <w:t>-оториноларингологии на территории</w:t>
      </w:r>
      <w:r w:rsidRPr="00D91765">
        <w:rPr>
          <w:rFonts w:ascii="Arial" w:hAnsi="Arial" w:cs="Arial"/>
          <w:sz w:val="20"/>
          <w:szCs w:val="20"/>
        </w:rPr>
        <w:t xml:space="preserve"> </w:t>
      </w:r>
      <w:r w:rsidRPr="00D91765">
        <w:rPr>
          <w:rFonts w:cs="Times New Roman"/>
          <w:sz w:val="22"/>
          <w:szCs w:val="22"/>
        </w:rPr>
        <w:t>Курской области</w:t>
      </w:r>
      <w:r w:rsidRPr="00D91765">
        <w:rPr>
          <w:rFonts w:ascii="Arial" w:hAnsi="Arial" w:cs="Arial"/>
          <w:sz w:val="20"/>
          <w:szCs w:val="20"/>
        </w:rPr>
        <w:t xml:space="preserve"> </w:t>
      </w:r>
      <w:r w:rsidRPr="00D91765">
        <w:rPr>
          <w:rFonts w:eastAsia="Times New Roman" w:cs="Times New Roman"/>
          <w:sz w:val="22"/>
          <w:szCs w:val="22"/>
          <w:lang w:eastAsia="ru-RU"/>
        </w:rPr>
        <w:t>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D91765">
        <w:rPr>
          <w:rFonts w:eastAsia="Times New Roman" w:cs="Times New Roman"/>
          <w:sz w:val="22"/>
          <w:szCs w:val="22"/>
          <w:lang w:eastAsia="ru-RU"/>
        </w:rPr>
        <w:t>Сколково</w:t>
      </w:r>
      <w:proofErr w:type="spellEnd"/>
      <w:r w:rsidRPr="00D91765">
        <w:rPr>
          <w:rFonts w:eastAsia="Times New Roman" w:cs="Times New Roman"/>
          <w:sz w:val="22"/>
          <w:szCs w:val="22"/>
          <w:lang w:eastAsia="ru-RU"/>
        </w:rPr>
        <w:t xml:space="preserve">»), утвержденным Постановлением Правительства Российской Федерации от 16 .04.2012 № 291. </w:t>
      </w:r>
      <w:r w:rsidRPr="00D91765">
        <w:rPr>
          <w:color w:val="000000"/>
        </w:rPr>
        <w:t xml:space="preserve">Допускается  привлечение к осуществлению настройки слуховых аппаратов соисполнителя, имеющего </w:t>
      </w:r>
      <w:r w:rsidRPr="00D91765">
        <w:rPr>
          <w:rFonts w:eastAsia="Times New Roman" w:cs="Times New Roman"/>
          <w:sz w:val="22"/>
          <w:szCs w:val="22"/>
          <w:lang w:eastAsia="ru-RU"/>
        </w:rPr>
        <w:t xml:space="preserve">лицензию на осуществление медицинской деятельности </w:t>
      </w:r>
      <w:r w:rsidRPr="00D91765">
        <w:rPr>
          <w:rFonts w:cs="Times New Roman"/>
          <w:sz w:val="22"/>
          <w:szCs w:val="22"/>
        </w:rPr>
        <w:t xml:space="preserve">по </w:t>
      </w:r>
      <w:proofErr w:type="spellStart"/>
      <w:r w:rsidRPr="00D91765">
        <w:rPr>
          <w:rFonts w:cs="Times New Roman"/>
          <w:sz w:val="22"/>
          <w:szCs w:val="22"/>
        </w:rPr>
        <w:t>сурдологии</w:t>
      </w:r>
      <w:proofErr w:type="spellEnd"/>
      <w:r w:rsidRPr="00D91765">
        <w:rPr>
          <w:rFonts w:cs="Times New Roman"/>
          <w:sz w:val="22"/>
          <w:szCs w:val="22"/>
        </w:rPr>
        <w:t>-оториноларингологии на территории</w:t>
      </w:r>
      <w:r w:rsidRPr="00D91765">
        <w:rPr>
          <w:rFonts w:ascii="Arial" w:hAnsi="Arial" w:cs="Arial"/>
          <w:sz w:val="20"/>
          <w:szCs w:val="20"/>
        </w:rPr>
        <w:t xml:space="preserve"> </w:t>
      </w:r>
      <w:r w:rsidRPr="00D91765">
        <w:rPr>
          <w:rFonts w:cs="Times New Roman"/>
          <w:sz w:val="22"/>
          <w:szCs w:val="22"/>
        </w:rPr>
        <w:t>Курской области</w:t>
      </w:r>
      <w:r w:rsidRPr="00D91765">
        <w:rPr>
          <w:rFonts w:ascii="Arial" w:hAnsi="Arial" w:cs="Arial"/>
          <w:sz w:val="20"/>
          <w:szCs w:val="20"/>
        </w:rPr>
        <w:t xml:space="preserve"> </w:t>
      </w:r>
      <w:r w:rsidRPr="00D91765">
        <w:rPr>
          <w:rFonts w:eastAsia="Times New Roman" w:cs="Times New Roman"/>
          <w:sz w:val="22"/>
          <w:szCs w:val="22"/>
          <w:lang w:eastAsia="ru-RU"/>
        </w:rPr>
        <w:t>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D91765">
        <w:rPr>
          <w:rFonts w:eastAsia="Times New Roman" w:cs="Times New Roman"/>
          <w:sz w:val="22"/>
          <w:szCs w:val="22"/>
          <w:lang w:eastAsia="ru-RU"/>
        </w:rPr>
        <w:t>Сколково</w:t>
      </w:r>
      <w:proofErr w:type="spellEnd"/>
      <w:r w:rsidRPr="00D91765">
        <w:rPr>
          <w:rFonts w:eastAsia="Times New Roman" w:cs="Times New Roman"/>
          <w:sz w:val="22"/>
          <w:szCs w:val="22"/>
          <w:lang w:eastAsia="ru-RU"/>
        </w:rPr>
        <w:t>»), утвержденным Постановлением Правительства Российской Федерации от 16 .04.2012 № 291.</w:t>
      </w:r>
    </w:p>
    <w:p w:rsidR="00305C29" w:rsidRPr="00D91765" w:rsidRDefault="00305C29" w:rsidP="00305C29">
      <w:pPr>
        <w:jc w:val="both"/>
        <w:rPr>
          <w:rFonts w:cs="Times New Roman"/>
          <w:sz w:val="22"/>
          <w:szCs w:val="22"/>
        </w:rPr>
      </w:pPr>
      <w:r w:rsidRPr="00D91765">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05C29" w:rsidRPr="00D91765" w:rsidRDefault="00305C29" w:rsidP="00305C29">
      <w:pPr>
        <w:jc w:val="both"/>
        <w:rPr>
          <w:rFonts w:cs="Times New Roman"/>
          <w:sz w:val="22"/>
          <w:szCs w:val="22"/>
        </w:rPr>
      </w:pPr>
      <w:r w:rsidRPr="00D91765">
        <w:rPr>
          <w:rFonts w:cs="Times New Roman"/>
          <w:sz w:val="22"/>
          <w:szCs w:val="22"/>
        </w:rPr>
        <w:t xml:space="preserve">3.Неприостановление деятельности участника закупки в порядке, установленном </w:t>
      </w:r>
      <w:hyperlink r:id="rId4" w:history="1">
        <w:r w:rsidRPr="00D91765">
          <w:rPr>
            <w:rFonts w:cs="Times New Roman"/>
            <w:color w:val="000080"/>
            <w:sz w:val="22"/>
            <w:szCs w:val="22"/>
            <w:u w:val="single"/>
          </w:rPr>
          <w:t>Кодексом</w:t>
        </w:r>
      </w:hyperlink>
      <w:r w:rsidRPr="00D91765">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305C29" w:rsidRPr="00D91765" w:rsidRDefault="00305C29" w:rsidP="00305C29">
      <w:pPr>
        <w:jc w:val="both"/>
        <w:rPr>
          <w:rFonts w:cs="Times New Roman"/>
          <w:sz w:val="22"/>
          <w:szCs w:val="22"/>
        </w:rPr>
      </w:pPr>
      <w:r w:rsidRPr="00D91765">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D91765">
          <w:rPr>
            <w:rFonts w:cs="Times New Roman"/>
            <w:color w:val="000080"/>
            <w:sz w:val="22"/>
            <w:szCs w:val="22"/>
            <w:u w:val="single"/>
          </w:rPr>
          <w:t>законодательством</w:t>
        </w:r>
      </w:hyperlink>
      <w:r w:rsidRPr="00D91765">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D91765">
          <w:rPr>
            <w:rFonts w:cs="Times New Roman"/>
            <w:color w:val="000080"/>
            <w:sz w:val="22"/>
            <w:szCs w:val="22"/>
            <w:u w:val="single"/>
          </w:rPr>
          <w:t>законодательством</w:t>
        </w:r>
      </w:hyperlink>
      <w:r w:rsidRPr="00D91765">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05C29" w:rsidRPr="00D91765" w:rsidRDefault="00305C29" w:rsidP="00305C29">
      <w:pPr>
        <w:jc w:val="both"/>
        <w:rPr>
          <w:rFonts w:cs="Times New Roman"/>
          <w:sz w:val="22"/>
          <w:szCs w:val="22"/>
        </w:rPr>
      </w:pPr>
      <w:r w:rsidRPr="00D91765">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D91765">
          <w:rPr>
            <w:rFonts w:cs="Times New Roman"/>
            <w:color w:val="000080"/>
            <w:sz w:val="22"/>
            <w:szCs w:val="22"/>
            <w:u w:val="single"/>
          </w:rPr>
          <w:t>статьями 289</w:t>
        </w:r>
      </w:hyperlink>
      <w:r w:rsidRPr="00D91765">
        <w:rPr>
          <w:rFonts w:cs="Times New Roman"/>
          <w:sz w:val="22"/>
          <w:szCs w:val="22"/>
        </w:rPr>
        <w:t xml:space="preserve">, </w:t>
      </w:r>
      <w:hyperlink r:id="rId8" w:history="1">
        <w:r w:rsidRPr="00D91765">
          <w:rPr>
            <w:rFonts w:cs="Times New Roman"/>
            <w:color w:val="000080"/>
            <w:sz w:val="22"/>
            <w:szCs w:val="22"/>
            <w:u w:val="single"/>
          </w:rPr>
          <w:t>290</w:t>
        </w:r>
      </w:hyperlink>
      <w:r w:rsidRPr="00D91765">
        <w:rPr>
          <w:rFonts w:cs="Times New Roman"/>
          <w:sz w:val="22"/>
          <w:szCs w:val="22"/>
        </w:rPr>
        <w:t xml:space="preserve">, </w:t>
      </w:r>
      <w:hyperlink r:id="rId9" w:history="1">
        <w:r w:rsidRPr="00D91765">
          <w:rPr>
            <w:rFonts w:cs="Times New Roman"/>
            <w:color w:val="000080"/>
            <w:sz w:val="22"/>
            <w:szCs w:val="22"/>
            <w:u w:val="single"/>
          </w:rPr>
          <w:t>291</w:t>
        </w:r>
      </w:hyperlink>
      <w:r w:rsidRPr="00D91765">
        <w:rPr>
          <w:rFonts w:cs="Times New Roman"/>
          <w:sz w:val="22"/>
          <w:szCs w:val="22"/>
        </w:rPr>
        <w:t xml:space="preserve">, </w:t>
      </w:r>
      <w:hyperlink r:id="rId10" w:history="1">
        <w:r w:rsidRPr="00D91765">
          <w:rPr>
            <w:rFonts w:cs="Times New Roman"/>
            <w:color w:val="000080"/>
            <w:sz w:val="22"/>
            <w:szCs w:val="22"/>
            <w:u w:val="single"/>
          </w:rPr>
          <w:t>291.1</w:t>
        </w:r>
      </w:hyperlink>
      <w:r w:rsidRPr="00D91765">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05C29" w:rsidRPr="00D91765" w:rsidRDefault="00305C29" w:rsidP="00305C29">
      <w:pPr>
        <w:jc w:val="both"/>
        <w:rPr>
          <w:rFonts w:cs="Times New Roman"/>
          <w:sz w:val="22"/>
          <w:szCs w:val="22"/>
        </w:rPr>
      </w:pPr>
      <w:r w:rsidRPr="00D91765">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D91765">
          <w:rPr>
            <w:rFonts w:cs="Times New Roman"/>
            <w:color w:val="000080"/>
            <w:sz w:val="22"/>
            <w:szCs w:val="22"/>
            <w:u w:val="single"/>
          </w:rPr>
          <w:t>статьей 19.28</w:t>
        </w:r>
      </w:hyperlink>
      <w:r w:rsidRPr="00D91765">
        <w:rPr>
          <w:rFonts w:cs="Times New Roman"/>
          <w:sz w:val="22"/>
          <w:szCs w:val="22"/>
        </w:rPr>
        <w:t xml:space="preserve"> Кодекса Российской Федерации об административных правонарушениях;</w:t>
      </w:r>
    </w:p>
    <w:p w:rsidR="00305C29" w:rsidRPr="00D91765" w:rsidRDefault="00305C29" w:rsidP="00305C29">
      <w:pPr>
        <w:jc w:val="both"/>
        <w:rPr>
          <w:rFonts w:cs="Times New Roman"/>
          <w:sz w:val="22"/>
          <w:szCs w:val="22"/>
        </w:rPr>
      </w:pPr>
      <w:r w:rsidRPr="00D91765">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D91765">
        <w:rPr>
          <w:rFonts w:cs="Times New Roman"/>
          <w:sz w:val="22"/>
          <w:szCs w:val="22"/>
        </w:rPr>
        <w:lastRenderedPageBreak/>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91765">
        <w:rPr>
          <w:rFonts w:cs="Times New Roman"/>
          <w:sz w:val="22"/>
          <w:szCs w:val="22"/>
        </w:rPr>
        <w:t>неполнородными</w:t>
      </w:r>
      <w:proofErr w:type="spellEnd"/>
      <w:r w:rsidRPr="00D91765">
        <w:rPr>
          <w:rFonts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05C29" w:rsidRPr="00D91765" w:rsidRDefault="00305C29" w:rsidP="00305C29">
      <w:pPr>
        <w:jc w:val="both"/>
        <w:rPr>
          <w:rFonts w:cs="Times New Roman"/>
          <w:sz w:val="22"/>
          <w:szCs w:val="22"/>
        </w:rPr>
      </w:pPr>
      <w:r w:rsidRPr="00D91765">
        <w:rPr>
          <w:rFonts w:cs="Times New Roman"/>
          <w:sz w:val="22"/>
          <w:szCs w:val="22"/>
        </w:rPr>
        <w:t>8. Участник закупки не является офшорной компанией.</w:t>
      </w:r>
    </w:p>
    <w:p w:rsidR="00305C29" w:rsidRPr="00D91765" w:rsidRDefault="00305C29" w:rsidP="00305C29">
      <w:pPr>
        <w:jc w:val="both"/>
        <w:rPr>
          <w:rFonts w:cs="Times New Roman"/>
          <w:sz w:val="22"/>
          <w:szCs w:val="22"/>
        </w:rPr>
      </w:pPr>
      <w:r w:rsidRPr="00D91765">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305C29" w:rsidRPr="00D91765" w:rsidRDefault="00305C29" w:rsidP="00305C29">
      <w:r w:rsidRPr="00D91765">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D24B9" w:rsidRDefault="003D24B9">
      <w:bookmarkStart w:id="0" w:name="_GoBack"/>
      <w:bookmarkEnd w:id="0"/>
    </w:p>
    <w:sectPr w:rsidR="003D24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29"/>
    <w:rsid w:val="00305C29"/>
    <w:rsid w:val="003D2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7C9DA-D067-4F46-ACD0-430A6671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C29"/>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1111</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 Жанна Витальевна</dc:creator>
  <cp:keywords/>
  <dc:description/>
  <cp:lastModifiedBy>Сазонова Жанна Витальевна</cp:lastModifiedBy>
  <cp:revision>1</cp:revision>
  <dcterms:created xsi:type="dcterms:W3CDTF">2019-02-28T12:01:00Z</dcterms:created>
  <dcterms:modified xsi:type="dcterms:W3CDTF">2019-02-28T12:02:00Z</dcterms:modified>
</cp:coreProperties>
</file>