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8" w:rsidRPr="003A602C" w:rsidRDefault="00775D28" w:rsidP="00775D28">
      <w:pPr>
        <w:widowControl w:val="0"/>
        <w:suppressLineNumbers/>
        <w:jc w:val="both"/>
        <w:rPr>
          <w:b/>
        </w:rPr>
      </w:pPr>
      <w:r w:rsidRPr="003A602C">
        <w:rPr>
          <w:b/>
        </w:rPr>
        <w:t>Требования к участникам электронного аукциона:</w:t>
      </w:r>
    </w:p>
    <w:p w:rsidR="00775D28" w:rsidRDefault="00775D28" w:rsidP="00775D28">
      <w:pPr>
        <w:widowControl w:val="0"/>
        <w:suppressLineNumbers/>
        <w:jc w:val="both"/>
      </w:pPr>
      <w:r>
        <w:t>1. Соответствие требованиям, установленным в соответствии с законодательством Российской Федерации к лицам, осуществляющим поставку товаров, являющихся объектом закупки.</w:t>
      </w:r>
    </w:p>
    <w:p w:rsidR="00775D28" w:rsidRDefault="00775D28" w:rsidP="00775D28">
      <w:pPr>
        <w:widowControl w:val="0"/>
        <w:suppressLineNumbers/>
        <w:jc w:val="both"/>
      </w:pPr>
      <w:r>
        <w:t xml:space="preserve">2.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75D28" w:rsidRDefault="00775D28" w:rsidP="00775D28">
      <w:pPr>
        <w:widowControl w:val="0"/>
        <w:suppressLineNumbers/>
        <w:jc w:val="both"/>
      </w:pPr>
      <w:r>
        <w:t xml:space="preserve">3.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75D28" w:rsidRDefault="00775D28" w:rsidP="00775D28">
      <w:pPr>
        <w:widowControl w:val="0"/>
        <w:suppressLineNumbers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заявителя по уплате этих сумм исполненной или </w:t>
      </w:r>
      <w:proofErr w:type="gramStart"/>
      <w:r>
        <w:t>которые</w:t>
      </w:r>
      <w:proofErr w:type="gramEnd"/>
      <w:r>
        <w:t xml:space="preserve"> признаны </w:t>
      </w:r>
      <w:proofErr w:type="gramStart"/>
      <w:r>
        <w:t>безнадежными</w:t>
      </w:r>
      <w:proofErr w:type="gramEnd"/>
      <w: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75D28" w:rsidRDefault="00775D28" w:rsidP="00775D28">
      <w:pPr>
        <w:widowControl w:val="0"/>
        <w:suppressLineNumbers/>
        <w:jc w:val="both"/>
      </w:pPr>
      <w:r>
        <w:t xml:space="preserve">5. </w:t>
      </w: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дисквалификации.</w:t>
      </w:r>
    </w:p>
    <w:p w:rsidR="00775D28" w:rsidRDefault="00775D28" w:rsidP="00775D28">
      <w:pPr>
        <w:widowControl w:val="0"/>
        <w:suppressLineNumbers/>
        <w:jc w:val="both"/>
      </w:pPr>
      <w: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75D28" w:rsidRDefault="00775D28" w:rsidP="00775D28">
      <w:pPr>
        <w:widowControl w:val="0"/>
        <w:suppressLineNumbers/>
        <w:jc w:val="both"/>
      </w:pPr>
      <w: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приобретает;</w:t>
      </w:r>
    </w:p>
    <w:p w:rsidR="00775D28" w:rsidRDefault="00775D28" w:rsidP="00775D28">
      <w:pPr>
        <w:widowControl w:val="0"/>
        <w:suppressLineNumbers/>
        <w:jc w:val="both"/>
      </w:pPr>
      <w:r>
        <w:t xml:space="preserve">8.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</w:t>
      </w:r>
      <w:bookmarkStart w:id="0" w:name="_GoBack"/>
      <w:bookmarkEnd w:id="0"/>
      <w:r>
        <w:t>тов в уставном капитале хозяйственного общества.</w:t>
      </w:r>
    </w:p>
    <w:p w:rsidR="00775D28" w:rsidRDefault="00775D28" w:rsidP="00775D28">
      <w:pPr>
        <w:widowControl w:val="0"/>
        <w:suppressLineNumbers/>
        <w:jc w:val="both"/>
      </w:pPr>
      <w:r>
        <w:t>9. Участник закупки не является офшорной компанией.</w:t>
      </w:r>
    </w:p>
    <w:p w:rsidR="00775D28" w:rsidRDefault="00775D28" w:rsidP="00775D28">
      <w:pPr>
        <w:widowControl w:val="0"/>
        <w:suppressLineNumbers/>
        <w:jc w:val="both"/>
      </w:pPr>
      <w:r>
        <w:t xml:space="preserve">10. </w:t>
      </w:r>
      <w:proofErr w:type="gramStart"/>
      <w:r>
        <w:t>Отсутствие в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C1357" w:rsidRDefault="007C1ECF" w:rsidP="00071F7D">
      <w:pPr>
        <w:jc w:val="both"/>
      </w:pPr>
      <w:r>
        <w:t>11.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1F7D"/>
    <w:rsid w:val="00072E75"/>
    <w:rsid w:val="000733D8"/>
    <w:rsid w:val="00075894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1E32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5D28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C1ECF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6</cp:revision>
  <dcterms:created xsi:type="dcterms:W3CDTF">2018-02-08T04:01:00Z</dcterms:created>
  <dcterms:modified xsi:type="dcterms:W3CDTF">2018-08-14T03:34:00Z</dcterms:modified>
</cp:coreProperties>
</file>