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DB" w:rsidRPr="00C00F62" w:rsidRDefault="003626E5" w:rsidP="005C1CDB">
      <w:pPr>
        <w:pStyle w:val="22"/>
        <w:suppressAutoHyphens w:val="0"/>
        <w:spacing w:after="0" w:line="240" w:lineRule="auto"/>
        <w:contextualSpacing/>
        <w:jc w:val="both"/>
        <w:rPr>
          <w:rFonts w:eastAsia="Times New Roman CYR"/>
          <w:bCs/>
        </w:rPr>
      </w:pPr>
      <w:r w:rsidRPr="004447E0">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C1CDB" w:rsidRPr="00C00F62">
        <w:t>Организация, оказывающая санаторно-курортные услуги, должна иметь действующую лицензию на право осуществления медицинской деятельности при оказании санаторно-курортной помощи по</w:t>
      </w:r>
      <w:r w:rsidR="005C1CDB" w:rsidRPr="00C00F62">
        <w:rPr>
          <w:rStyle w:val="postbody"/>
          <w:bCs/>
        </w:rPr>
        <w:t xml:space="preserve"> кардиологии, </w:t>
      </w:r>
      <w:r w:rsidR="005C1CDB" w:rsidRPr="00C00F62">
        <w:rPr>
          <w:rStyle w:val="postbody"/>
          <w:rFonts w:eastAsia="Times New Roman CYR"/>
          <w:bCs/>
        </w:rPr>
        <w:t>травматологии и ортопедии, эндокринологии.</w:t>
      </w:r>
    </w:p>
    <w:p w:rsidR="003626E5" w:rsidRPr="00B42CE4" w:rsidRDefault="003626E5" w:rsidP="005C1CDB">
      <w:pPr>
        <w:pStyle w:val="22"/>
        <w:suppressAutoHyphens w:val="0"/>
        <w:spacing w:after="0" w:line="240" w:lineRule="auto"/>
        <w:contextualSpacing/>
        <w:jc w:val="both"/>
        <w:rPr>
          <w:sz w:val="27"/>
          <w:szCs w:val="27"/>
        </w:rPr>
      </w:pPr>
      <w:bookmarkStart w:id="0" w:name="_GoBack"/>
      <w:bookmarkEnd w:id="0"/>
      <w:r w:rsidRPr="00321AD9">
        <w:rPr>
          <w:sz w:val="27"/>
          <w:szCs w:val="27"/>
        </w:rPr>
        <w:t xml:space="preserve">2) </w:t>
      </w:r>
      <w:proofErr w:type="spellStart"/>
      <w:r w:rsidRPr="00321AD9">
        <w:rPr>
          <w:sz w:val="27"/>
          <w:szCs w:val="27"/>
        </w:rPr>
        <w:t>непроведение</w:t>
      </w:r>
      <w:proofErr w:type="spellEnd"/>
      <w:r w:rsidRPr="00321AD9">
        <w:rPr>
          <w:sz w:val="27"/>
          <w:szCs w:val="27"/>
        </w:rPr>
        <w:t xml:space="preserve"> ликвидации участника закупки - юридического лица и отсутствие решения арбитражного суда о признании</w:t>
      </w:r>
      <w:r w:rsidRPr="00B42CE4">
        <w:rPr>
          <w:sz w:val="27"/>
          <w:szCs w:val="27"/>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47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21AD9"/>
    <w:rsid w:val="003626E5"/>
    <w:rsid w:val="004447E0"/>
    <w:rsid w:val="00473C7B"/>
    <w:rsid w:val="004C6EA8"/>
    <w:rsid w:val="004D46C3"/>
    <w:rsid w:val="005C1CDB"/>
    <w:rsid w:val="00BD7A21"/>
    <w:rsid w:val="00EE3F14"/>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20B70-7295-40B1-B735-600C729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447E0"/>
    <w:pPr>
      <w:suppressAutoHyphens/>
      <w:spacing w:after="120" w:line="480" w:lineRule="auto"/>
    </w:pPr>
  </w:style>
  <w:style w:type="character" w:customStyle="1" w:styleId="postbody">
    <w:name w:val="postbody"/>
    <w:basedOn w:val="a0"/>
    <w:rsid w:val="0044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Жилина Галина Ивановна</cp:lastModifiedBy>
  <cp:revision>2</cp:revision>
  <dcterms:created xsi:type="dcterms:W3CDTF">2019-03-27T13:26:00Z</dcterms:created>
  <dcterms:modified xsi:type="dcterms:W3CDTF">2019-03-27T13:26:00Z</dcterms:modified>
</cp:coreProperties>
</file>