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20" w:rsidRPr="00E034E6" w:rsidRDefault="00106620" w:rsidP="00106620">
      <w:pPr>
        <w:tabs>
          <w:tab w:val="left" w:pos="-360"/>
          <w:tab w:val="left" w:pos="1134"/>
        </w:tabs>
        <w:jc w:val="both"/>
        <w:rPr>
          <w:b/>
          <w:bCs/>
          <w:sz w:val="22"/>
          <w:szCs w:val="22"/>
        </w:rPr>
      </w:pPr>
      <w:proofErr w:type="spellStart"/>
      <w:r w:rsidRPr="00E034E6">
        <w:rPr>
          <w:b/>
          <w:bCs/>
          <w:sz w:val="22"/>
          <w:szCs w:val="22"/>
        </w:rPr>
        <w:t>Требования</w:t>
      </w:r>
      <w:proofErr w:type="spellEnd"/>
      <w:r w:rsidRPr="00E034E6">
        <w:rPr>
          <w:b/>
          <w:bCs/>
          <w:sz w:val="22"/>
          <w:szCs w:val="22"/>
        </w:rPr>
        <w:t xml:space="preserve"> к </w:t>
      </w:r>
      <w:proofErr w:type="spellStart"/>
      <w:r w:rsidRPr="00E034E6">
        <w:rPr>
          <w:b/>
          <w:bCs/>
          <w:sz w:val="22"/>
          <w:szCs w:val="22"/>
        </w:rPr>
        <w:t>участникам</w:t>
      </w:r>
      <w:proofErr w:type="spellEnd"/>
      <w:r w:rsidRPr="00E034E6">
        <w:rPr>
          <w:b/>
          <w:bCs/>
          <w:sz w:val="22"/>
          <w:szCs w:val="22"/>
        </w:rPr>
        <w:t xml:space="preserve"> </w:t>
      </w:r>
      <w:proofErr w:type="spellStart"/>
      <w:r w:rsidRPr="00E034E6">
        <w:rPr>
          <w:b/>
          <w:bCs/>
          <w:sz w:val="22"/>
          <w:szCs w:val="22"/>
        </w:rPr>
        <w:t>закупки</w:t>
      </w:r>
      <w:proofErr w:type="spellEnd"/>
      <w:r w:rsidRPr="00E034E6">
        <w:rPr>
          <w:b/>
          <w:bCs/>
          <w:sz w:val="22"/>
          <w:szCs w:val="22"/>
        </w:rPr>
        <w:t>:</w:t>
      </w:r>
    </w:p>
    <w:p w:rsidR="00106620" w:rsidRPr="00E034E6" w:rsidRDefault="00106620" w:rsidP="00106620">
      <w:pPr>
        <w:shd w:val="clear" w:color="auto" w:fill="FFFFFF"/>
        <w:tabs>
          <w:tab w:val="left" w:pos="-360"/>
        </w:tabs>
        <w:jc w:val="both"/>
        <w:rPr>
          <w:rFonts w:eastAsia="Arial"/>
          <w:spacing w:val="-4"/>
          <w:sz w:val="22"/>
          <w:szCs w:val="22"/>
        </w:rPr>
      </w:pPr>
      <w:r w:rsidRPr="00E034E6">
        <w:rPr>
          <w:rFonts w:eastAsia="Arial"/>
          <w:spacing w:val="-4"/>
          <w:sz w:val="22"/>
          <w:szCs w:val="22"/>
        </w:rPr>
        <w:t xml:space="preserve">В </w:t>
      </w:r>
      <w:proofErr w:type="spellStart"/>
      <w:r w:rsidRPr="00E034E6">
        <w:rPr>
          <w:rFonts w:eastAsia="Arial"/>
          <w:spacing w:val="-4"/>
          <w:sz w:val="22"/>
          <w:szCs w:val="22"/>
        </w:rPr>
        <w:t>настоящем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аукционе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в </w:t>
      </w:r>
      <w:proofErr w:type="spellStart"/>
      <w:r w:rsidRPr="00E034E6">
        <w:rPr>
          <w:rFonts w:eastAsia="Arial"/>
          <w:spacing w:val="-4"/>
          <w:sz w:val="22"/>
          <w:szCs w:val="22"/>
        </w:rPr>
        <w:t>электронной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форме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могут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принять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участие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любые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юридические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лица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независимо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от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организационно-правовой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формы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, </w:t>
      </w:r>
      <w:proofErr w:type="spellStart"/>
      <w:r w:rsidRPr="00E034E6">
        <w:rPr>
          <w:rFonts w:eastAsia="Arial"/>
          <w:spacing w:val="-4"/>
          <w:sz w:val="22"/>
          <w:szCs w:val="22"/>
        </w:rPr>
        <w:t>формы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собственности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, </w:t>
      </w:r>
      <w:proofErr w:type="spellStart"/>
      <w:r w:rsidRPr="00E034E6">
        <w:rPr>
          <w:rFonts w:eastAsia="Arial"/>
          <w:spacing w:val="-4"/>
          <w:sz w:val="22"/>
          <w:szCs w:val="22"/>
        </w:rPr>
        <w:t>места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нахождения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и </w:t>
      </w:r>
      <w:proofErr w:type="spellStart"/>
      <w:r w:rsidRPr="00E034E6">
        <w:rPr>
          <w:rFonts w:eastAsia="Arial"/>
          <w:spacing w:val="-4"/>
          <w:sz w:val="22"/>
          <w:szCs w:val="22"/>
        </w:rPr>
        <w:t>места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происхождения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капитала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или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любые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физические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лица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, в </w:t>
      </w:r>
      <w:proofErr w:type="spellStart"/>
      <w:r w:rsidRPr="00E034E6">
        <w:rPr>
          <w:rFonts w:eastAsia="Arial"/>
          <w:spacing w:val="-4"/>
          <w:sz w:val="22"/>
          <w:szCs w:val="22"/>
        </w:rPr>
        <w:t>том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числе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индивидуальные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предприниматели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, </w:t>
      </w:r>
      <w:proofErr w:type="spellStart"/>
      <w:r w:rsidRPr="00E034E6">
        <w:rPr>
          <w:rFonts w:eastAsia="Arial"/>
          <w:spacing w:val="-4"/>
          <w:sz w:val="22"/>
          <w:szCs w:val="22"/>
        </w:rPr>
        <w:t>которым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российским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законодательством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не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запрещено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участвовать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в </w:t>
      </w:r>
      <w:proofErr w:type="spellStart"/>
      <w:r w:rsidRPr="00E034E6">
        <w:rPr>
          <w:rFonts w:eastAsia="Arial"/>
          <w:spacing w:val="-4"/>
          <w:sz w:val="22"/>
          <w:szCs w:val="22"/>
        </w:rPr>
        <w:t>закупках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для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государственных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нужд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в </w:t>
      </w:r>
      <w:proofErr w:type="spellStart"/>
      <w:r w:rsidRPr="00E034E6">
        <w:rPr>
          <w:rFonts w:eastAsia="Arial"/>
          <w:spacing w:val="-4"/>
          <w:sz w:val="22"/>
          <w:szCs w:val="22"/>
        </w:rPr>
        <w:t>Российской</w:t>
      </w:r>
      <w:proofErr w:type="spellEnd"/>
      <w:r w:rsidRPr="00E034E6">
        <w:rPr>
          <w:rFonts w:eastAsia="Arial"/>
          <w:spacing w:val="-4"/>
          <w:sz w:val="22"/>
          <w:szCs w:val="22"/>
        </w:rPr>
        <w:t xml:space="preserve"> </w:t>
      </w:r>
      <w:proofErr w:type="spellStart"/>
      <w:r w:rsidRPr="00E034E6">
        <w:rPr>
          <w:rFonts w:eastAsia="Arial"/>
          <w:spacing w:val="-4"/>
          <w:sz w:val="22"/>
          <w:szCs w:val="22"/>
        </w:rPr>
        <w:t>Федерации</w:t>
      </w:r>
      <w:proofErr w:type="spellEnd"/>
      <w:r w:rsidRPr="00E034E6">
        <w:rPr>
          <w:rFonts w:eastAsia="Arial"/>
          <w:spacing w:val="-4"/>
          <w:sz w:val="22"/>
          <w:szCs w:val="22"/>
        </w:rPr>
        <w:t>.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осуществлении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устанавливает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следующие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требования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к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:</w:t>
      </w:r>
    </w:p>
    <w:p w:rsidR="00106620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val="ru-RU"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1)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требованиям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установленным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законодательством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к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осуществляющим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поставку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товара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выполнение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работы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оказание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услуги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являющихся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объектом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>
        <w:rPr>
          <w:bCs/>
          <w:color w:val="000000"/>
          <w:sz w:val="22"/>
          <w:szCs w:val="22"/>
          <w:lang w:val="ru-RU" w:eastAsia="ru-RU"/>
        </w:rPr>
        <w:t xml:space="preserve"> (не установлено);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2)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непроведение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ликвидации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-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отсутствие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решения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арбитражного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суда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о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признании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-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индивидуального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предпринимателя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несостоятельным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банкротом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открытии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конкурсного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производства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;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3)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неприостановление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деятельности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порядке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установленном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hyperlink r:id="rId4" w:history="1">
        <w:proofErr w:type="spellStart"/>
        <w:r w:rsidRPr="00E034E6">
          <w:rPr>
            <w:bCs/>
            <w:color w:val="000000"/>
            <w:sz w:val="22"/>
            <w:szCs w:val="22"/>
            <w:lang w:eastAsia="ru-RU"/>
          </w:rPr>
          <w:t>Кодексом</w:t>
        </w:r>
        <w:proofErr w:type="spellEnd"/>
      </w:hyperlink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административных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правонарушениях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дату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подачи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;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4)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отсутствие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у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недоимки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налогам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сборам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задолженности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обязательным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платежам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бюджеты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бюджетной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системы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исключением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сумм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предоставлены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отсрочка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рассрочка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инвестиционный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налоговый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кредит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hyperlink r:id="rId5" w:history="1">
        <w:proofErr w:type="spellStart"/>
        <w:r w:rsidRPr="00E034E6">
          <w:rPr>
            <w:bCs/>
            <w:color w:val="000000"/>
            <w:sz w:val="22"/>
            <w:szCs w:val="22"/>
            <w:lang w:eastAsia="ru-RU"/>
          </w:rPr>
          <w:t>законодательством</w:t>
        </w:r>
        <w:proofErr w:type="spellEnd"/>
      </w:hyperlink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о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налогах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сборах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реструктурированы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законодательством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имеется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вступившее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законную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силу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решение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суда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о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признании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обязанности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заявителя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уплате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этих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сумм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исполненной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признаны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безнадежными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к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взысканию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hyperlink r:id="rId6" w:history="1">
        <w:proofErr w:type="spellStart"/>
        <w:r w:rsidRPr="00E034E6">
          <w:rPr>
            <w:bCs/>
            <w:color w:val="000000"/>
            <w:sz w:val="22"/>
            <w:szCs w:val="22"/>
            <w:lang w:eastAsia="ru-RU"/>
          </w:rPr>
          <w:t>законодательством</w:t>
        </w:r>
        <w:proofErr w:type="spellEnd"/>
      </w:hyperlink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о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налогах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сборах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прошедший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календарный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год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размер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превышает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двадцать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пять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процентов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балансовой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стоимости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активов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данным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бухгалтерской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отчетности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последний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отчетный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период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.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считается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соответствующим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установленному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требованию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случае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если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установленном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порядке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подано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заявление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обжаловании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указанных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недоимки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задолженности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решение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такому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заявлению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дату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рассмотрения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заявки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определении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поставщика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подрядчика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исполнителя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принято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;</w:t>
      </w:r>
    </w:p>
    <w:p w:rsidR="00106620" w:rsidRPr="00440769" w:rsidRDefault="00106620" w:rsidP="00E635D2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5)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отсутствие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у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-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физического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лица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либо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у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руководителя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членов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коллегиального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исполнительного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органа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лица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исполняющего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функции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единоличного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исполнительного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органа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главного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бухгалтера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юридического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лица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-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участника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судимости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преступления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сфере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экономики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и (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преступления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предусмотренные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статьями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289, 290, 291, 291.1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Уголовного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кодекса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исключением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лиц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у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которых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такая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судимость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погашена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снята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), а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также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неприменение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отношении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указанных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физических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лиц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наказания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виде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лишения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права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занимать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определенные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должности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заниматься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определенной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деятельностью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которые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связаны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с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поставкой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товара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выполнением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работы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оказанием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услуги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являющихся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объектом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осуществляемой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и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административного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наказания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виде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дисквалификации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>;</w:t>
      </w:r>
      <w:r w:rsidR="00E635D2" w:rsidRPr="00440769">
        <w:rPr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участник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-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юридическое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лицо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которое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течение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двух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лет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до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момента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подачи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заявки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участие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закупке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не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было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привлечено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к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административной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ответственности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совершение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административного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правонарушения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предусмотренного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статьей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19.28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Кодекса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Российской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Федерации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об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административных</w:t>
      </w:r>
      <w:proofErr w:type="spellEnd"/>
      <w:r w:rsidRPr="0044076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40769">
        <w:rPr>
          <w:bCs/>
          <w:color w:val="000000"/>
          <w:sz w:val="22"/>
          <w:szCs w:val="22"/>
          <w:lang w:eastAsia="ru-RU"/>
        </w:rPr>
        <w:t>правонарушениях</w:t>
      </w:r>
      <w:proofErr w:type="spellEnd"/>
      <w:r w:rsidRPr="00440769">
        <w:rPr>
          <w:bCs/>
          <w:color w:val="000000"/>
          <w:sz w:val="22"/>
          <w:szCs w:val="22"/>
          <w:lang w:val="ru-RU" w:eastAsia="ru-RU"/>
        </w:rPr>
        <w:t xml:space="preserve"> </w:t>
      </w:r>
      <w:r w:rsidRPr="00440769">
        <w:rPr>
          <w:bCs/>
          <w:sz w:val="22"/>
          <w:szCs w:val="22"/>
        </w:rPr>
        <w:t>(</w:t>
      </w:r>
      <w:proofErr w:type="spellStart"/>
      <w:r w:rsidRPr="00440769">
        <w:rPr>
          <w:bCs/>
          <w:sz w:val="22"/>
          <w:szCs w:val="22"/>
        </w:rPr>
        <w:t>требование</w:t>
      </w:r>
      <w:proofErr w:type="spellEnd"/>
      <w:r w:rsidRPr="00440769">
        <w:rPr>
          <w:bCs/>
          <w:sz w:val="22"/>
          <w:szCs w:val="22"/>
        </w:rPr>
        <w:t xml:space="preserve"> </w:t>
      </w:r>
      <w:proofErr w:type="spellStart"/>
      <w:r w:rsidRPr="00440769">
        <w:rPr>
          <w:bCs/>
          <w:sz w:val="22"/>
          <w:szCs w:val="22"/>
        </w:rPr>
        <w:t>предъявляется</w:t>
      </w:r>
      <w:proofErr w:type="spellEnd"/>
      <w:r w:rsidRPr="00440769">
        <w:rPr>
          <w:bCs/>
          <w:sz w:val="22"/>
          <w:szCs w:val="22"/>
        </w:rPr>
        <w:t xml:space="preserve"> </w:t>
      </w:r>
      <w:proofErr w:type="spellStart"/>
      <w:r w:rsidRPr="00440769">
        <w:rPr>
          <w:bCs/>
          <w:sz w:val="22"/>
          <w:szCs w:val="22"/>
        </w:rPr>
        <w:t>только</w:t>
      </w:r>
      <w:proofErr w:type="spellEnd"/>
      <w:r w:rsidRPr="00440769">
        <w:rPr>
          <w:bCs/>
          <w:sz w:val="22"/>
          <w:szCs w:val="22"/>
        </w:rPr>
        <w:t xml:space="preserve"> к </w:t>
      </w:r>
      <w:proofErr w:type="spellStart"/>
      <w:r w:rsidRPr="00440769">
        <w:rPr>
          <w:bCs/>
          <w:sz w:val="22"/>
          <w:szCs w:val="22"/>
        </w:rPr>
        <w:t>участнику</w:t>
      </w:r>
      <w:proofErr w:type="spellEnd"/>
      <w:r w:rsidRPr="00440769">
        <w:rPr>
          <w:bCs/>
          <w:sz w:val="22"/>
          <w:szCs w:val="22"/>
        </w:rPr>
        <w:t xml:space="preserve"> </w:t>
      </w:r>
      <w:proofErr w:type="spellStart"/>
      <w:r w:rsidRPr="00440769">
        <w:rPr>
          <w:bCs/>
          <w:sz w:val="22"/>
          <w:szCs w:val="22"/>
        </w:rPr>
        <w:t>закупки</w:t>
      </w:r>
      <w:proofErr w:type="spellEnd"/>
      <w:r w:rsidRPr="00440769">
        <w:rPr>
          <w:bCs/>
          <w:sz w:val="22"/>
          <w:szCs w:val="22"/>
        </w:rPr>
        <w:t xml:space="preserve">, </w:t>
      </w:r>
      <w:proofErr w:type="spellStart"/>
      <w:r w:rsidRPr="00440769">
        <w:rPr>
          <w:bCs/>
          <w:sz w:val="22"/>
          <w:szCs w:val="22"/>
        </w:rPr>
        <w:t>который</w:t>
      </w:r>
      <w:proofErr w:type="spellEnd"/>
      <w:r w:rsidRPr="00440769">
        <w:rPr>
          <w:bCs/>
          <w:sz w:val="22"/>
          <w:szCs w:val="22"/>
        </w:rPr>
        <w:t xml:space="preserve"> </w:t>
      </w:r>
      <w:proofErr w:type="spellStart"/>
      <w:r w:rsidRPr="00440769">
        <w:rPr>
          <w:bCs/>
          <w:sz w:val="22"/>
          <w:szCs w:val="22"/>
        </w:rPr>
        <w:t>является</w:t>
      </w:r>
      <w:proofErr w:type="spellEnd"/>
      <w:r w:rsidRPr="00440769">
        <w:rPr>
          <w:bCs/>
          <w:sz w:val="22"/>
          <w:szCs w:val="22"/>
        </w:rPr>
        <w:t xml:space="preserve"> </w:t>
      </w:r>
      <w:proofErr w:type="spellStart"/>
      <w:r w:rsidRPr="00440769">
        <w:rPr>
          <w:bCs/>
          <w:sz w:val="22"/>
          <w:szCs w:val="22"/>
        </w:rPr>
        <w:t>юридическим</w:t>
      </w:r>
      <w:proofErr w:type="spellEnd"/>
      <w:r w:rsidRPr="00440769">
        <w:rPr>
          <w:bCs/>
          <w:sz w:val="22"/>
          <w:szCs w:val="22"/>
        </w:rPr>
        <w:t xml:space="preserve"> </w:t>
      </w:r>
      <w:proofErr w:type="spellStart"/>
      <w:r w:rsidRPr="00440769">
        <w:rPr>
          <w:bCs/>
          <w:sz w:val="22"/>
          <w:szCs w:val="22"/>
        </w:rPr>
        <w:t>лицом</w:t>
      </w:r>
      <w:proofErr w:type="spellEnd"/>
      <w:r w:rsidRPr="00440769">
        <w:rPr>
          <w:bCs/>
          <w:sz w:val="22"/>
          <w:szCs w:val="22"/>
        </w:rPr>
        <w:t>);</w:t>
      </w:r>
    </w:p>
    <w:p w:rsidR="00106620" w:rsidRPr="00E034E6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6)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обладание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исключительными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правами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результаты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интеллектуальной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деятельности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если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связи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исполнением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контракта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приобретает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права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такие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результаты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исключением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случаев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заключения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контрактов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создание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произведений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литературы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искусства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финансирование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проката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показа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национального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фильма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случае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осуществления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результате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приобретает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права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такие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результаты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интеллектуальной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деятельности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) (</w:t>
      </w:r>
      <w:proofErr w:type="spellStart"/>
      <w:r w:rsidRPr="000F435D">
        <w:rPr>
          <w:bCs/>
          <w:color w:val="000000"/>
          <w:sz w:val="22"/>
          <w:szCs w:val="22"/>
          <w:lang w:eastAsia="ru-RU"/>
        </w:rPr>
        <w:t>не</w:t>
      </w:r>
      <w:proofErr w:type="spellEnd"/>
      <w:r w:rsidRPr="000F435D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0F435D">
        <w:rPr>
          <w:bCs/>
          <w:color w:val="000000"/>
          <w:sz w:val="22"/>
          <w:szCs w:val="22"/>
          <w:lang w:eastAsia="ru-RU"/>
        </w:rPr>
        <w:t>требуются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);</w:t>
      </w:r>
    </w:p>
    <w:p w:rsidR="00106620" w:rsidRPr="00894AA2" w:rsidRDefault="00106620" w:rsidP="00106620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val="ru-RU" w:eastAsia="ru-RU"/>
        </w:rPr>
      </w:pPr>
      <w:r w:rsidRPr="00E034E6">
        <w:rPr>
          <w:bCs/>
          <w:color w:val="000000"/>
          <w:sz w:val="22"/>
          <w:szCs w:val="22"/>
          <w:lang w:eastAsia="ru-RU"/>
        </w:rPr>
        <w:t xml:space="preserve">7)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отсутствие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между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конфликта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интересов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понимаются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случаи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которых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руководитель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член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комиссии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осуществлению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закупок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руководитель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контрактной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службы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заказчика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контрактный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управляющий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состоят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браке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физическими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являющимися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выгодоприобретателями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единоличным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исполнительным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органом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хозяйственного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общества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директором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генеральным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директором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управляющим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президентом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другими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членами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коллегиального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исполнительного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органа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хозяйственного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общества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руководителем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директором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генеральным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директором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учреждения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унитарного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lastRenderedPageBreak/>
        <w:t>предприятия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либо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органами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управления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-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с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физическими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том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числе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зарегистрированными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качестве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индивидуального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предпринимателя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-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участниками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закупки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либо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являются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близкими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родственниками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родственниками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прямой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восходящей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нисходящей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линии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родителями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детьми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дедушкой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бабушкой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внуками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полнородными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неполнородными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имеющими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отца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мать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братьями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и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сестрами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усыновителями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усыновленными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указанных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физических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.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Под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выгодоприобретателями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для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целей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настоящей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статьи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понимаются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физические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владеющие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напрямую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косвенно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(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через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юридическое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или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через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несколько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юридических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лиц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)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более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чем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десятью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процентами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голосующих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акций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хозяйственного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общества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либо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долей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,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превышающей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десять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процентов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в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уставном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капитале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хозяйственного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E034E6">
        <w:rPr>
          <w:bCs/>
          <w:color w:val="000000"/>
          <w:sz w:val="22"/>
          <w:szCs w:val="22"/>
          <w:lang w:eastAsia="ru-RU"/>
        </w:rPr>
        <w:t>общества</w:t>
      </w:r>
      <w:proofErr w:type="spellEnd"/>
      <w:r w:rsidRPr="00E034E6">
        <w:rPr>
          <w:bCs/>
          <w:color w:val="000000"/>
          <w:sz w:val="22"/>
          <w:szCs w:val="22"/>
          <w:lang w:eastAsia="ru-RU"/>
        </w:rPr>
        <w:t>;</w:t>
      </w:r>
    </w:p>
    <w:p w:rsidR="00106620" w:rsidRDefault="00106620" w:rsidP="00106620">
      <w:pPr>
        <w:widowControl/>
        <w:suppressAutoHyphens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8) </w:t>
      </w:r>
      <w:proofErr w:type="spellStart"/>
      <w:r>
        <w:rPr>
          <w:sz w:val="22"/>
          <w:szCs w:val="22"/>
        </w:rPr>
        <w:t>участник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является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офшорной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компанией</w:t>
      </w:r>
      <w:proofErr w:type="spellEnd"/>
      <w:r>
        <w:rPr>
          <w:sz w:val="22"/>
          <w:szCs w:val="22"/>
          <w:lang w:val="ru-RU"/>
        </w:rPr>
        <w:t>;</w:t>
      </w:r>
    </w:p>
    <w:p w:rsidR="00106620" w:rsidRPr="00244FE3" w:rsidRDefault="00106620" w:rsidP="00106620">
      <w:pPr>
        <w:suppressAutoHyphens w:val="0"/>
        <w:adjustRightInd w:val="0"/>
        <w:jc w:val="both"/>
        <w:rPr>
          <w:sz w:val="22"/>
          <w:szCs w:val="22"/>
        </w:rPr>
      </w:pPr>
      <w:r w:rsidRPr="00440769">
        <w:rPr>
          <w:sz w:val="22"/>
          <w:szCs w:val="22"/>
        </w:rPr>
        <w:t>9)</w:t>
      </w:r>
      <w:r w:rsidRPr="00440769">
        <w:rPr>
          <w:rFonts w:eastAsia="Calibri"/>
          <w:sz w:val="22"/>
          <w:szCs w:val="22"/>
        </w:rPr>
        <w:t xml:space="preserve"> </w:t>
      </w:r>
      <w:proofErr w:type="spellStart"/>
      <w:r w:rsidRPr="00440769">
        <w:rPr>
          <w:rFonts w:eastAsia="Calibri"/>
          <w:sz w:val="22"/>
          <w:szCs w:val="22"/>
        </w:rPr>
        <w:t>отсутствие</w:t>
      </w:r>
      <w:proofErr w:type="spellEnd"/>
      <w:r w:rsidRPr="00440769">
        <w:rPr>
          <w:rFonts w:eastAsia="Calibri"/>
          <w:sz w:val="22"/>
          <w:szCs w:val="22"/>
        </w:rPr>
        <w:t xml:space="preserve"> у </w:t>
      </w:r>
      <w:proofErr w:type="spellStart"/>
      <w:r w:rsidRPr="00440769">
        <w:rPr>
          <w:rFonts w:eastAsia="Calibri"/>
          <w:sz w:val="22"/>
          <w:szCs w:val="22"/>
        </w:rPr>
        <w:t>участника</w:t>
      </w:r>
      <w:proofErr w:type="spellEnd"/>
      <w:r w:rsidRPr="00440769">
        <w:rPr>
          <w:rFonts w:eastAsia="Calibri"/>
          <w:sz w:val="22"/>
          <w:szCs w:val="22"/>
        </w:rPr>
        <w:t xml:space="preserve"> </w:t>
      </w:r>
      <w:proofErr w:type="spellStart"/>
      <w:r w:rsidRPr="00440769">
        <w:rPr>
          <w:rFonts w:eastAsia="Calibri"/>
          <w:sz w:val="22"/>
          <w:szCs w:val="22"/>
        </w:rPr>
        <w:t>закупки</w:t>
      </w:r>
      <w:proofErr w:type="spellEnd"/>
      <w:r w:rsidRPr="00440769">
        <w:rPr>
          <w:rFonts w:eastAsia="Calibri"/>
          <w:sz w:val="22"/>
          <w:szCs w:val="22"/>
        </w:rPr>
        <w:t xml:space="preserve"> </w:t>
      </w:r>
      <w:proofErr w:type="spellStart"/>
      <w:r w:rsidRPr="00440769">
        <w:rPr>
          <w:rFonts w:eastAsia="Calibri"/>
          <w:sz w:val="22"/>
          <w:szCs w:val="22"/>
        </w:rPr>
        <w:t>ограничений</w:t>
      </w:r>
      <w:proofErr w:type="spellEnd"/>
      <w:r w:rsidRPr="00440769">
        <w:rPr>
          <w:rFonts w:eastAsia="Calibri"/>
          <w:sz w:val="22"/>
          <w:szCs w:val="22"/>
        </w:rPr>
        <w:t xml:space="preserve"> </w:t>
      </w:r>
      <w:proofErr w:type="spellStart"/>
      <w:r w:rsidRPr="00440769">
        <w:rPr>
          <w:rFonts w:eastAsia="Calibri"/>
          <w:sz w:val="22"/>
          <w:szCs w:val="22"/>
        </w:rPr>
        <w:t>для</w:t>
      </w:r>
      <w:proofErr w:type="spellEnd"/>
      <w:r w:rsidRPr="00440769">
        <w:rPr>
          <w:rFonts w:eastAsia="Calibri"/>
          <w:sz w:val="22"/>
          <w:szCs w:val="22"/>
        </w:rPr>
        <w:t xml:space="preserve"> </w:t>
      </w:r>
      <w:proofErr w:type="spellStart"/>
      <w:r w:rsidRPr="00440769">
        <w:rPr>
          <w:rFonts w:eastAsia="Calibri"/>
          <w:sz w:val="22"/>
          <w:szCs w:val="22"/>
        </w:rPr>
        <w:t>участия</w:t>
      </w:r>
      <w:proofErr w:type="spellEnd"/>
      <w:r w:rsidRPr="00440769">
        <w:rPr>
          <w:rFonts w:eastAsia="Calibri"/>
          <w:sz w:val="22"/>
          <w:szCs w:val="22"/>
        </w:rPr>
        <w:t xml:space="preserve"> в </w:t>
      </w:r>
      <w:proofErr w:type="spellStart"/>
      <w:r w:rsidRPr="00440769">
        <w:rPr>
          <w:rFonts w:eastAsia="Calibri"/>
          <w:sz w:val="22"/>
          <w:szCs w:val="22"/>
        </w:rPr>
        <w:t>закупках</w:t>
      </w:r>
      <w:proofErr w:type="spellEnd"/>
      <w:r w:rsidRPr="00440769">
        <w:rPr>
          <w:rFonts w:eastAsia="Calibri"/>
          <w:sz w:val="22"/>
          <w:szCs w:val="22"/>
        </w:rPr>
        <w:t xml:space="preserve">, </w:t>
      </w:r>
      <w:proofErr w:type="spellStart"/>
      <w:r w:rsidRPr="00440769">
        <w:rPr>
          <w:rFonts w:eastAsia="Calibri"/>
          <w:sz w:val="22"/>
          <w:szCs w:val="22"/>
        </w:rPr>
        <w:t>установленных</w:t>
      </w:r>
      <w:proofErr w:type="spellEnd"/>
      <w:r w:rsidRPr="00440769">
        <w:rPr>
          <w:rFonts w:eastAsia="Calibri"/>
          <w:sz w:val="22"/>
          <w:szCs w:val="22"/>
        </w:rPr>
        <w:t xml:space="preserve"> </w:t>
      </w:r>
      <w:proofErr w:type="spellStart"/>
      <w:r w:rsidRPr="00440769">
        <w:rPr>
          <w:rFonts w:eastAsia="Calibri"/>
          <w:sz w:val="22"/>
          <w:szCs w:val="22"/>
        </w:rPr>
        <w:t>законодательством</w:t>
      </w:r>
      <w:proofErr w:type="spellEnd"/>
      <w:r w:rsidRPr="00440769">
        <w:rPr>
          <w:rFonts w:eastAsia="Calibri"/>
          <w:sz w:val="22"/>
          <w:szCs w:val="22"/>
        </w:rPr>
        <w:t xml:space="preserve"> </w:t>
      </w:r>
      <w:proofErr w:type="spellStart"/>
      <w:r w:rsidRPr="00440769">
        <w:rPr>
          <w:rFonts w:eastAsia="Calibri"/>
          <w:sz w:val="22"/>
          <w:szCs w:val="22"/>
        </w:rPr>
        <w:t>Российской</w:t>
      </w:r>
      <w:proofErr w:type="spellEnd"/>
      <w:r w:rsidRPr="00440769">
        <w:rPr>
          <w:rFonts w:eastAsia="Calibri"/>
          <w:sz w:val="22"/>
          <w:szCs w:val="22"/>
        </w:rPr>
        <w:t xml:space="preserve"> </w:t>
      </w:r>
      <w:proofErr w:type="spellStart"/>
      <w:r w:rsidRPr="00440769">
        <w:rPr>
          <w:rFonts w:eastAsia="Calibri"/>
          <w:sz w:val="22"/>
          <w:szCs w:val="22"/>
        </w:rPr>
        <w:t>Федерации</w:t>
      </w:r>
      <w:proofErr w:type="spellEnd"/>
      <w:r w:rsidRPr="00440769">
        <w:rPr>
          <w:rFonts w:eastAsia="Calibri"/>
          <w:sz w:val="22"/>
          <w:szCs w:val="22"/>
        </w:rPr>
        <w:t>.</w:t>
      </w:r>
    </w:p>
    <w:p w:rsidR="00106620" w:rsidRPr="00440769" w:rsidRDefault="00106620" w:rsidP="00106620">
      <w:pPr>
        <w:widowControl/>
        <w:suppressAutoHyphens w:val="0"/>
        <w:adjustRightInd w:val="0"/>
        <w:jc w:val="both"/>
        <w:rPr>
          <w:bCs/>
          <w:sz w:val="22"/>
          <w:szCs w:val="22"/>
          <w:lang w:eastAsia="ru-RU"/>
        </w:rPr>
      </w:pPr>
      <w:r w:rsidRPr="00440769">
        <w:rPr>
          <w:bCs/>
          <w:color w:val="000000"/>
          <w:sz w:val="22"/>
          <w:szCs w:val="22"/>
          <w:lang w:val="ru-RU" w:eastAsia="ru-RU"/>
        </w:rPr>
        <w:t>10</w:t>
      </w:r>
      <w:r w:rsidRPr="00440769">
        <w:rPr>
          <w:color w:val="000000"/>
          <w:sz w:val="22"/>
        </w:rPr>
        <w:t xml:space="preserve">) </w:t>
      </w:r>
      <w:proofErr w:type="spellStart"/>
      <w:r w:rsidRPr="00440769">
        <w:rPr>
          <w:color w:val="000000"/>
          <w:sz w:val="22"/>
        </w:rPr>
        <w:t>отсутствие</w:t>
      </w:r>
      <w:proofErr w:type="spellEnd"/>
      <w:r w:rsidRPr="00440769">
        <w:rPr>
          <w:color w:val="000000"/>
          <w:sz w:val="22"/>
        </w:rPr>
        <w:t xml:space="preserve"> в </w:t>
      </w:r>
      <w:proofErr w:type="spellStart"/>
      <w:r w:rsidRPr="00440769">
        <w:rPr>
          <w:color w:val="000000"/>
          <w:sz w:val="22"/>
        </w:rPr>
        <w:t>реестре</w:t>
      </w:r>
      <w:proofErr w:type="spellEnd"/>
      <w:r w:rsidRPr="00440769">
        <w:rPr>
          <w:color w:val="000000"/>
          <w:sz w:val="22"/>
        </w:rPr>
        <w:t xml:space="preserve"> </w:t>
      </w:r>
      <w:proofErr w:type="spellStart"/>
      <w:r w:rsidRPr="00440769">
        <w:rPr>
          <w:color w:val="000000"/>
          <w:sz w:val="22"/>
        </w:rPr>
        <w:t>недобросовестных</w:t>
      </w:r>
      <w:proofErr w:type="spellEnd"/>
      <w:r w:rsidRPr="00440769">
        <w:rPr>
          <w:color w:val="000000"/>
          <w:sz w:val="22"/>
        </w:rPr>
        <w:t xml:space="preserve"> </w:t>
      </w:r>
      <w:proofErr w:type="spellStart"/>
      <w:r w:rsidRPr="00440769">
        <w:rPr>
          <w:color w:val="000000"/>
          <w:sz w:val="22"/>
        </w:rPr>
        <w:t>поставщиков</w:t>
      </w:r>
      <w:proofErr w:type="spellEnd"/>
      <w:r w:rsidRPr="00440769">
        <w:rPr>
          <w:color w:val="000000"/>
          <w:sz w:val="22"/>
        </w:rPr>
        <w:t xml:space="preserve"> </w:t>
      </w:r>
      <w:proofErr w:type="spellStart"/>
      <w:r w:rsidRPr="00440769">
        <w:rPr>
          <w:color w:val="000000"/>
          <w:sz w:val="22"/>
        </w:rPr>
        <w:t>сведений</w:t>
      </w:r>
      <w:proofErr w:type="spellEnd"/>
      <w:r w:rsidRPr="00440769">
        <w:rPr>
          <w:color w:val="000000"/>
          <w:sz w:val="22"/>
        </w:rPr>
        <w:t xml:space="preserve"> </w:t>
      </w:r>
      <w:proofErr w:type="spellStart"/>
      <w:r w:rsidRPr="00440769">
        <w:rPr>
          <w:color w:val="000000"/>
          <w:sz w:val="22"/>
        </w:rPr>
        <w:t>об</w:t>
      </w:r>
      <w:proofErr w:type="spellEnd"/>
      <w:r w:rsidRPr="00440769">
        <w:rPr>
          <w:color w:val="000000"/>
          <w:sz w:val="22"/>
        </w:rPr>
        <w:t xml:space="preserve"> </w:t>
      </w:r>
      <w:proofErr w:type="spellStart"/>
      <w:r w:rsidRPr="00440769">
        <w:rPr>
          <w:color w:val="000000"/>
          <w:sz w:val="22"/>
        </w:rPr>
        <w:t>участнике</w:t>
      </w:r>
      <w:proofErr w:type="spellEnd"/>
      <w:r w:rsidRPr="00440769">
        <w:rPr>
          <w:color w:val="000000"/>
          <w:sz w:val="22"/>
        </w:rPr>
        <w:t xml:space="preserve"> </w:t>
      </w:r>
      <w:proofErr w:type="spellStart"/>
      <w:r w:rsidRPr="00440769">
        <w:rPr>
          <w:color w:val="000000"/>
          <w:sz w:val="22"/>
        </w:rPr>
        <w:t>закупки</w:t>
      </w:r>
      <w:proofErr w:type="spellEnd"/>
      <w:r w:rsidRPr="00440769">
        <w:rPr>
          <w:sz w:val="22"/>
        </w:rPr>
        <w:t>.</w:t>
      </w:r>
    </w:p>
    <w:p w:rsidR="00A91859" w:rsidRPr="00440769" w:rsidRDefault="00440769"/>
    <w:sectPr w:rsidR="00A91859" w:rsidRPr="00440769" w:rsidSect="006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106620"/>
    <w:rsid w:val="00106620"/>
    <w:rsid w:val="00163480"/>
    <w:rsid w:val="002D2951"/>
    <w:rsid w:val="0043792B"/>
    <w:rsid w:val="00440769"/>
    <w:rsid w:val="00670AEA"/>
    <w:rsid w:val="008B75E6"/>
    <w:rsid w:val="00904C23"/>
    <w:rsid w:val="00956DF1"/>
    <w:rsid w:val="00A36C57"/>
    <w:rsid w:val="00C11FE2"/>
    <w:rsid w:val="00E51E97"/>
    <w:rsid w:val="00E6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44EB8F773BB01CB7D90AA636EB986401E540FEDD5BD847048F76A04113BFD68AB1F8FC23045zDG" TargetMode="External"/><Relationship Id="rId5" Type="http://schemas.openxmlformats.org/officeDocument/2006/relationships/hyperlink" Target="consultantplus://offline/ref=CCF44EB8F773BB01CB7D90AA636EB986401E540FEDD5BD847048F76A04113BFD68AB1F8FC23245zAG" TargetMode="External"/><Relationship Id="rId4" Type="http://schemas.openxmlformats.org/officeDocument/2006/relationships/hyperlink" Target="consultantplus://offline/ref=CCF44EB8F773BB01CB7D90AA636EB986401F540DE6D5BD847048F76A04113BFD68AB1F8BC243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vo.leshko.10</dc:creator>
  <cp:lastModifiedBy>vo.leshko.10</cp:lastModifiedBy>
  <cp:revision>4</cp:revision>
  <dcterms:created xsi:type="dcterms:W3CDTF">2019-01-17T11:31:00Z</dcterms:created>
  <dcterms:modified xsi:type="dcterms:W3CDTF">2019-01-23T11:48:00Z</dcterms:modified>
</cp:coreProperties>
</file>