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7F1E" w:rsidRPr="00E42475" w:rsidRDefault="004B7F1E" w:rsidP="004B7F1E">
      <w:pPr>
        <w:suppressAutoHyphens/>
        <w:jc w:val="center"/>
        <w:rPr>
          <w:b/>
          <w:sz w:val="22"/>
          <w:szCs w:val="22"/>
        </w:rPr>
      </w:pPr>
      <w:r w:rsidRPr="00E42475">
        <w:rPr>
          <w:b/>
          <w:sz w:val="22"/>
          <w:szCs w:val="22"/>
        </w:rPr>
        <w:t>Требования, предъявляемые к участникам аукциона, и исчерпывающий перечень документов, которые должны быть представлены участниками аукциона в соответствии с пунктом 1 части 1 и частями 2 и 2.1 (при наличии таких требований) статьи 31 Федерального закона от 05.04.2013 № 44-ФЗ, а также требование, предъявляемое к участникам аукциона в соответствии с частью 1.1 (при наличии такого требования) статьи 31 Федерального закона от 05.04.2013 № 44-ФЗ</w:t>
      </w:r>
    </w:p>
    <w:p w:rsidR="004B7F1E" w:rsidRPr="00E42475" w:rsidRDefault="004B7F1E" w:rsidP="004B7F1E">
      <w:pPr>
        <w:widowControl w:val="0"/>
        <w:autoSpaceDE w:val="0"/>
        <w:autoSpaceDN w:val="0"/>
        <w:adjustRightInd w:val="0"/>
        <w:jc w:val="both"/>
        <w:outlineLvl w:val="1"/>
        <w:rPr>
          <w:sz w:val="22"/>
          <w:szCs w:val="22"/>
        </w:rPr>
      </w:pPr>
      <w:r w:rsidRPr="00E42475">
        <w:rPr>
          <w:sz w:val="22"/>
          <w:szCs w:val="22"/>
        </w:rPr>
        <w:t>К участникам закупки устанавливаются следующие единые требования:</w:t>
      </w:r>
    </w:p>
    <w:p w:rsidR="004B7F1E" w:rsidRPr="00E42475" w:rsidRDefault="004B7F1E" w:rsidP="004B7F1E">
      <w:pPr>
        <w:autoSpaceDE w:val="0"/>
        <w:autoSpaceDN w:val="0"/>
        <w:adjustRightInd w:val="0"/>
        <w:ind w:firstLine="528"/>
        <w:jc w:val="both"/>
        <w:rPr>
          <w:sz w:val="22"/>
          <w:szCs w:val="22"/>
        </w:rPr>
      </w:pPr>
      <w:r>
        <w:rPr>
          <w:sz w:val="22"/>
          <w:szCs w:val="22"/>
        </w:rPr>
        <w:t>1</w:t>
      </w:r>
      <w:r w:rsidRPr="00E42475">
        <w:rPr>
          <w:sz w:val="22"/>
          <w:szCs w:val="22"/>
        </w:rPr>
        <w:t xml:space="preserve">) </w:t>
      </w:r>
      <w:proofErr w:type="spellStart"/>
      <w:r w:rsidRPr="00E42475">
        <w:rPr>
          <w:sz w:val="22"/>
          <w:szCs w:val="22"/>
        </w:rPr>
        <w:t>непроведение</w:t>
      </w:r>
      <w:proofErr w:type="spellEnd"/>
      <w:r w:rsidRPr="00E42475">
        <w:rPr>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4B7F1E" w:rsidRPr="00E42475" w:rsidRDefault="004B7F1E" w:rsidP="004B7F1E">
      <w:pPr>
        <w:autoSpaceDE w:val="0"/>
        <w:autoSpaceDN w:val="0"/>
        <w:adjustRightInd w:val="0"/>
        <w:ind w:firstLine="528"/>
        <w:jc w:val="both"/>
        <w:rPr>
          <w:sz w:val="22"/>
          <w:szCs w:val="22"/>
        </w:rPr>
      </w:pPr>
      <w:r>
        <w:rPr>
          <w:sz w:val="22"/>
          <w:szCs w:val="22"/>
        </w:rPr>
        <w:t>2</w:t>
      </w:r>
      <w:r w:rsidRPr="00E42475">
        <w:rPr>
          <w:sz w:val="22"/>
          <w:szCs w:val="22"/>
        </w:rPr>
        <w:t xml:space="preserve">) </w:t>
      </w:r>
      <w:proofErr w:type="spellStart"/>
      <w:r w:rsidRPr="00E42475">
        <w:rPr>
          <w:sz w:val="22"/>
          <w:szCs w:val="22"/>
        </w:rPr>
        <w:t>неприостановление</w:t>
      </w:r>
      <w:proofErr w:type="spellEnd"/>
      <w:r w:rsidRPr="00E42475">
        <w:rPr>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B7F1E" w:rsidRPr="00E42475" w:rsidRDefault="004B7F1E" w:rsidP="004B7F1E">
      <w:pPr>
        <w:autoSpaceDE w:val="0"/>
        <w:autoSpaceDN w:val="0"/>
        <w:adjustRightInd w:val="0"/>
        <w:ind w:firstLine="528"/>
        <w:jc w:val="both"/>
        <w:rPr>
          <w:sz w:val="22"/>
          <w:szCs w:val="22"/>
        </w:rPr>
      </w:pPr>
      <w:r>
        <w:rPr>
          <w:sz w:val="22"/>
          <w:szCs w:val="22"/>
        </w:rPr>
        <w:t>3</w:t>
      </w:r>
      <w:r w:rsidRPr="00E42475">
        <w:rPr>
          <w:sz w:val="22"/>
          <w:szCs w:val="22"/>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4B7F1E" w:rsidRPr="00E42475" w:rsidRDefault="004B7F1E" w:rsidP="004B7F1E">
      <w:pPr>
        <w:autoSpaceDE w:val="0"/>
        <w:autoSpaceDN w:val="0"/>
        <w:adjustRightInd w:val="0"/>
        <w:ind w:firstLine="528"/>
        <w:jc w:val="both"/>
        <w:rPr>
          <w:sz w:val="22"/>
          <w:szCs w:val="22"/>
        </w:rPr>
      </w:pPr>
      <w:r>
        <w:rPr>
          <w:sz w:val="22"/>
          <w:szCs w:val="22"/>
        </w:rPr>
        <w:t>4</w:t>
      </w:r>
      <w:r w:rsidRPr="00E42475">
        <w:rPr>
          <w:sz w:val="22"/>
          <w:szCs w:val="22"/>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B7F1E" w:rsidRPr="00E42475" w:rsidRDefault="004B7F1E" w:rsidP="004B7F1E">
      <w:pPr>
        <w:autoSpaceDE w:val="0"/>
        <w:autoSpaceDN w:val="0"/>
        <w:adjustRightInd w:val="0"/>
        <w:ind w:firstLine="528"/>
        <w:jc w:val="both"/>
        <w:rPr>
          <w:sz w:val="22"/>
          <w:szCs w:val="22"/>
        </w:rPr>
      </w:pPr>
      <w:r>
        <w:rPr>
          <w:sz w:val="22"/>
          <w:szCs w:val="22"/>
        </w:rPr>
        <w:t>4</w:t>
      </w:r>
      <w:r w:rsidRPr="00E42475">
        <w:rPr>
          <w:sz w:val="22"/>
          <w:szCs w:val="22"/>
        </w:rPr>
        <w:t>.1)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4B7F1E" w:rsidRPr="00E42475" w:rsidRDefault="004B7F1E" w:rsidP="004B7F1E">
      <w:pPr>
        <w:autoSpaceDE w:val="0"/>
        <w:autoSpaceDN w:val="0"/>
        <w:adjustRightInd w:val="0"/>
        <w:ind w:firstLine="528"/>
        <w:jc w:val="both"/>
        <w:rPr>
          <w:sz w:val="22"/>
          <w:szCs w:val="22"/>
        </w:rPr>
      </w:pPr>
      <w:r>
        <w:rPr>
          <w:sz w:val="22"/>
          <w:szCs w:val="22"/>
        </w:rPr>
        <w:t>5</w:t>
      </w:r>
      <w:r w:rsidRPr="00E42475">
        <w:rPr>
          <w:sz w:val="22"/>
          <w:szCs w:val="22"/>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4B7F1E" w:rsidRPr="00E42475" w:rsidRDefault="004B7F1E" w:rsidP="004B7F1E">
      <w:pPr>
        <w:autoSpaceDE w:val="0"/>
        <w:autoSpaceDN w:val="0"/>
        <w:adjustRightInd w:val="0"/>
        <w:ind w:firstLine="528"/>
        <w:jc w:val="both"/>
        <w:rPr>
          <w:sz w:val="22"/>
          <w:szCs w:val="22"/>
        </w:rPr>
      </w:pPr>
      <w:r>
        <w:rPr>
          <w:sz w:val="22"/>
          <w:szCs w:val="22"/>
        </w:rPr>
        <w:t>6</w:t>
      </w:r>
      <w:r w:rsidRPr="00E42475">
        <w:rPr>
          <w:sz w:val="22"/>
          <w:szCs w:val="22"/>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w:t>
      </w:r>
      <w:r w:rsidRPr="00E42475">
        <w:rPr>
          <w:sz w:val="22"/>
          <w:szCs w:val="22"/>
        </w:rPr>
        <w:lastRenderedPageBreak/>
        <w:t xml:space="preserve">бабушкой и внуками), полнородными и </w:t>
      </w:r>
      <w:proofErr w:type="spellStart"/>
      <w:r w:rsidRPr="00E42475">
        <w:rPr>
          <w:sz w:val="22"/>
          <w:szCs w:val="22"/>
        </w:rPr>
        <w:t>неполнородными</w:t>
      </w:r>
      <w:proofErr w:type="spellEnd"/>
      <w:r w:rsidRPr="00E42475">
        <w:rPr>
          <w:sz w:val="22"/>
          <w:szCs w:val="22"/>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B7F1E" w:rsidRPr="00E42475" w:rsidRDefault="004B7F1E" w:rsidP="004B7F1E">
      <w:pPr>
        <w:autoSpaceDE w:val="0"/>
        <w:autoSpaceDN w:val="0"/>
        <w:adjustRightInd w:val="0"/>
        <w:ind w:firstLine="528"/>
        <w:jc w:val="both"/>
        <w:rPr>
          <w:sz w:val="22"/>
          <w:szCs w:val="22"/>
        </w:rPr>
      </w:pPr>
      <w:r>
        <w:rPr>
          <w:sz w:val="22"/>
          <w:szCs w:val="22"/>
        </w:rPr>
        <w:t>7</w:t>
      </w:r>
      <w:r w:rsidRPr="00E42475">
        <w:rPr>
          <w:sz w:val="22"/>
          <w:szCs w:val="22"/>
        </w:rPr>
        <w:t>) участник закупки не является офшорной компанией;</w:t>
      </w:r>
    </w:p>
    <w:p w:rsidR="004B7F1E" w:rsidRPr="00E42475" w:rsidRDefault="004B7F1E" w:rsidP="004B7F1E">
      <w:pPr>
        <w:suppressAutoHyphens/>
        <w:ind w:firstLine="528"/>
        <w:jc w:val="both"/>
        <w:rPr>
          <w:rFonts w:eastAsia="Calibri"/>
          <w:sz w:val="22"/>
          <w:szCs w:val="22"/>
        </w:rPr>
      </w:pPr>
      <w:r>
        <w:rPr>
          <w:rFonts w:eastAsia="Calibri"/>
          <w:sz w:val="22"/>
          <w:szCs w:val="22"/>
        </w:rPr>
        <w:t>8</w:t>
      </w:r>
      <w:r w:rsidRPr="00E42475">
        <w:rPr>
          <w:rFonts w:eastAsia="Calibri"/>
          <w:sz w:val="22"/>
          <w:szCs w:val="22"/>
        </w:rPr>
        <w:t>) отсутствие у участника закупки ограничений для участия в закупках, установленных законодательством Российской Федерации</w:t>
      </w:r>
    </w:p>
    <w:p w:rsidR="007E615E" w:rsidRDefault="004B7F1E" w:rsidP="004B7F1E">
      <w:r>
        <w:rPr>
          <w:sz w:val="22"/>
          <w:szCs w:val="22"/>
        </w:rPr>
        <w:t>9</w:t>
      </w:r>
      <w:r w:rsidRPr="00E42475">
        <w:rPr>
          <w:sz w:val="22"/>
          <w:szCs w:val="22"/>
        </w:rPr>
        <w:t>) отсутствие в предусмотренном Федеральным законом от 05.04.2013 №44-ФЗ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bookmarkStart w:id="0" w:name="_GoBack"/>
      <w:bookmarkEnd w:id="0"/>
    </w:p>
    <w:sectPr w:rsidR="007E61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944"/>
    <w:rsid w:val="004B7F1E"/>
    <w:rsid w:val="00524944"/>
    <w:rsid w:val="007E61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5AFE5C-5E20-4999-B88A-E34012DA7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7F1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 Знак2 Знак Знак Знак Знак Знак Знак Знак Знак Знак"/>
    <w:basedOn w:val="a"/>
    <w:rsid w:val="004B7F1E"/>
    <w:pPr>
      <w:spacing w:before="100" w:beforeAutospacing="1" w:after="100" w:afterAutospacing="1"/>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823</Words>
  <Characters>4693</Characters>
  <Application>Microsoft Office Word</Application>
  <DocSecurity>0</DocSecurity>
  <Lines>39</Lines>
  <Paragraphs>11</Paragraphs>
  <ScaleCrop>false</ScaleCrop>
  <Company/>
  <LinksUpToDate>false</LinksUpToDate>
  <CharactersWithSpaces>5505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Могушков Заурбек Якубович</dc:creator>
  <cp:keywords/>
  <dc:description/>
  <cp:lastModifiedBy>Могушков Заурбек Якубович</cp:lastModifiedBy>
  <cp:revision>2</cp:revision>
  <dcterms:created xsi:type="dcterms:W3CDTF">2019-04-30T11:37:00Z</dcterms:created>
  <dcterms:modified xsi:type="dcterms:W3CDTF">2019-04-30T11:37:00Z</dcterms:modified>
</cp:coreProperties>
</file>