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1.2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непроведение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неприостановление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2032">
        <w:rPr>
          <w:rFonts w:ascii="Times New Roman" w:eastAsia="Times New Roman" w:hAnsi="Times New Roman"/>
          <w:lang w:eastAsia="ru-RU"/>
        </w:rPr>
        <w:t>неполнородными</w:t>
      </w:r>
      <w:proofErr w:type="spellEnd"/>
      <w:r w:rsidRPr="00812032">
        <w:rPr>
          <w:rFonts w:ascii="Times New Roman" w:eastAsia="Times New Roman" w:hAnsi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</w:t>
      </w:r>
      <w:r w:rsidR="004B47BD" w:rsidRPr="004B47BD">
        <w:rPr>
          <w:rFonts w:ascii="Times New Roman" w:hAnsi="Times New Roman"/>
          <w:b/>
        </w:rPr>
        <w:t xml:space="preserve"> </w:t>
      </w:r>
      <w:r w:rsidR="004B47BD" w:rsidRPr="0018141A">
        <w:rPr>
          <w:rFonts w:ascii="Times New Roman" w:hAnsi="Times New Roman"/>
          <w:b/>
        </w:rPr>
        <w:t>Участник размещения заказа  должен иметь действующую лицензию на осуществление медицинского вида деятельности при оказании санаторно-курортной помощи по соответствующему направлению лечения (Федеральный закон №99-ФЗ от 04.05.2011 «О лицензировании отдельных видов деятельности»)</w:t>
      </w:r>
      <w:r w:rsidRPr="002B243F">
        <w:rPr>
          <w:rFonts w:ascii="Times New Roman" w:hAnsi="Times New Roman"/>
          <w:b/>
        </w:rPr>
        <w:t>.</w:t>
      </w:r>
      <w:bookmarkStart w:id="0" w:name="_GoBack"/>
      <w:bookmarkEnd w:id="0"/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2F66D3"/>
    <w:rsid w:val="004B47BD"/>
    <w:rsid w:val="004F017C"/>
    <w:rsid w:val="009E0CA9"/>
    <w:rsid w:val="00A0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3</cp:revision>
  <dcterms:created xsi:type="dcterms:W3CDTF">2019-04-25T04:58:00Z</dcterms:created>
  <dcterms:modified xsi:type="dcterms:W3CDTF">2019-04-25T04:59:00Z</dcterms:modified>
</cp:coreProperties>
</file>