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D" w:rsidRPr="00640833" w:rsidRDefault="00E873CD" w:rsidP="00E873CD">
      <w:pPr>
        <w:widowControl w:val="0"/>
        <w:autoSpaceDE w:val="0"/>
        <w:autoSpaceDN w:val="0"/>
        <w:adjustRightInd w:val="0"/>
        <w:ind w:firstLine="176"/>
        <w:jc w:val="both"/>
        <w:outlineLvl w:val="1"/>
        <w:rPr>
          <w:sz w:val="22"/>
          <w:szCs w:val="22"/>
        </w:rPr>
      </w:pPr>
      <w:r w:rsidRPr="00640833"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E873CD" w:rsidRPr="00640833" w:rsidRDefault="00E873CD" w:rsidP="00E873CD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640833">
        <w:rPr>
          <w:sz w:val="22"/>
          <w:szCs w:val="22"/>
        </w:rPr>
        <w:t xml:space="preserve">) </w:t>
      </w:r>
      <w:proofErr w:type="spellStart"/>
      <w:r w:rsidRPr="00640833">
        <w:rPr>
          <w:sz w:val="22"/>
          <w:szCs w:val="22"/>
        </w:rPr>
        <w:t>непроведение</w:t>
      </w:r>
      <w:proofErr w:type="spellEnd"/>
      <w:r w:rsidRPr="00640833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873CD" w:rsidRPr="00640833" w:rsidRDefault="00E873CD" w:rsidP="00E873CD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40833">
        <w:rPr>
          <w:sz w:val="22"/>
          <w:szCs w:val="22"/>
        </w:rPr>
        <w:t xml:space="preserve">) </w:t>
      </w:r>
      <w:proofErr w:type="spellStart"/>
      <w:r w:rsidRPr="00640833">
        <w:rPr>
          <w:sz w:val="22"/>
          <w:szCs w:val="22"/>
        </w:rPr>
        <w:t>неприостановление</w:t>
      </w:r>
      <w:proofErr w:type="spellEnd"/>
      <w:r w:rsidRPr="00640833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873CD" w:rsidRPr="00640833" w:rsidRDefault="00E873CD" w:rsidP="00E873CD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</w:t>
      </w:r>
      <w:r w:rsidRPr="00640833">
        <w:rPr>
          <w:sz w:val="22"/>
          <w:szCs w:val="22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640833">
        <w:rPr>
          <w:sz w:val="22"/>
          <w:szCs w:val="22"/>
        </w:rPr>
        <w:t xml:space="preserve"> обязанности </w:t>
      </w:r>
      <w:proofErr w:type="gramStart"/>
      <w:r w:rsidRPr="00640833">
        <w:rPr>
          <w:sz w:val="22"/>
          <w:szCs w:val="22"/>
        </w:rPr>
        <w:t>заявителя</w:t>
      </w:r>
      <w:proofErr w:type="gramEnd"/>
      <w:r w:rsidRPr="00640833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40833">
        <w:rPr>
          <w:sz w:val="22"/>
          <w:szCs w:val="22"/>
        </w:rPr>
        <w:t>указанных</w:t>
      </w:r>
      <w:proofErr w:type="gramEnd"/>
      <w:r w:rsidRPr="00640833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873CD" w:rsidRPr="00640833" w:rsidRDefault="00E873CD" w:rsidP="00E873CD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Pr="00640833">
        <w:rPr>
          <w:sz w:val="22"/>
          <w:szCs w:val="22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640833">
        <w:rPr>
          <w:sz w:val="22"/>
          <w:szCs w:val="22"/>
        </w:rPr>
        <w:t xml:space="preserve"> </w:t>
      </w:r>
      <w:proofErr w:type="gramStart"/>
      <w:r w:rsidRPr="00640833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873CD" w:rsidRPr="00640833" w:rsidRDefault="00E873CD" w:rsidP="00E873CD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40833">
        <w:rPr>
          <w:sz w:val="22"/>
          <w:szCs w:val="22"/>
        </w:rPr>
        <w:t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E873CD" w:rsidRPr="00640833" w:rsidRDefault="00E873CD" w:rsidP="00E873CD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640833"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E873CD" w:rsidRPr="00640833" w:rsidRDefault="00E873CD" w:rsidP="00E873CD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640833"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640833">
        <w:rPr>
          <w:sz w:val="22"/>
          <w:szCs w:val="22"/>
        </w:rPr>
        <w:t xml:space="preserve"> </w:t>
      </w:r>
      <w:proofErr w:type="gramStart"/>
      <w:r w:rsidRPr="00640833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40833">
        <w:rPr>
          <w:sz w:val="22"/>
          <w:szCs w:val="22"/>
        </w:rPr>
        <w:t>неполнородными</w:t>
      </w:r>
      <w:proofErr w:type="spellEnd"/>
      <w:r w:rsidRPr="00640833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40833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873CD" w:rsidRPr="00640833" w:rsidRDefault="00E873CD" w:rsidP="00E873CD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640833">
        <w:rPr>
          <w:sz w:val="22"/>
          <w:szCs w:val="22"/>
        </w:rPr>
        <w:lastRenderedPageBreak/>
        <w:t>8) участник закупки не является офшорной компанией.</w:t>
      </w:r>
    </w:p>
    <w:p w:rsidR="00E873CD" w:rsidRPr="00640833" w:rsidRDefault="00E873CD" w:rsidP="00E873CD">
      <w:pPr>
        <w:pStyle w:val="Style32"/>
        <w:widowControl/>
        <w:tabs>
          <w:tab w:val="left" w:pos="514"/>
        </w:tabs>
        <w:spacing w:after="60" w:line="250" w:lineRule="exact"/>
        <w:ind w:right="14" w:firstLine="173"/>
        <w:rPr>
          <w:sz w:val="22"/>
          <w:szCs w:val="22"/>
        </w:rPr>
      </w:pPr>
      <w:r w:rsidRPr="00640833">
        <w:rPr>
          <w:rStyle w:val="FontStyle65"/>
        </w:rPr>
        <w:t>9)</w:t>
      </w:r>
      <w:r w:rsidRPr="00640833">
        <w:rPr>
          <w:rStyle w:val="FontStyle65"/>
        </w:rPr>
        <w:tab/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2F4A76" w:rsidRDefault="00E873CD" w:rsidP="00E873CD">
      <w:r w:rsidRPr="00640833"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2F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A1"/>
    <w:rsid w:val="002F4A76"/>
    <w:rsid w:val="00615CA1"/>
    <w:rsid w:val="00E8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">
    <w:name w:val="Font Style65"/>
    <w:uiPriority w:val="99"/>
    <w:rsid w:val="00E873CD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E873CD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">
    <w:name w:val="Font Style65"/>
    <w:uiPriority w:val="99"/>
    <w:rsid w:val="00E873CD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E873CD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2019-05-22T03:17:00Z</dcterms:created>
  <dcterms:modified xsi:type="dcterms:W3CDTF">2019-05-22T03:20:00Z</dcterms:modified>
</cp:coreProperties>
</file>