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77658B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 xml:space="preserve">Не установлено 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</w:t>
            </w:r>
            <w:r w:rsidR="00935899">
              <w:rPr>
                <w:sz w:val="22"/>
                <w:szCs w:val="22"/>
              </w:rPr>
              <w:t>-не установлены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единым требованиям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1A099B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1A4439" w:rsidRDefault="001A4439"/>
    <w:sectPr w:rsidR="001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22"/>
    <w:rsid w:val="001A099B"/>
    <w:rsid w:val="001A4439"/>
    <w:rsid w:val="0077658B"/>
    <w:rsid w:val="00935899"/>
    <w:rsid w:val="00D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4</cp:revision>
  <dcterms:created xsi:type="dcterms:W3CDTF">2019-05-27T14:06:00Z</dcterms:created>
  <dcterms:modified xsi:type="dcterms:W3CDTF">2019-06-26T11:59:00Z</dcterms:modified>
</cp:coreProperties>
</file>