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outlineLvl w:val="1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К участникам закупки устанавливаются следующие единые требования: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</w:t>
      </w:r>
      <w:r w:rsidRPr="005A2C34">
        <w:rPr>
          <w:rFonts w:ascii="Times New Roman" w:hAnsi="Times New Roman" w:cs="Times New Roman"/>
          <w:i/>
        </w:rPr>
        <w:t>не установлено</w:t>
      </w:r>
      <w:r w:rsidRPr="005A2C34">
        <w:rPr>
          <w:rFonts w:ascii="Times New Roman" w:hAnsi="Times New Roman" w:cs="Times New Roman"/>
        </w:rPr>
        <w:t>);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</w:t>
      </w:r>
      <w:r w:rsidRPr="005A2C34">
        <w:rPr>
          <w:rFonts w:ascii="Times New Roman" w:hAnsi="Times New Roman" w:cs="Times New Roman"/>
          <w:i/>
        </w:rPr>
        <w:t>не установлено</w:t>
      </w:r>
      <w:r w:rsidRPr="005A2C34">
        <w:rPr>
          <w:rFonts w:ascii="Times New Roman" w:hAnsi="Times New Roman" w:cs="Times New Roman"/>
        </w:rPr>
        <w:t>);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</w:t>
      </w:r>
      <w:r w:rsidRPr="005A2C34">
        <w:rPr>
          <w:rFonts w:ascii="Times New Roman" w:hAnsi="Times New Roman" w:cs="Times New Roman"/>
        </w:rPr>
        <w:lastRenderedPageBreak/>
        <w:t>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8) участник закупки не является офшорной компанией;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eastAsia="Calibri" w:hAnsi="Times New Roman" w:cs="Times New Roman"/>
        </w:rPr>
      </w:pPr>
      <w:r w:rsidRPr="005A2C34">
        <w:rPr>
          <w:rFonts w:ascii="Times New Roman" w:eastAsia="Calibri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B31AE" w:rsidRPr="005A2C34" w:rsidRDefault="005A2C34" w:rsidP="005A2C34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ab/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8"/>
        <w:gridCol w:w="2806"/>
      </w:tblGrid>
      <w:tr w:rsidR="008F58D3" w:rsidRPr="005A2C34" w:rsidTr="008A249E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D3" w:rsidRPr="005A2C34" w:rsidRDefault="008F58D3" w:rsidP="008F58D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34">
              <w:rPr>
                <w:rFonts w:ascii="Times New Roman" w:hAnsi="Times New Roman" w:cs="Times New Roman"/>
                <w:sz w:val="24"/>
                <w:szCs w:val="24"/>
              </w:rPr>
              <w:t>Ограничения, связанные с участием в закупке только субъектов малого предпринимательства и социал</w:t>
            </w:r>
            <w:bookmarkStart w:id="0" w:name="_GoBack"/>
            <w:bookmarkEnd w:id="0"/>
            <w:r w:rsidRPr="005A2C34">
              <w:rPr>
                <w:rFonts w:ascii="Times New Roman" w:hAnsi="Times New Roman" w:cs="Times New Roman"/>
                <w:sz w:val="24"/>
                <w:szCs w:val="24"/>
              </w:rPr>
              <w:t>ьно ориентированных некоммерческих организаций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D3" w:rsidRPr="005A2C34" w:rsidRDefault="0002038B" w:rsidP="008A249E">
            <w:pPr>
              <w:pStyle w:val="af0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Не установлены</w:t>
            </w:r>
          </w:p>
        </w:tc>
      </w:tr>
    </w:tbl>
    <w:p w:rsidR="008F58D3" w:rsidRDefault="008F58D3" w:rsidP="008F58D3"/>
    <w:p w:rsidR="008F58D3" w:rsidRPr="008F58D3" w:rsidRDefault="008F58D3" w:rsidP="008F58D3"/>
    <w:sectPr w:rsidR="008F58D3" w:rsidRPr="008F58D3" w:rsidSect="00F50E06">
      <w:footerReference w:type="default" r:id="rId8"/>
      <w:headerReference w:type="first" r:id="rId9"/>
      <w:footerReference w:type="first" r:id="rId10"/>
      <w:pgSz w:w="11906" w:h="16838"/>
      <w:pgMar w:top="568" w:right="707" w:bottom="1034" w:left="794" w:header="62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06" w:rsidRDefault="00F50E06">
      <w:r>
        <w:separator/>
      </w:r>
    </w:p>
  </w:endnote>
  <w:endnote w:type="continuationSeparator" w:id="0">
    <w:p w:rsidR="00F50E06" w:rsidRDefault="00F5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31276"/>
      <w:docPartObj>
        <w:docPartGallery w:val="Page Numbers (Bottom of Page)"/>
        <w:docPartUnique/>
      </w:docPartObj>
    </w:sdtPr>
    <w:sdtEndPr/>
    <w:sdtContent>
      <w:p w:rsidR="00F50E06" w:rsidRDefault="00F50E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38B">
          <w:rPr>
            <w:noProof/>
          </w:rPr>
          <w:t>2</w:t>
        </w:r>
        <w:r>
          <w:fldChar w:fldCharType="end"/>
        </w:r>
      </w:p>
    </w:sdtContent>
  </w:sdt>
  <w:p w:rsidR="00F50E06" w:rsidRDefault="00F50E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06" w:rsidRDefault="00F50E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YEWja6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06" w:rsidRDefault="00F50E06">
      <w:r>
        <w:separator/>
      </w:r>
    </w:p>
  </w:footnote>
  <w:footnote w:type="continuationSeparator" w:id="0">
    <w:p w:rsidR="00F50E06" w:rsidRDefault="00F5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06" w:rsidRDefault="00F50E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bxqwIAAKY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KtuFv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8.7pt;margin-top:44.45pt;width:9.45pt;height:10.4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D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zTBmA6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6">
    <w:nsid w:val="1A6F46CC"/>
    <w:multiLevelType w:val="multilevel"/>
    <w:tmpl w:val="047C7418"/>
    <w:styleLink w:val="52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8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2038B"/>
    <w:rsid w:val="00051A6F"/>
    <w:rsid w:val="000C7F9A"/>
    <w:rsid w:val="00136502"/>
    <w:rsid w:val="0019371F"/>
    <w:rsid w:val="001A2239"/>
    <w:rsid w:val="00241A32"/>
    <w:rsid w:val="002608E9"/>
    <w:rsid w:val="00285C25"/>
    <w:rsid w:val="002C553B"/>
    <w:rsid w:val="004A3F1C"/>
    <w:rsid w:val="004C774E"/>
    <w:rsid w:val="004F5570"/>
    <w:rsid w:val="005505AA"/>
    <w:rsid w:val="0057064D"/>
    <w:rsid w:val="005729D4"/>
    <w:rsid w:val="005879C9"/>
    <w:rsid w:val="00596821"/>
    <w:rsid w:val="005A2C34"/>
    <w:rsid w:val="00654333"/>
    <w:rsid w:val="00722C7B"/>
    <w:rsid w:val="00724590"/>
    <w:rsid w:val="007840F8"/>
    <w:rsid w:val="007D69A8"/>
    <w:rsid w:val="00806A07"/>
    <w:rsid w:val="0081027B"/>
    <w:rsid w:val="0081057C"/>
    <w:rsid w:val="008625DE"/>
    <w:rsid w:val="00885763"/>
    <w:rsid w:val="008A249E"/>
    <w:rsid w:val="008C386B"/>
    <w:rsid w:val="008E1F9E"/>
    <w:rsid w:val="008F58D3"/>
    <w:rsid w:val="00942F9E"/>
    <w:rsid w:val="00966460"/>
    <w:rsid w:val="009B09B0"/>
    <w:rsid w:val="009B4D1F"/>
    <w:rsid w:val="009C4A13"/>
    <w:rsid w:val="009D35D4"/>
    <w:rsid w:val="00B00C64"/>
    <w:rsid w:val="00B01D4A"/>
    <w:rsid w:val="00B114EF"/>
    <w:rsid w:val="00B226CC"/>
    <w:rsid w:val="00B3173E"/>
    <w:rsid w:val="00B7774A"/>
    <w:rsid w:val="00B87D2E"/>
    <w:rsid w:val="00BF78CE"/>
    <w:rsid w:val="00C42BE2"/>
    <w:rsid w:val="00CA756A"/>
    <w:rsid w:val="00CC3339"/>
    <w:rsid w:val="00D23B08"/>
    <w:rsid w:val="00D47CD6"/>
    <w:rsid w:val="00D851BC"/>
    <w:rsid w:val="00DC26F2"/>
    <w:rsid w:val="00E375CA"/>
    <w:rsid w:val="00EF0327"/>
    <w:rsid w:val="00EF4F88"/>
    <w:rsid w:val="00F21627"/>
    <w:rsid w:val="00F31A5A"/>
    <w:rsid w:val="00F50E06"/>
    <w:rsid w:val="00F73E1A"/>
    <w:rsid w:val="00F94B2C"/>
    <w:rsid w:val="00FB31AE"/>
    <w:rsid w:val="00FC54E1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F0AD653-1F92-488C-B754-91D5165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3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5">
    <w:name w:val="Основной шрифт абзаца5"/>
    <w:rsid w:val="00D47CD6"/>
  </w:style>
  <w:style w:type="character" w:customStyle="1" w:styleId="afc">
    <w:name w:val="Основной текст Знак"/>
    <w:basedOn w:val="55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6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52">
    <w:name w:val="Стиль52"/>
    <w:rsid w:val="005A2C3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C688EDB-D70B-4CB4-8CB9-297353DA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Сысоев-Галиев</dc:creator>
  <cp:lastModifiedBy>Гаврилова Ирина Геннадьевна</cp:lastModifiedBy>
  <cp:revision>2</cp:revision>
  <cp:lastPrinted>2018-07-24T13:35:00Z</cp:lastPrinted>
  <dcterms:created xsi:type="dcterms:W3CDTF">2019-06-27T08:04:00Z</dcterms:created>
  <dcterms:modified xsi:type="dcterms:W3CDTF">2019-06-27T08:04:00Z</dcterms:modified>
</cp:coreProperties>
</file>