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5B3FCF" w:rsidRDefault="005B3FCF" w:rsidP="005B3FCF">
      <w:pPr>
        <w:autoSpaceDE w:val="0"/>
        <w:autoSpaceDN w:val="0"/>
        <w:adjustRightInd w:val="0"/>
        <w:ind w:firstLine="176"/>
        <w:jc w:val="both"/>
        <w:rPr>
          <w:color w:val="0000FF"/>
          <w:lang w:eastAsia="ar-SA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D571C">
        <w:t>являющихся</w:t>
      </w:r>
      <w:proofErr w:type="gramEnd"/>
      <w:r w:rsidRPr="002D571C">
        <w:t xml:space="preserve"> объектом закупки – </w:t>
      </w:r>
    </w:p>
    <w:p w:rsidR="00120BC2" w:rsidRPr="002D571C" w:rsidRDefault="00120BC2" w:rsidP="00120BC2">
      <w:pPr>
        <w:jc w:val="both"/>
      </w:pPr>
      <w:proofErr w:type="gramStart"/>
      <w:r>
        <w:rPr>
          <w:color w:val="0000FF"/>
        </w:rPr>
        <w:t>наличие</w:t>
      </w:r>
      <w:r w:rsidRPr="002D571C">
        <w:rPr>
          <w:bCs/>
          <w:color w:val="0000FF"/>
          <w:lang w:eastAsia="ar-SA"/>
        </w:rPr>
        <w:t xml:space="preserve"> действующей лицензии на осуществление медицинской деятельности по ви</w:t>
      </w:r>
      <w:r>
        <w:rPr>
          <w:bCs/>
          <w:color w:val="0000FF"/>
          <w:lang w:eastAsia="ar-SA"/>
        </w:rPr>
        <w:t>дам работ (услуг), указанным в</w:t>
      </w:r>
      <w:r w:rsidRPr="002D571C">
        <w:rPr>
          <w:bCs/>
          <w:color w:val="0000FF"/>
          <w:lang w:eastAsia="ar-SA"/>
        </w:rPr>
        <w:t xml:space="preserve">  раздел</w:t>
      </w:r>
      <w:r>
        <w:rPr>
          <w:bCs/>
          <w:color w:val="0000FF"/>
          <w:lang w:eastAsia="ar-SA"/>
        </w:rPr>
        <w:t>е</w:t>
      </w:r>
      <w:r w:rsidRPr="002D571C">
        <w:rPr>
          <w:bCs/>
          <w:color w:val="0000FF"/>
          <w:lang w:eastAsia="ar-SA"/>
        </w:rPr>
        <w:t xml:space="preserve"> «Заказ на услуги» документации об электронном аукционе и подлежащим лицензированию, выданной в соответствии с Федеральным законом от 04.051.2011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2D571C">
        <w:rPr>
          <w:bCs/>
          <w:color w:val="0000FF"/>
          <w:lang w:eastAsia="ar-SA"/>
        </w:rPr>
        <w:t>, входящими в частную систему здравоохранения, на территории инновационного центра «</w:t>
      </w:r>
      <w:proofErr w:type="spellStart"/>
      <w:r w:rsidRPr="002D571C">
        <w:rPr>
          <w:bCs/>
          <w:color w:val="0000FF"/>
          <w:lang w:eastAsia="ar-SA"/>
        </w:rPr>
        <w:t>Сколково</w:t>
      </w:r>
      <w:proofErr w:type="spellEnd"/>
      <w:proofErr w:type="gramStart"/>
      <w:r w:rsidRPr="002D571C">
        <w:rPr>
          <w:bCs/>
          <w:color w:val="0000FF"/>
          <w:lang w:eastAsia="ar-SA"/>
        </w:rPr>
        <w:t>»)».</w:t>
      </w:r>
      <w:r w:rsidRPr="002D571C">
        <w:rPr>
          <w:color w:val="0000FF"/>
          <w:lang w:eastAsia="ar-SA"/>
        </w:rPr>
        <w:t>;</w:t>
      </w:r>
      <w:proofErr w:type="gramEnd"/>
    </w:p>
    <w:p w:rsidR="005B3FCF" w:rsidRPr="002D571C" w:rsidRDefault="005B3FCF" w:rsidP="005B3FCF">
      <w:pPr>
        <w:jc w:val="both"/>
      </w:pPr>
      <w:bookmarkStart w:id="0" w:name="_GoBack"/>
      <w:bookmarkEnd w:id="0"/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 xml:space="preserve"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</w:t>
      </w:r>
      <w:r w:rsidRPr="002D571C"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56029"/>
    <w:rsid w:val="00B266D4"/>
    <w:rsid w:val="00C5632D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</cp:lastModifiedBy>
  <cp:revision>4</cp:revision>
  <dcterms:created xsi:type="dcterms:W3CDTF">2019-06-03T05:23:00Z</dcterms:created>
  <dcterms:modified xsi:type="dcterms:W3CDTF">2019-06-03T05:44:00Z</dcterms:modified>
</cp:coreProperties>
</file>