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D3" w:rsidRDefault="008F58D3" w:rsidP="008F58D3">
      <w:pPr>
        <w:jc w:val="both"/>
      </w:pPr>
      <w:r>
        <w:t>К участникам закупки устанавливаются следующие единые требования:</w:t>
      </w:r>
    </w:p>
    <w:p w:rsidR="008F58D3" w:rsidRDefault="008F58D3" w:rsidP="008F58D3">
      <w:pPr>
        <w:numPr>
          <w:ilvl w:val="0"/>
          <w:numId w:val="19"/>
        </w:numPr>
        <w:tabs>
          <w:tab w:val="left" w:pos="629"/>
        </w:tabs>
        <w:jc w:val="both"/>
      </w:pPr>
      <w:r>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8D3" w:rsidRDefault="008F58D3" w:rsidP="008F58D3">
      <w:pPr>
        <w:numPr>
          <w:ilvl w:val="0"/>
          <w:numId w:val="19"/>
        </w:numPr>
        <w:shd w:val="clear" w:color="auto" w:fill="FFFFFF"/>
        <w:tabs>
          <w:tab w:val="left" w:pos="629"/>
        </w:tabs>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8D3" w:rsidRDefault="008F58D3" w:rsidP="008F58D3">
      <w:pPr>
        <w:numPr>
          <w:ilvl w:val="0"/>
          <w:numId w:val="19"/>
        </w:numPr>
        <w:shd w:val="clear" w:color="auto" w:fill="FFFFFF"/>
        <w:tabs>
          <w:tab w:val="left" w:pos="629"/>
        </w:tabs>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8D3" w:rsidRDefault="008F58D3" w:rsidP="008F58D3">
      <w:pPr>
        <w:numPr>
          <w:ilvl w:val="0"/>
          <w:numId w:val="19"/>
        </w:numPr>
        <w:shd w:val="clear" w:color="auto" w:fill="FFFFFF"/>
        <w:tabs>
          <w:tab w:val="left" w:pos="629"/>
        </w:tabs>
        <w:jc w:val="both"/>
      </w:pP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8D3" w:rsidRDefault="008F58D3" w:rsidP="008F58D3">
      <w:pPr>
        <w:tabs>
          <w:tab w:val="left" w:pos="629"/>
        </w:tab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sidR="009B09B0">
        <w:t xml:space="preserve"> </w:t>
      </w:r>
      <w:r>
        <w:t>правонарушения, предусмотренного статьей 19.28 Кодекса Российской Федерации об административных правонарушениях;</w:t>
      </w:r>
    </w:p>
    <w:p w:rsidR="008F58D3" w:rsidRDefault="008F58D3" w:rsidP="008F58D3">
      <w:pPr>
        <w:numPr>
          <w:ilvl w:val="0"/>
          <w:numId w:val="19"/>
        </w:numPr>
        <w:shd w:val="clear" w:color="auto" w:fill="FFFFFF"/>
        <w:tabs>
          <w:tab w:val="left" w:pos="629"/>
        </w:tabs>
        <w:jc w:val="both"/>
      </w:pP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917C4">
        <w:t>(не установлено)</w:t>
      </w:r>
      <w:r>
        <w:t>;</w:t>
      </w:r>
    </w:p>
    <w:p w:rsidR="008F58D3" w:rsidRDefault="008F58D3" w:rsidP="008F58D3">
      <w:pPr>
        <w:numPr>
          <w:ilvl w:val="0"/>
          <w:numId w:val="19"/>
        </w:numPr>
        <w:shd w:val="clear" w:color="auto" w:fill="FFFFFF"/>
        <w:tabs>
          <w:tab w:val="left" w:pos="629"/>
        </w:tabs>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lastRenderedPageBreak/>
        <w:t>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8D3" w:rsidRDefault="008F58D3" w:rsidP="008F58D3">
      <w:pPr>
        <w:numPr>
          <w:ilvl w:val="0"/>
          <w:numId w:val="19"/>
        </w:numPr>
        <w:shd w:val="clear" w:color="auto" w:fill="FFFFFF"/>
        <w:tabs>
          <w:tab w:val="left" w:pos="629"/>
        </w:tabs>
        <w:jc w:val="both"/>
      </w:pPr>
      <w:r>
        <w:t>участник закупки не является офшорной компанией;</w:t>
      </w:r>
    </w:p>
    <w:p w:rsidR="008F58D3" w:rsidRDefault="008F58D3" w:rsidP="008F58D3">
      <w:pPr>
        <w:numPr>
          <w:ilvl w:val="0"/>
          <w:numId w:val="19"/>
        </w:numPr>
        <w:shd w:val="clear" w:color="auto" w:fill="FFFFFF"/>
        <w:tabs>
          <w:tab w:val="left" w:pos="629"/>
        </w:tabs>
        <w:jc w:val="both"/>
      </w:pPr>
      <w:r>
        <w:t>отсутствие у участника закупки ограничений для участия в закупках, установленных законодательством Российской Федерации.</w:t>
      </w:r>
    </w:p>
    <w:p w:rsidR="007D69A8" w:rsidRDefault="008F58D3" w:rsidP="00FB31AE">
      <w:pPr>
        <w:numPr>
          <w:ilvl w:val="0"/>
          <w:numId w:val="19"/>
        </w:numPr>
        <w:shd w:val="clear" w:color="auto" w:fill="FFFFFF"/>
        <w:tabs>
          <w:tab w:val="left" w:pos="629"/>
        </w:tabs>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bl>
      <w:tblPr>
        <w:tblW w:w="9894" w:type="dxa"/>
        <w:tblInd w:w="-5" w:type="dxa"/>
        <w:tblLayout w:type="fixed"/>
        <w:tblLook w:val="0000" w:firstRow="0" w:lastRow="0" w:firstColumn="0" w:lastColumn="0" w:noHBand="0" w:noVBand="0"/>
      </w:tblPr>
      <w:tblGrid>
        <w:gridCol w:w="7088"/>
        <w:gridCol w:w="2806"/>
      </w:tblGrid>
      <w:tr w:rsidR="008F58D3" w:rsidRPr="009E5941" w:rsidTr="008A249E">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8F58D3" w:rsidRPr="008F58D3" w:rsidRDefault="008F58D3" w:rsidP="008F58D3">
            <w:pPr>
              <w:pStyle w:val="af0"/>
              <w:rPr>
                <w:rFonts w:cs="Times New Roman"/>
              </w:rPr>
            </w:pPr>
            <w:bookmarkStart w:id="0" w:name="_GoBack"/>
            <w:bookmarkEnd w:id="0"/>
            <w:r w:rsidRPr="008F58D3">
              <w:rPr>
                <w:rFonts w:cs="Times New Roman"/>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8F58D3" w:rsidRPr="008F58D3" w:rsidRDefault="008F58D3" w:rsidP="008A249E">
            <w:pPr>
              <w:pStyle w:val="af0"/>
              <w:jc w:val="both"/>
              <w:rPr>
                <w:rFonts w:ascii="Times New Roman" w:eastAsia="Times New Roman" w:hAnsi="Times New Roman"/>
                <w:i/>
                <w:iCs/>
                <w:color w:val="0070C0"/>
                <w:sz w:val="24"/>
                <w:szCs w:val="24"/>
              </w:rPr>
            </w:pPr>
            <w:r w:rsidRPr="008F58D3">
              <w:rPr>
                <w:rFonts w:ascii="Times New Roman" w:eastAsia="Times New Roman" w:hAnsi="Times New Roman"/>
                <w:i/>
                <w:iCs/>
                <w:color w:val="0070C0"/>
                <w:sz w:val="24"/>
                <w:szCs w:val="24"/>
              </w:rPr>
              <w:t>Участниками закупки могут быть только субъекты малого предпринимательства и социально ориентированные некоммерческие организации</w:t>
            </w:r>
          </w:p>
        </w:tc>
      </w:tr>
    </w:tbl>
    <w:p w:rsidR="008F58D3" w:rsidRDefault="008F58D3" w:rsidP="008F58D3"/>
    <w:p w:rsidR="008F58D3" w:rsidRPr="008F58D3" w:rsidRDefault="008F58D3" w:rsidP="008F58D3"/>
    <w:sectPr w:rsidR="008F58D3" w:rsidRPr="008F58D3"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7B0" w:rsidRDefault="006B67B0">
      <w:r>
        <w:separator/>
      </w:r>
    </w:p>
  </w:endnote>
  <w:endnote w:type="continuationSeparator" w:id="0">
    <w:p w:rsidR="006B67B0" w:rsidRDefault="006B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CC"/>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A917C4">
          <w:rPr>
            <w:noProof/>
          </w:rPr>
          <w:t>2</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7B0" w:rsidRDefault="006B67B0">
      <w:r>
        <w:separator/>
      </w:r>
    </w:p>
  </w:footnote>
  <w:footnote w:type="continuationSeparator" w:id="0">
    <w:p w:rsidR="006B67B0" w:rsidRDefault="006B6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7"/>
  </w:num>
  <w:num w:numId="5">
    <w:abstractNumId w:val="18"/>
  </w:num>
  <w:num w:numId="6">
    <w:abstractNumId w:val="15"/>
  </w:num>
  <w:num w:numId="7">
    <w:abstractNumId w:val="8"/>
  </w:num>
  <w:num w:numId="8">
    <w:abstractNumId w:val="12"/>
  </w:num>
  <w:num w:numId="9">
    <w:abstractNumId w:val="0"/>
  </w:num>
  <w:num w:numId="10">
    <w:abstractNumId w:val="9"/>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51A6F"/>
    <w:rsid w:val="000C7F9A"/>
    <w:rsid w:val="00136502"/>
    <w:rsid w:val="0019371F"/>
    <w:rsid w:val="001A2239"/>
    <w:rsid w:val="00241A32"/>
    <w:rsid w:val="002608E9"/>
    <w:rsid w:val="00285C25"/>
    <w:rsid w:val="002C553B"/>
    <w:rsid w:val="004A3F1C"/>
    <w:rsid w:val="004C774E"/>
    <w:rsid w:val="004F5570"/>
    <w:rsid w:val="005505AA"/>
    <w:rsid w:val="0057064D"/>
    <w:rsid w:val="005729D4"/>
    <w:rsid w:val="005879C9"/>
    <w:rsid w:val="00596821"/>
    <w:rsid w:val="00654333"/>
    <w:rsid w:val="006B67B0"/>
    <w:rsid w:val="00722C7B"/>
    <w:rsid w:val="00724590"/>
    <w:rsid w:val="007840F8"/>
    <w:rsid w:val="007D69A8"/>
    <w:rsid w:val="00806A07"/>
    <w:rsid w:val="0081027B"/>
    <w:rsid w:val="0081057C"/>
    <w:rsid w:val="008625DE"/>
    <w:rsid w:val="00885763"/>
    <w:rsid w:val="008A249E"/>
    <w:rsid w:val="008C386B"/>
    <w:rsid w:val="008E1F9E"/>
    <w:rsid w:val="008F58D3"/>
    <w:rsid w:val="00942F9E"/>
    <w:rsid w:val="00966460"/>
    <w:rsid w:val="009B09B0"/>
    <w:rsid w:val="009B4D1F"/>
    <w:rsid w:val="009C4A13"/>
    <w:rsid w:val="009D35D4"/>
    <w:rsid w:val="00A917C4"/>
    <w:rsid w:val="00B00C64"/>
    <w:rsid w:val="00B01D4A"/>
    <w:rsid w:val="00B114EF"/>
    <w:rsid w:val="00B226CC"/>
    <w:rsid w:val="00B3173E"/>
    <w:rsid w:val="00B7774A"/>
    <w:rsid w:val="00B87D2E"/>
    <w:rsid w:val="00BF78CE"/>
    <w:rsid w:val="00C42BE2"/>
    <w:rsid w:val="00CA756A"/>
    <w:rsid w:val="00CC3339"/>
    <w:rsid w:val="00D23B08"/>
    <w:rsid w:val="00D47CD6"/>
    <w:rsid w:val="00D851BC"/>
    <w:rsid w:val="00DC26F2"/>
    <w:rsid w:val="00E375CA"/>
    <w:rsid w:val="00EF0327"/>
    <w:rsid w:val="00EF4F88"/>
    <w:rsid w:val="00F21627"/>
    <w:rsid w:val="00F31A5A"/>
    <w:rsid w:val="00F50E06"/>
    <w:rsid w:val="00F73E1A"/>
    <w:rsid w:val="00F94B2C"/>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53053-F6D9-4490-95D8-F788B5CD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4AC354CE-7881-4767-92C2-93CED71C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Сысоев-Галиев Сергей Ролифович</cp:lastModifiedBy>
  <cp:revision>2</cp:revision>
  <cp:lastPrinted>2018-07-24T13:35:00Z</cp:lastPrinted>
  <dcterms:created xsi:type="dcterms:W3CDTF">2019-06-27T08:07:00Z</dcterms:created>
  <dcterms:modified xsi:type="dcterms:W3CDTF">2019-06-27T08:07:00Z</dcterms:modified>
</cp:coreProperties>
</file>